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Ind w:w="-109" w:type="dxa"/>
        <w:tblLook w:val="0000" w:firstRow="0" w:lastRow="0" w:firstColumn="0" w:lastColumn="0" w:noHBand="0" w:noVBand="0"/>
      </w:tblPr>
      <w:tblGrid>
        <w:gridCol w:w="4048"/>
        <w:gridCol w:w="1280"/>
        <w:gridCol w:w="4026"/>
      </w:tblGrid>
      <w:tr w:rsidR="00997B22" w:rsidRPr="00E62FA8" w14:paraId="59422F16" w14:textId="77777777" w:rsidTr="00DD5110">
        <w:trPr>
          <w:trHeight w:val="362"/>
        </w:trPr>
        <w:tc>
          <w:tcPr>
            <w:tcW w:w="10413" w:type="dxa"/>
            <w:gridSpan w:val="3"/>
            <w:shd w:val="clear" w:color="auto" w:fill="auto"/>
          </w:tcPr>
          <w:p w14:paraId="457FF761" w14:textId="1DDDEA00" w:rsidR="00997B22" w:rsidRPr="00E62FA8" w:rsidRDefault="00997B22" w:rsidP="004318AF">
            <w:pPr>
              <w:keepNext/>
              <w:spacing w:after="0" w:line="252" w:lineRule="auto"/>
              <w:jc w:val="right"/>
              <w:rPr>
                <w:rFonts w:eastAsia="Times New Roman" w:cs="Times New Roman"/>
                <w:b/>
                <w:bCs/>
                <w:caps/>
                <w:szCs w:val="24"/>
              </w:rPr>
            </w:pPr>
            <w:bookmarkStart w:id="0" w:name="_Hlk139895388"/>
            <w:bookmarkEnd w:id="0"/>
          </w:p>
        </w:tc>
      </w:tr>
      <w:tr w:rsidR="00997B22" w:rsidRPr="00E62FA8" w14:paraId="584ED3C2" w14:textId="77777777" w:rsidTr="00DD5110">
        <w:trPr>
          <w:trHeight w:val="207"/>
        </w:trPr>
        <w:tc>
          <w:tcPr>
            <w:tcW w:w="10413" w:type="dxa"/>
            <w:gridSpan w:val="3"/>
            <w:shd w:val="clear" w:color="auto" w:fill="auto"/>
            <w:vAlign w:val="bottom"/>
          </w:tcPr>
          <w:p w14:paraId="5B153994" w14:textId="77777777" w:rsidR="00997B22" w:rsidRPr="00E62FA8" w:rsidRDefault="00997B22">
            <w:pPr>
              <w:keepNext/>
              <w:spacing w:after="0" w:line="360" w:lineRule="auto"/>
              <w:ind w:firstLine="709"/>
              <w:jc w:val="center"/>
              <w:rPr>
                <w:rFonts w:eastAsia="Times New Roman" w:cs="Times New Roman"/>
                <w:bCs/>
                <w:iCs/>
                <w:szCs w:val="24"/>
              </w:rPr>
            </w:pPr>
          </w:p>
        </w:tc>
      </w:tr>
      <w:tr w:rsidR="00997B22" w:rsidRPr="00E62FA8" w14:paraId="4F829B43" w14:textId="77777777" w:rsidTr="00DD5110">
        <w:trPr>
          <w:trHeight w:val="1339"/>
        </w:trPr>
        <w:tc>
          <w:tcPr>
            <w:tcW w:w="4550" w:type="dxa"/>
            <w:shd w:val="clear" w:color="auto" w:fill="auto"/>
          </w:tcPr>
          <w:p w14:paraId="631E9004" w14:textId="77777777" w:rsidR="00997B22" w:rsidRPr="00E62FA8" w:rsidRDefault="00997B22">
            <w:pPr>
              <w:keepNext/>
              <w:spacing w:before="40" w:after="80" w:line="360" w:lineRule="auto"/>
              <w:ind w:firstLine="39"/>
              <w:rPr>
                <w:rFonts w:eastAsia="Times New Roman" w:cs="Times New Roman"/>
                <w:iCs/>
                <w:sz w:val="26"/>
                <w:szCs w:val="24"/>
              </w:rPr>
            </w:pPr>
          </w:p>
        </w:tc>
        <w:tc>
          <w:tcPr>
            <w:tcW w:w="1407" w:type="dxa"/>
            <w:shd w:val="clear" w:color="auto" w:fill="auto"/>
            <w:vAlign w:val="bottom"/>
          </w:tcPr>
          <w:p w14:paraId="2687E1CA" w14:textId="77777777" w:rsidR="00997B22" w:rsidRPr="00E62FA8" w:rsidRDefault="00997B22">
            <w:pPr>
              <w:keepNext/>
              <w:spacing w:after="0" w:line="360" w:lineRule="auto"/>
              <w:ind w:firstLine="709"/>
              <w:jc w:val="center"/>
              <w:rPr>
                <w:rFonts w:eastAsia="Times New Roman" w:cs="Times New Roman"/>
                <w:i/>
                <w:iCs/>
                <w:sz w:val="26"/>
                <w:szCs w:val="24"/>
              </w:rPr>
            </w:pPr>
          </w:p>
        </w:tc>
        <w:tc>
          <w:tcPr>
            <w:tcW w:w="4456" w:type="dxa"/>
            <w:shd w:val="clear" w:color="auto" w:fill="auto"/>
            <w:vAlign w:val="bottom"/>
          </w:tcPr>
          <w:p w14:paraId="45EDD148" w14:textId="77777777" w:rsidR="00997B22" w:rsidRPr="00E62FA8" w:rsidRDefault="00997B22">
            <w:pPr>
              <w:keepNext/>
              <w:spacing w:after="0" w:line="360" w:lineRule="auto"/>
              <w:ind w:firstLine="709"/>
              <w:jc w:val="center"/>
              <w:rPr>
                <w:rFonts w:eastAsia="Times New Roman" w:cs="Times New Roman"/>
                <w:i/>
                <w:iCs/>
                <w:sz w:val="26"/>
                <w:szCs w:val="24"/>
              </w:rPr>
            </w:pPr>
          </w:p>
        </w:tc>
      </w:tr>
      <w:tr w:rsidR="00997B22" w:rsidRPr="00E62FA8" w14:paraId="25B68970" w14:textId="77777777" w:rsidTr="007248AD">
        <w:trPr>
          <w:trHeight w:val="2198"/>
        </w:trPr>
        <w:tc>
          <w:tcPr>
            <w:tcW w:w="4550" w:type="dxa"/>
            <w:shd w:val="clear" w:color="auto" w:fill="auto"/>
          </w:tcPr>
          <w:p w14:paraId="608B2697" w14:textId="77777777" w:rsidR="00997B22" w:rsidRPr="00E62FA8" w:rsidRDefault="00997B22">
            <w:pPr>
              <w:keepNext/>
              <w:spacing w:after="0" w:line="360" w:lineRule="auto"/>
              <w:ind w:firstLine="709"/>
              <w:jc w:val="center"/>
              <w:rPr>
                <w:rFonts w:eastAsia="Times New Roman" w:cs="Times New Roman"/>
                <w:sz w:val="26"/>
                <w:szCs w:val="24"/>
              </w:rPr>
            </w:pPr>
          </w:p>
        </w:tc>
        <w:tc>
          <w:tcPr>
            <w:tcW w:w="1407" w:type="dxa"/>
            <w:shd w:val="clear" w:color="auto" w:fill="auto"/>
          </w:tcPr>
          <w:p w14:paraId="5554531C" w14:textId="77777777" w:rsidR="00997B22" w:rsidRPr="00E62FA8" w:rsidRDefault="00997B22">
            <w:pPr>
              <w:keepNext/>
              <w:spacing w:after="0" w:line="360" w:lineRule="auto"/>
              <w:ind w:firstLine="709"/>
              <w:jc w:val="center"/>
              <w:rPr>
                <w:rFonts w:eastAsia="Times New Roman" w:cs="Times New Roman"/>
                <w:sz w:val="26"/>
                <w:szCs w:val="24"/>
              </w:rPr>
            </w:pPr>
          </w:p>
        </w:tc>
        <w:tc>
          <w:tcPr>
            <w:tcW w:w="4456" w:type="dxa"/>
            <w:shd w:val="clear" w:color="auto" w:fill="auto"/>
          </w:tcPr>
          <w:p w14:paraId="3145AB3B" w14:textId="77777777" w:rsidR="00997B22" w:rsidRPr="00E62FA8" w:rsidRDefault="00997B22">
            <w:pPr>
              <w:keepNext/>
              <w:spacing w:after="0" w:line="360" w:lineRule="auto"/>
              <w:ind w:firstLine="709"/>
              <w:jc w:val="center"/>
              <w:rPr>
                <w:rFonts w:eastAsia="Times New Roman" w:cs="Times New Roman"/>
                <w:sz w:val="26"/>
                <w:szCs w:val="24"/>
              </w:rPr>
            </w:pPr>
          </w:p>
          <w:p w14:paraId="28A20B75" w14:textId="77777777" w:rsidR="007A79DC" w:rsidRPr="00E62FA8" w:rsidRDefault="007A79DC" w:rsidP="007A79DC">
            <w:pPr>
              <w:rPr>
                <w:rFonts w:eastAsia="Times New Roman" w:cs="Times New Roman"/>
                <w:sz w:val="26"/>
                <w:szCs w:val="24"/>
              </w:rPr>
            </w:pPr>
          </w:p>
          <w:p w14:paraId="335D1D6C" w14:textId="77777777" w:rsidR="007A79DC" w:rsidRPr="00E62FA8" w:rsidRDefault="007A79DC" w:rsidP="007A79DC">
            <w:pPr>
              <w:rPr>
                <w:rFonts w:eastAsia="Times New Roman" w:cs="Times New Roman"/>
                <w:sz w:val="26"/>
                <w:szCs w:val="24"/>
              </w:rPr>
            </w:pPr>
          </w:p>
          <w:p w14:paraId="1F05345D" w14:textId="6B9E4F82" w:rsidR="007A79DC" w:rsidRPr="00E62FA8" w:rsidRDefault="007A79DC" w:rsidP="007A79DC">
            <w:pPr>
              <w:rPr>
                <w:rFonts w:eastAsia="Times New Roman" w:cs="Times New Roman"/>
                <w:sz w:val="26"/>
                <w:szCs w:val="24"/>
              </w:rPr>
            </w:pPr>
          </w:p>
        </w:tc>
      </w:tr>
      <w:tr w:rsidR="00997B22" w:rsidRPr="00E62FA8" w14:paraId="31FBDC29" w14:textId="77777777" w:rsidTr="00DD5110">
        <w:trPr>
          <w:trHeight w:val="932"/>
        </w:trPr>
        <w:tc>
          <w:tcPr>
            <w:tcW w:w="10413" w:type="dxa"/>
            <w:gridSpan w:val="3"/>
            <w:shd w:val="clear" w:color="auto" w:fill="auto"/>
            <w:vAlign w:val="center"/>
          </w:tcPr>
          <w:p w14:paraId="273A1C86" w14:textId="77777777" w:rsidR="00DF0651" w:rsidRPr="00E62FA8" w:rsidRDefault="00DF0651" w:rsidP="00DF0651">
            <w:pPr>
              <w:keepNext/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</w:rPr>
            </w:pPr>
            <w:r w:rsidRPr="00E62FA8">
              <w:rPr>
                <w:rFonts w:eastAsia="Times New Roman" w:cs="Times New Roman"/>
                <w:b/>
              </w:rPr>
              <w:t>Автоматизированная информационная система</w:t>
            </w:r>
          </w:p>
          <w:p w14:paraId="7B64FA99" w14:textId="4161B94B" w:rsidR="00DF0651" w:rsidRPr="00E62FA8" w:rsidRDefault="00DF0651" w:rsidP="00DF0651">
            <w:pPr>
              <w:keepNext/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</w:rPr>
            </w:pPr>
            <w:r w:rsidRPr="00E62FA8">
              <w:rPr>
                <w:rFonts w:eastAsia="Times New Roman" w:cs="Times New Roman"/>
                <w:b/>
              </w:rPr>
              <w:t>«ЭЛЕКТРОННАЯ ПЕРМСКАЯ</w:t>
            </w:r>
          </w:p>
          <w:p w14:paraId="6BEEA914" w14:textId="77777777" w:rsidR="00DF0651" w:rsidRPr="00E62FA8" w:rsidRDefault="00DF0651" w:rsidP="00DF0651">
            <w:pPr>
              <w:keepNext/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</w:rPr>
            </w:pPr>
            <w:r w:rsidRPr="00E62FA8">
              <w:rPr>
                <w:rFonts w:eastAsia="Times New Roman" w:cs="Times New Roman"/>
                <w:b/>
              </w:rPr>
              <w:t>ОБРАЗОВАТЕЛЬНАЯ СИСТЕМА»</w:t>
            </w:r>
          </w:p>
          <w:p w14:paraId="3DD95AE1" w14:textId="77777777" w:rsidR="00DF0651" w:rsidRPr="00E62FA8" w:rsidRDefault="00DF0651" w:rsidP="00DF0651">
            <w:pPr>
              <w:keepNext/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b/>
              </w:rPr>
            </w:pPr>
            <w:r w:rsidRPr="00E62FA8">
              <w:rPr>
                <w:rFonts w:eastAsia="Times New Roman" w:cs="Times New Roman"/>
                <w:b/>
              </w:rPr>
              <w:t>(ЭПОС)</w:t>
            </w:r>
          </w:p>
          <w:p w14:paraId="0C536C9F" w14:textId="77777777" w:rsidR="009E0A1B" w:rsidRPr="00E62FA8" w:rsidRDefault="009E0A1B" w:rsidP="009E0A1B">
            <w:pPr>
              <w:keepNext/>
              <w:spacing w:after="0"/>
              <w:jc w:val="center"/>
              <w:rPr>
                <w:rFonts w:eastAsia="Times New Roman" w:cs="Times New Roman"/>
                <w:b/>
              </w:rPr>
            </w:pPr>
          </w:p>
          <w:p w14:paraId="78CED630" w14:textId="240E24EE" w:rsidR="00997B22" w:rsidRPr="00E62FA8" w:rsidRDefault="009E0A1B" w:rsidP="009E0A1B">
            <w:pPr>
              <w:keepNext/>
              <w:spacing w:after="0"/>
              <w:jc w:val="center"/>
              <w:rPr>
                <w:rFonts w:eastAsia="Times New Roman" w:cs="Times New Roman"/>
                <w:b/>
              </w:rPr>
            </w:pPr>
            <w:r w:rsidRPr="00E62FA8">
              <w:rPr>
                <w:rFonts w:eastAsia="Times New Roman" w:cs="Times New Roman"/>
                <w:b/>
              </w:rPr>
              <w:t>Подсистема «</w:t>
            </w:r>
            <w:r w:rsidR="00D66003" w:rsidRPr="00E62FA8">
              <w:rPr>
                <w:rFonts w:eastAsia="Times New Roman" w:cs="Times New Roman"/>
                <w:b/>
              </w:rPr>
              <w:t>Контингент</w:t>
            </w:r>
            <w:r w:rsidRPr="00E62FA8">
              <w:rPr>
                <w:rFonts w:eastAsia="Times New Roman" w:cs="Times New Roman"/>
                <w:b/>
              </w:rPr>
              <w:t>»</w:t>
            </w:r>
          </w:p>
        </w:tc>
      </w:tr>
      <w:tr w:rsidR="00997B22" w:rsidRPr="00E62FA8" w14:paraId="146B1CF1" w14:textId="77777777" w:rsidTr="00DD5110">
        <w:trPr>
          <w:trHeight w:val="163"/>
        </w:trPr>
        <w:tc>
          <w:tcPr>
            <w:tcW w:w="10413" w:type="dxa"/>
            <w:gridSpan w:val="3"/>
            <w:shd w:val="clear" w:color="auto" w:fill="auto"/>
            <w:vAlign w:val="center"/>
          </w:tcPr>
          <w:p w14:paraId="2639D9F4" w14:textId="77777777" w:rsidR="00997B22" w:rsidRPr="00E62FA8" w:rsidRDefault="00997B22" w:rsidP="00BD6F52">
            <w:pPr>
              <w:pStyle w:val="a5"/>
              <w:jc w:val="center"/>
              <w:rPr>
                <w:rFonts w:eastAsia="Times New Roman" w:cs="Times New Roman"/>
                <w:b/>
              </w:rPr>
            </w:pPr>
          </w:p>
        </w:tc>
      </w:tr>
      <w:tr w:rsidR="00997B22" w:rsidRPr="00E62FA8" w14:paraId="2BD22387" w14:textId="77777777" w:rsidTr="00DD5110">
        <w:tc>
          <w:tcPr>
            <w:tcW w:w="10413" w:type="dxa"/>
            <w:gridSpan w:val="3"/>
            <w:shd w:val="clear" w:color="auto" w:fill="auto"/>
            <w:vAlign w:val="center"/>
          </w:tcPr>
          <w:p w14:paraId="3ADF83DA" w14:textId="77777777" w:rsidR="00997B22" w:rsidRPr="00E62FA8" w:rsidRDefault="00997B22">
            <w:pPr>
              <w:keepNext/>
              <w:spacing w:after="0" w:line="360" w:lineRule="auto"/>
              <w:jc w:val="center"/>
              <w:rPr>
                <w:rFonts w:eastAsia="Calibri" w:cs="Times New Roman"/>
                <w:b/>
                <w:szCs w:val="24"/>
                <w:lang w:bidi="en-US"/>
              </w:rPr>
            </w:pPr>
          </w:p>
        </w:tc>
      </w:tr>
      <w:tr w:rsidR="00997B22" w:rsidRPr="00E62FA8" w14:paraId="2869240E" w14:textId="77777777" w:rsidTr="00DD5110">
        <w:trPr>
          <w:trHeight w:val="983"/>
        </w:trPr>
        <w:tc>
          <w:tcPr>
            <w:tcW w:w="10413" w:type="dxa"/>
            <w:gridSpan w:val="3"/>
            <w:shd w:val="clear" w:color="auto" w:fill="auto"/>
            <w:vAlign w:val="center"/>
          </w:tcPr>
          <w:p w14:paraId="37A9CA02" w14:textId="32E80E75" w:rsidR="00997B22" w:rsidRPr="00E62FA8" w:rsidRDefault="007F7DEC">
            <w:pPr>
              <w:keepNext/>
              <w:spacing w:after="0"/>
              <w:jc w:val="center"/>
              <w:rPr>
                <w:rFonts w:eastAsia="Times New Roman" w:cs="Times New Roman"/>
                <w:b/>
              </w:rPr>
            </w:pPr>
            <w:r w:rsidRPr="00E62FA8">
              <w:rPr>
                <w:rFonts w:eastAsia="Times New Roman" w:cs="Times New Roman"/>
                <w:b/>
              </w:rPr>
              <w:t>Руководство пользователя</w:t>
            </w:r>
            <w:r w:rsidR="002D59CF" w:rsidRPr="00E62FA8">
              <w:rPr>
                <w:rFonts w:eastAsia="Times New Roman" w:cs="Times New Roman"/>
                <w:b/>
              </w:rPr>
              <w:t xml:space="preserve"> роли </w:t>
            </w:r>
            <w:r w:rsidR="00F84D08" w:rsidRPr="00E62FA8">
              <w:rPr>
                <w:color w:val="000000" w:themeColor="text1"/>
              </w:rPr>
              <w:t>–</w:t>
            </w:r>
            <w:r w:rsidR="00F84D08" w:rsidRPr="00E62FA8">
              <w:rPr>
                <w:rFonts w:eastAsia="Times New Roman" w:cs="Times New Roman"/>
                <w:b/>
              </w:rPr>
              <w:t xml:space="preserve"> </w:t>
            </w:r>
            <w:r w:rsidR="002D59CF" w:rsidRPr="00E62FA8">
              <w:rPr>
                <w:rFonts w:eastAsia="Times New Roman" w:cs="Times New Roman"/>
                <w:b/>
              </w:rPr>
              <w:t>Администратор ОО</w:t>
            </w:r>
          </w:p>
          <w:p w14:paraId="13BFF6EE" w14:textId="77777777" w:rsidR="00997B22" w:rsidRPr="00E62FA8" w:rsidRDefault="00997B22">
            <w:pPr>
              <w:keepNext/>
              <w:spacing w:after="0" w:line="360" w:lineRule="auto"/>
              <w:jc w:val="center"/>
              <w:rPr>
                <w:rFonts w:eastAsia="Calibri" w:cs="Times New Roman"/>
                <w:sz w:val="24"/>
                <w:lang w:eastAsia="en-US" w:bidi="en-US"/>
              </w:rPr>
            </w:pPr>
          </w:p>
          <w:p w14:paraId="343E12D1" w14:textId="4C4459AB" w:rsidR="00BD6F52" w:rsidRPr="00E62FA8" w:rsidRDefault="00AD62CC" w:rsidP="00BD6F52">
            <w:pPr>
              <w:pStyle w:val="a5"/>
              <w:jc w:val="center"/>
            </w:pPr>
            <w:r w:rsidRPr="00E62FA8">
              <w:rPr>
                <w:rFonts w:eastAsia="Calibri" w:cs="Times New Roman"/>
                <w:sz w:val="24"/>
                <w:szCs w:val="24"/>
                <w:lang w:eastAsia="en-US" w:bidi="en-US"/>
              </w:rPr>
              <w:t>ЭПОС.14/ОК-2023.4.И3.6</w:t>
            </w:r>
            <w:r w:rsidR="00AC0AF0" w:rsidRPr="00E62FA8">
              <w:rPr>
                <w:rFonts w:eastAsia="Calibri" w:cs="Times New Roman"/>
                <w:sz w:val="24"/>
                <w:szCs w:val="24"/>
                <w:lang w:eastAsia="en-US" w:bidi="en-US"/>
              </w:rPr>
              <w:t>-49</w:t>
            </w:r>
          </w:p>
          <w:p w14:paraId="07B79203" w14:textId="273768E6" w:rsidR="00BD6F52" w:rsidRPr="00E62FA8" w:rsidRDefault="00BD6F52">
            <w:pPr>
              <w:keepNext/>
              <w:spacing w:after="0" w:line="360" w:lineRule="auto"/>
              <w:jc w:val="center"/>
              <w:rPr>
                <w:rFonts w:eastAsia="Calibri" w:cs="Times New Roman"/>
                <w:sz w:val="24"/>
                <w:lang w:eastAsia="en-US" w:bidi="en-US"/>
              </w:rPr>
            </w:pPr>
          </w:p>
        </w:tc>
      </w:tr>
      <w:tr w:rsidR="00997B22" w:rsidRPr="00E62FA8" w14:paraId="5A86A7FB" w14:textId="77777777" w:rsidTr="00DD5110">
        <w:trPr>
          <w:trHeight w:val="452"/>
        </w:trPr>
        <w:tc>
          <w:tcPr>
            <w:tcW w:w="10413" w:type="dxa"/>
            <w:gridSpan w:val="3"/>
            <w:shd w:val="clear" w:color="auto" w:fill="auto"/>
            <w:vAlign w:val="center"/>
          </w:tcPr>
          <w:p w14:paraId="6498F1F1" w14:textId="54AA6159" w:rsidR="00997B22" w:rsidRPr="00E62FA8" w:rsidRDefault="005F5B1D">
            <w:pPr>
              <w:keepNext/>
              <w:spacing w:before="120" w:after="0" w:line="360" w:lineRule="auto"/>
              <w:jc w:val="center"/>
              <w:rPr>
                <w:rFonts w:eastAsia="Times New Roman" w:cs="Times New Roman"/>
                <w:szCs w:val="24"/>
              </w:rPr>
            </w:pPr>
            <w:r w:rsidRPr="00E62FA8">
              <w:rPr>
                <w:rFonts w:eastAsia="Times New Roman" w:cs="Times New Roman"/>
                <w:szCs w:val="24"/>
              </w:rPr>
              <w:t xml:space="preserve">Листов </w:t>
            </w:r>
            <w:r w:rsidR="008F5B26" w:rsidRPr="00E62FA8">
              <w:rPr>
                <w:rFonts w:eastAsia="Times New Roman" w:cs="Times New Roman"/>
                <w:szCs w:val="24"/>
              </w:rPr>
              <w:fldChar w:fldCharType="begin"/>
            </w:r>
            <w:r w:rsidR="008F5B26" w:rsidRPr="00E62FA8">
              <w:rPr>
                <w:rFonts w:eastAsia="Times New Roman" w:cs="Times New Roman"/>
                <w:szCs w:val="24"/>
              </w:rPr>
              <w:instrText xml:space="preserve"> NUMPAGES   \* MERGEFORMAT </w:instrText>
            </w:r>
            <w:r w:rsidR="008F5B26" w:rsidRPr="00E62FA8">
              <w:rPr>
                <w:rFonts w:eastAsia="Times New Roman" w:cs="Times New Roman"/>
                <w:szCs w:val="24"/>
              </w:rPr>
              <w:fldChar w:fldCharType="separate"/>
            </w:r>
            <w:r w:rsidR="00327E2B">
              <w:rPr>
                <w:rFonts w:eastAsia="Times New Roman" w:cs="Times New Roman"/>
                <w:noProof/>
                <w:szCs w:val="24"/>
              </w:rPr>
              <w:t>81</w:t>
            </w:r>
            <w:r w:rsidR="008F5B26" w:rsidRPr="00E62FA8">
              <w:rPr>
                <w:rFonts w:eastAsia="Times New Roman" w:cs="Times New Roman"/>
                <w:szCs w:val="24"/>
              </w:rPr>
              <w:fldChar w:fldCharType="end"/>
            </w:r>
          </w:p>
        </w:tc>
      </w:tr>
      <w:tr w:rsidR="00997B22" w:rsidRPr="00E62FA8" w14:paraId="1072CD75" w14:textId="77777777" w:rsidTr="00DD5110">
        <w:trPr>
          <w:trHeight w:val="452"/>
        </w:trPr>
        <w:tc>
          <w:tcPr>
            <w:tcW w:w="10413" w:type="dxa"/>
            <w:gridSpan w:val="3"/>
            <w:shd w:val="clear" w:color="auto" w:fill="auto"/>
            <w:vAlign w:val="bottom"/>
          </w:tcPr>
          <w:p w14:paraId="7AE72491" w14:textId="77777777" w:rsidR="00997B22" w:rsidRPr="00E62FA8" w:rsidRDefault="00997B22">
            <w:pPr>
              <w:keepNext/>
              <w:spacing w:after="0" w:line="360" w:lineRule="auto"/>
              <w:ind w:firstLine="709"/>
              <w:jc w:val="center"/>
              <w:rPr>
                <w:rFonts w:eastAsia="Times New Roman" w:cs="Times New Roman"/>
                <w:sz w:val="26"/>
                <w:szCs w:val="24"/>
              </w:rPr>
            </w:pPr>
          </w:p>
        </w:tc>
      </w:tr>
      <w:tr w:rsidR="00997B22" w:rsidRPr="00E62FA8" w14:paraId="125A3C9D" w14:textId="77777777" w:rsidTr="00DD5110">
        <w:trPr>
          <w:trHeight w:val="1362"/>
        </w:trPr>
        <w:tc>
          <w:tcPr>
            <w:tcW w:w="10413" w:type="dxa"/>
            <w:gridSpan w:val="3"/>
            <w:shd w:val="clear" w:color="auto" w:fill="auto"/>
          </w:tcPr>
          <w:p w14:paraId="1F40C1DF" w14:textId="77777777" w:rsidR="00997B22" w:rsidRPr="00E62FA8" w:rsidRDefault="00997B22">
            <w:pPr>
              <w:keepNext/>
              <w:spacing w:after="0" w:line="36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997B22" w:rsidRPr="00E62FA8" w14:paraId="45E9C015" w14:textId="77777777" w:rsidTr="00BD6F52">
        <w:trPr>
          <w:trHeight w:val="2915"/>
        </w:trPr>
        <w:tc>
          <w:tcPr>
            <w:tcW w:w="10413" w:type="dxa"/>
            <w:gridSpan w:val="3"/>
            <w:shd w:val="clear" w:color="auto" w:fill="auto"/>
            <w:vAlign w:val="bottom"/>
          </w:tcPr>
          <w:p w14:paraId="2AD41A25" w14:textId="77777777" w:rsidR="00376866" w:rsidRPr="00E62FA8" w:rsidRDefault="007F7DEC">
            <w:pPr>
              <w:keepNext/>
              <w:spacing w:after="0" w:line="360" w:lineRule="auto"/>
              <w:ind w:firstLine="34"/>
              <w:jc w:val="center"/>
              <w:rPr>
                <w:rFonts w:eastAsia="Times New Roman" w:cs="Times New Roman"/>
                <w:sz w:val="26"/>
                <w:szCs w:val="24"/>
              </w:rPr>
            </w:pPr>
            <w:r w:rsidRPr="00E62FA8">
              <w:rPr>
                <w:rFonts w:eastAsia="Times New Roman" w:cs="Times New Roman"/>
                <w:sz w:val="26"/>
                <w:szCs w:val="24"/>
              </w:rPr>
              <w:t>Пермь</w:t>
            </w:r>
          </w:p>
          <w:p w14:paraId="25FBBF61" w14:textId="577066AC" w:rsidR="00997B22" w:rsidRPr="00E62FA8" w:rsidRDefault="007F7DEC" w:rsidP="00AD6DBA">
            <w:pPr>
              <w:keepNext/>
              <w:spacing w:after="0" w:line="360" w:lineRule="auto"/>
              <w:ind w:firstLine="34"/>
              <w:jc w:val="center"/>
            </w:pPr>
            <w:r w:rsidRPr="00E62FA8">
              <w:rPr>
                <w:rFonts w:eastAsia="Times New Roman" w:cs="Times New Roman"/>
                <w:sz w:val="26"/>
                <w:szCs w:val="24"/>
              </w:rPr>
              <w:t>20</w:t>
            </w:r>
            <w:bookmarkStart w:id="1" w:name="_Hlk19782324"/>
            <w:bookmarkEnd w:id="1"/>
            <w:r w:rsidR="004318AF" w:rsidRPr="00E62FA8">
              <w:rPr>
                <w:rFonts w:eastAsia="Times New Roman" w:cs="Times New Roman"/>
                <w:sz w:val="26"/>
                <w:szCs w:val="24"/>
              </w:rPr>
              <w:t>2</w:t>
            </w:r>
            <w:r w:rsidR="006F1BF0" w:rsidRPr="00E62FA8">
              <w:rPr>
                <w:rFonts w:eastAsia="Times New Roman" w:cs="Times New Roman"/>
                <w:sz w:val="26"/>
                <w:szCs w:val="24"/>
              </w:rPr>
              <w:t>4</w:t>
            </w:r>
          </w:p>
        </w:tc>
      </w:tr>
    </w:tbl>
    <w:p w14:paraId="337AC949" w14:textId="77777777" w:rsidR="00997B22" w:rsidRPr="00E62FA8" w:rsidRDefault="007F7DEC" w:rsidP="00DD5110">
      <w:pPr>
        <w:pageBreakBefore/>
        <w:spacing w:after="0" w:line="360" w:lineRule="auto"/>
        <w:jc w:val="center"/>
        <w:rPr>
          <w:rFonts w:eastAsia="Times New Roman" w:cs="Times New Roman"/>
          <w:b/>
          <w:bCs/>
        </w:rPr>
      </w:pPr>
      <w:r w:rsidRPr="00E62FA8">
        <w:rPr>
          <w:rFonts w:eastAsia="Times New Roman" w:cs="Times New Roman"/>
          <w:b/>
          <w:bCs/>
        </w:rPr>
        <w:lastRenderedPageBreak/>
        <w:t>Аннотация</w:t>
      </w:r>
    </w:p>
    <w:p w14:paraId="0888BF54" w14:textId="5570873E" w:rsidR="00997B22" w:rsidRPr="00E62FA8" w:rsidRDefault="007F7DEC" w:rsidP="00B83D72">
      <w:pPr>
        <w:spacing w:line="360" w:lineRule="auto"/>
        <w:ind w:firstLine="709"/>
        <w:jc w:val="both"/>
        <w:rPr>
          <w:rStyle w:val="-"/>
          <w:rFonts w:eastAsia="DejaVu Sans"/>
        </w:rPr>
      </w:pPr>
      <w:r w:rsidRPr="00E62FA8">
        <w:rPr>
          <w:rStyle w:val="-"/>
          <w:rFonts w:eastAsia="DejaVu Sans"/>
        </w:rPr>
        <w:t>Настоящее руководство предназначено для сотрудников</w:t>
      </w:r>
      <w:r w:rsidR="001057F3" w:rsidRPr="00E62FA8">
        <w:rPr>
          <w:rStyle w:val="-"/>
          <w:rFonts w:eastAsia="DejaVu Sans"/>
        </w:rPr>
        <w:t xml:space="preserve"> министерств, муниципальных образований,</w:t>
      </w:r>
      <w:r w:rsidRPr="00E62FA8">
        <w:rPr>
          <w:rStyle w:val="-"/>
          <w:rFonts w:eastAsia="DejaVu Sans"/>
        </w:rPr>
        <w:t xml:space="preserve"> </w:t>
      </w:r>
      <w:r w:rsidR="00F116EF" w:rsidRPr="00E62FA8">
        <w:rPr>
          <w:rStyle w:val="-"/>
          <w:rFonts w:eastAsia="DejaVu Sans"/>
        </w:rPr>
        <w:t>образовательных организаций</w:t>
      </w:r>
      <w:r w:rsidRPr="00E62FA8">
        <w:rPr>
          <w:rStyle w:val="-"/>
          <w:rFonts w:eastAsia="DejaVu Sans"/>
        </w:rPr>
        <w:t xml:space="preserve"> и описывает действия пользователей в части выполнения ими функций </w:t>
      </w:r>
      <w:r w:rsidR="00B83D72" w:rsidRPr="00E62FA8">
        <w:rPr>
          <w:rStyle w:val="-"/>
          <w:rFonts w:eastAsia="DejaVu Sans"/>
        </w:rPr>
        <w:t>просмотр</w:t>
      </w:r>
      <w:r w:rsidR="00B02812" w:rsidRPr="00E62FA8">
        <w:rPr>
          <w:rStyle w:val="-"/>
          <w:rFonts w:eastAsia="DejaVu Sans"/>
        </w:rPr>
        <w:t>а</w:t>
      </w:r>
      <w:r w:rsidR="00F116EF" w:rsidRPr="00E62FA8">
        <w:rPr>
          <w:rStyle w:val="-"/>
          <w:rFonts w:eastAsia="DejaVu Sans"/>
        </w:rPr>
        <w:t>, ведени</w:t>
      </w:r>
      <w:r w:rsidR="00B02812" w:rsidRPr="00E62FA8">
        <w:rPr>
          <w:rStyle w:val="-"/>
          <w:rFonts w:eastAsia="DejaVu Sans"/>
        </w:rPr>
        <w:t>я</w:t>
      </w:r>
      <w:r w:rsidR="00F116EF" w:rsidRPr="00E62FA8">
        <w:rPr>
          <w:rStyle w:val="-"/>
          <w:rFonts w:eastAsia="DejaVu Sans"/>
        </w:rPr>
        <w:t xml:space="preserve"> единого реестра образовательных организаций и учёта контингента обучающи</w:t>
      </w:r>
      <w:r w:rsidR="00B02812" w:rsidRPr="00E62FA8">
        <w:rPr>
          <w:rStyle w:val="-"/>
          <w:rFonts w:eastAsia="DejaVu Sans"/>
        </w:rPr>
        <w:t>х</w:t>
      </w:r>
      <w:r w:rsidR="00F116EF" w:rsidRPr="00E62FA8">
        <w:rPr>
          <w:rStyle w:val="-"/>
          <w:rFonts w:eastAsia="DejaVu Sans"/>
        </w:rPr>
        <w:t xml:space="preserve">ся </w:t>
      </w:r>
      <w:r w:rsidR="003802C2" w:rsidRPr="00E62FA8">
        <w:rPr>
          <w:rStyle w:val="-"/>
          <w:rFonts w:eastAsia="DejaVu Sans"/>
        </w:rPr>
        <w:t xml:space="preserve">по основным образовательным программам, специальным, профессиональным и дополнительным общеобразовательным программам </w:t>
      </w:r>
      <w:r w:rsidR="00F116EF" w:rsidRPr="00E62FA8">
        <w:rPr>
          <w:rStyle w:val="-"/>
          <w:rFonts w:eastAsia="DejaVu Sans"/>
        </w:rPr>
        <w:t>на территории Пермского края</w:t>
      </w:r>
      <w:r w:rsidRPr="00E62FA8">
        <w:rPr>
          <w:rStyle w:val="-"/>
          <w:rFonts w:eastAsia="DejaVu Sans"/>
        </w:rPr>
        <w:t>.</w:t>
      </w:r>
    </w:p>
    <w:p w14:paraId="5D1DC381" w14:textId="63CD9AF5" w:rsidR="00997B22" w:rsidRPr="00E62FA8" w:rsidRDefault="00221F4B" w:rsidP="007D26CE">
      <w:pPr>
        <w:pageBreakBefore/>
        <w:jc w:val="center"/>
        <w:rPr>
          <w:b/>
          <w:caps/>
        </w:rPr>
      </w:pPr>
      <w:r w:rsidRPr="00E62FA8">
        <w:rPr>
          <w:b/>
          <w:caps/>
        </w:rPr>
        <w:lastRenderedPageBreak/>
        <w:t>С</w:t>
      </w:r>
      <w:r w:rsidR="007F7DEC" w:rsidRPr="00E62FA8">
        <w:rPr>
          <w:b/>
          <w:caps/>
        </w:rPr>
        <w:t>ОДЕРЖАНИЕ</w:t>
      </w:r>
    </w:p>
    <w:sdt>
      <w:sdtPr>
        <w:id w:val="12150101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3F3451C" w14:textId="4D2CB391" w:rsidR="00327E2B" w:rsidRDefault="00E62FA8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r w:rsidRPr="00E62FA8">
            <w:fldChar w:fldCharType="begin"/>
          </w:r>
          <w:r w:rsidRPr="00E62FA8">
            <w:instrText xml:space="preserve"> TOC \o "1-4" \h \z \u \X </w:instrText>
          </w:r>
          <w:r w:rsidRPr="00E62FA8">
            <w:fldChar w:fldCharType="separate"/>
          </w:r>
          <w:hyperlink w:anchor="_Toc170743031" w:history="1">
            <w:r w:rsidR="00327E2B" w:rsidRPr="00F85C41">
              <w:rPr>
                <w:rStyle w:val="a6"/>
                <w:noProof/>
              </w:rPr>
              <w:t>1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Требования к рабочим станциям пользователей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_Toc170743031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5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46AEFC31" w14:textId="6AE3639D" w:rsidR="00327E2B" w:rsidRDefault="00F17855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32" w:history="1">
            <w:r w:rsidR="00327E2B" w:rsidRPr="00F85C41">
              <w:rPr>
                <w:rStyle w:val="a6"/>
                <w:noProof/>
              </w:rPr>
              <w:t>2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Знакомство с подсистемой «Контингент»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_Toc170743032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6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420DC668" w14:textId="29AF2EEC" w:rsidR="00327E2B" w:rsidRDefault="00F17855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33" w:history="1">
            <w:r w:rsidR="00327E2B" w:rsidRPr="00F85C41">
              <w:rPr>
                <w:rStyle w:val="a6"/>
                <w:noProof/>
              </w:rPr>
              <w:t>2.1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Вход в подсистему «Контингент»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_Toc170743033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6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25815F1F" w14:textId="53660062" w:rsidR="00327E2B" w:rsidRDefault="00F17855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34" w:history="1">
            <w:r w:rsidR="00327E2B" w:rsidRPr="00F85C41">
              <w:rPr>
                <w:rStyle w:val="a6"/>
                <w:noProof/>
              </w:rPr>
              <w:t>2.2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Функциональные возможности интерфейса</w:t>
            </w:r>
            <w:r w:rsidR="00327E2B" w:rsidRPr="00F85C41">
              <w:rPr>
                <w:rStyle w:val="a6"/>
                <w:noProof/>
              </w:rPr>
              <w:br/>
              <w:t>Подсистемы «Контингент»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_Toc170743034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6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6F2AEBD8" w14:textId="6AA58304" w:rsidR="00327E2B" w:rsidRDefault="00F17855">
          <w:pPr>
            <w:pStyle w:val="3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35" w:history="1">
            <w:r w:rsidR="00327E2B" w:rsidRPr="00F85C41">
              <w:rPr>
                <w:rStyle w:val="a6"/>
                <w:noProof/>
              </w:rPr>
              <w:t>2.2.1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Главная страница Подсистемы «Контингент»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_Toc170743035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6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5CA6B787" w14:textId="225BC8D6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36" w:history="1">
            <w:r w:rsidR="00327E2B" w:rsidRPr="00F85C41">
              <w:rPr>
                <w:rStyle w:val="a6"/>
                <w:rFonts w:eastAsia="Times New Roman"/>
                <w:noProof/>
              </w:rPr>
              <w:t>2.2.1.1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Блок Боковая панель навигации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_Toc170743036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7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02DB8BD7" w14:textId="39B2E11F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37" w:history="1">
            <w:r w:rsidR="00327E2B" w:rsidRPr="00F85C41">
              <w:rPr>
                <w:rStyle w:val="a6"/>
                <w:noProof/>
              </w:rPr>
              <w:t>2.2.1.2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 xml:space="preserve">Блок </w:t>
            </w:r>
            <w:r w:rsidR="00327E2B" w:rsidRPr="00F85C41">
              <w:rPr>
                <w:rStyle w:val="a6"/>
                <w:rFonts w:eastAsia="Times New Roman"/>
                <w:noProof/>
              </w:rPr>
              <w:t>Недавние действия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_Toc170743037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7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3B9069C2" w14:textId="7869A28E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38" w:history="1">
            <w:r w:rsidR="00327E2B" w:rsidRPr="00F85C41">
              <w:rPr>
                <w:rStyle w:val="a6"/>
                <w:noProof/>
              </w:rPr>
              <w:t>2.2.1.3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Блок Избранное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_Toc170743038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7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2E36093A" w14:textId="3FA0B193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39" w:history="1">
            <w:r w:rsidR="00327E2B" w:rsidRPr="00F85C41">
              <w:rPr>
                <w:rStyle w:val="a6"/>
                <w:noProof/>
              </w:rPr>
              <w:t>2.2.1.4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Блок Документы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_Toc170743039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8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6A0CC711" w14:textId="0C49491F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40" w:history="1">
            <w:r w:rsidR="00327E2B" w:rsidRPr="00F85C41">
              <w:rPr>
                <w:rStyle w:val="a6"/>
                <w:noProof/>
              </w:rPr>
              <w:t>2.2.1.5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Блок Приветственное сообщение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_Toc170743040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8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073DBE95" w14:textId="4D4E581A" w:rsidR="00327E2B" w:rsidRDefault="00F17855">
          <w:pPr>
            <w:pStyle w:val="3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41" w:history="1">
            <w:r w:rsidR="00327E2B" w:rsidRPr="00F85C41">
              <w:rPr>
                <w:rStyle w:val="a6"/>
                <w:noProof/>
              </w:rPr>
              <w:t>2.2.2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Функциональные возможности для осуществления работы с реестрами (справочниками)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_Toc170743041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8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66C500B7" w14:textId="77E310CF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42" w:history="1">
            <w:r w:rsidR="00327E2B" w:rsidRPr="00F85C41">
              <w:rPr>
                <w:rStyle w:val="a6"/>
                <w:noProof/>
              </w:rPr>
              <w:t>2.2.2.1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Просмотр реестра (справочника) и карточки элемента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_Toc170743042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8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2EB95B3A" w14:textId="5BC3219B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43" w:history="1">
            <w:r w:rsidR="00327E2B" w:rsidRPr="00F85C41">
              <w:rPr>
                <w:rStyle w:val="a6"/>
                <w:noProof/>
              </w:rPr>
              <w:t>2.2.2.2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Добавление элемента справочника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_Toc170743043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10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17ED8562" w14:textId="4EA118AE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44" w:history="1">
            <w:r w:rsidR="00327E2B" w:rsidRPr="00F85C41">
              <w:rPr>
                <w:rStyle w:val="a6"/>
                <w:noProof/>
              </w:rPr>
              <w:t>2.2.2.3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Изменение (редактирование) элемента справочника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_Toc170743044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10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0E22B4C1" w14:textId="7CA0C2E1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45" w:history="1">
            <w:r w:rsidR="00327E2B" w:rsidRPr="00F85C41">
              <w:rPr>
                <w:rStyle w:val="a6"/>
                <w:noProof/>
              </w:rPr>
              <w:t>2.2.2.4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Удаление элемента справочника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_Toc170743045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12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647D13C6" w14:textId="4184C7E5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46" w:history="1">
            <w:r w:rsidR="00327E2B" w:rsidRPr="00F85C41">
              <w:rPr>
                <w:rStyle w:val="a6"/>
                <w:noProof/>
              </w:rPr>
              <w:t>2.2.2.5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Поиск элемента справочника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_Toc170743046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12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2D6C6D98" w14:textId="12CEB3CF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47" w:history="1">
            <w:r w:rsidR="00327E2B" w:rsidRPr="00F85C41">
              <w:rPr>
                <w:rStyle w:val="a6"/>
                <w:noProof/>
              </w:rPr>
              <w:t>2.2.2.6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Сортировка элементов справочника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_Toc170743047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13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33B531D1" w14:textId="26777ED7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48" w:history="1">
            <w:r w:rsidR="00327E2B" w:rsidRPr="00F85C41">
              <w:rPr>
                <w:rStyle w:val="a6"/>
                <w:noProof/>
              </w:rPr>
              <w:t>2.2.2.7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Экспорт реестра (справочника)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_Toc170743048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13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4944F159" w14:textId="698EB973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49" w:history="1">
            <w:r w:rsidR="00327E2B" w:rsidRPr="00F85C41">
              <w:rPr>
                <w:rStyle w:val="a6"/>
                <w:noProof/>
              </w:rPr>
              <w:t>2.2.2.8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Настройка отображения реестра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_Toc170743049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14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74EBB5AD" w14:textId="7249CFCA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50" w:history="1">
            <w:r w:rsidR="00327E2B" w:rsidRPr="00F85C41">
              <w:rPr>
                <w:rStyle w:val="a6"/>
                <w:noProof/>
              </w:rPr>
              <w:t>2.2.2.9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 xml:space="preserve">Фильтрация </w:t>
            </w:r>
            <w:r w:rsidR="00327E2B" w:rsidRPr="00F85C41">
              <w:rPr>
                <w:rStyle w:val="a6"/>
                <w:rFonts w:eastAsia="Times New Roman"/>
                <w:noProof/>
              </w:rPr>
              <w:t>реестра (справочника)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_Toc170743050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15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11A59F98" w14:textId="33E2D58D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51" w:history="1">
            <w:r w:rsidR="00327E2B" w:rsidRPr="00F85C41">
              <w:rPr>
                <w:rStyle w:val="a6"/>
                <w:noProof/>
              </w:rPr>
              <w:t>2.2.2.10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Сохранение персональных параметров фильтрации реестра (справочника)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_Toc170743051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16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19E83382" w14:textId="4D47F246" w:rsidR="00327E2B" w:rsidRDefault="00F17855">
          <w:pPr>
            <w:pStyle w:val="2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52" w:history="1">
            <w:r w:rsidR="00327E2B" w:rsidRPr="00F85C41">
              <w:rPr>
                <w:rStyle w:val="a6"/>
                <w:noProof/>
              </w:rPr>
              <w:t>2.3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Работа с реестрами (справочниками) и элементами (карточками)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_Toc170743052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17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7C0CB8EC" w14:textId="1EC3B03A" w:rsidR="00327E2B" w:rsidRDefault="00F17855">
          <w:pPr>
            <w:pStyle w:val="3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53" w:history="1">
            <w:r w:rsidR="00327E2B" w:rsidRPr="00F85C41">
              <w:rPr>
                <w:rStyle w:val="a6"/>
                <w:noProof/>
              </w:rPr>
              <w:t>2.3.1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Реестр (справочник) Образовательные организации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_Toc170743053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17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0F1F2681" w14:textId="2626EDA0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54" w:history="1">
            <w:r w:rsidR="00327E2B" w:rsidRPr="00F85C41">
              <w:rPr>
                <w:rStyle w:val="a6"/>
                <w:noProof/>
              </w:rPr>
              <w:t>2.3.1.1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Карточка организации с типом «Школа»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_Toc170743054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21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3914E493" w14:textId="2115E6CE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55" w:history="1">
            <w:r w:rsidR="00327E2B" w:rsidRPr="00F85C41">
              <w:rPr>
                <w:rStyle w:val="a6"/>
                <w:noProof/>
              </w:rPr>
              <w:t>2.3.1.2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Карточка организации с типом «ДОУ»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_Toc170743055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34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7191C0B4" w14:textId="69FC1783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56" w:history="1">
            <w:r w:rsidR="00327E2B" w:rsidRPr="00F85C41">
              <w:rPr>
                <w:rStyle w:val="a6"/>
                <w:noProof/>
              </w:rPr>
              <w:t>2.3.1.3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Карточка организации с типами «СПО», «ВУЗ»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_Toc170743056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37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7F9AA968" w14:textId="0BEA3546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57" w:history="1">
            <w:r w:rsidR="00327E2B" w:rsidRPr="00F85C41">
              <w:rPr>
                <w:rStyle w:val="a6"/>
                <w:noProof/>
              </w:rPr>
              <w:t>2.3.1.4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Карточка организации с типами «УДО», «Спортивная организация», «Медицинская организация», «Другое»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_Toc170743057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40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6B61E9E6" w14:textId="52913D0F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58" w:history="1">
            <w:r w:rsidR="00327E2B" w:rsidRPr="00F85C41">
              <w:rPr>
                <w:rStyle w:val="a6"/>
                <w:noProof/>
              </w:rPr>
              <w:t>2.3.1.5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Карточка организации с типом «Управляющая организация»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_Toc170743058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42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265704C8" w14:textId="1AFDC318" w:rsidR="00327E2B" w:rsidRDefault="00F17855">
          <w:pPr>
            <w:pStyle w:val="3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59" w:history="1">
            <w:r w:rsidR="00327E2B" w:rsidRPr="00F85C41">
              <w:rPr>
                <w:rStyle w:val="a6"/>
                <w:noProof/>
              </w:rPr>
              <w:t>2.3.2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Реестр (справочник) Классы, группы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_Toc170743059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45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735F399B" w14:textId="28AEDCA2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60" w:history="1">
            <w:r w:rsidR="00327E2B" w:rsidRPr="00F85C41">
              <w:rPr>
                <w:rStyle w:val="a6"/>
                <w:noProof/>
              </w:rPr>
              <w:t>2.3.2.1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Карточка класса, группы с типом «Класс»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_Toc170743060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48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2731DE0E" w14:textId="72D2E549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61" w:history="1">
            <w:r w:rsidR="00327E2B" w:rsidRPr="00F85C41">
              <w:rPr>
                <w:rStyle w:val="a6"/>
                <w:noProof/>
              </w:rPr>
              <w:t>2.3.2.2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Карточка класса, группы с типом «Группа ДОУ»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_Toc170743061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49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3F20848B" w14:textId="2E0D3D36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62" w:history="1">
            <w:r w:rsidR="00327E2B" w:rsidRPr="00F85C41">
              <w:rPr>
                <w:rStyle w:val="a6"/>
                <w:noProof/>
              </w:rPr>
              <w:t>2.3.2.3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Карточка класса, группы с типом «Подразделение СПО», «Подразделение ВПО»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_Toc170743062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51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5D89B0F2" w14:textId="50D62CCB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63" w:history="1">
            <w:r w:rsidR="00327E2B" w:rsidRPr="00F85C41">
              <w:rPr>
                <w:rStyle w:val="a6"/>
                <w:noProof/>
              </w:rPr>
              <w:t>2.3.2.4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Карточка класса, группы с типом «Подразделение УДО», «Подразделение спортивной организации»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_Toc170743063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54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065615B3" w14:textId="656803CE" w:rsidR="00327E2B" w:rsidRDefault="00F17855">
          <w:pPr>
            <w:pStyle w:val="3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64" w:history="1">
            <w:r w:rsidR="00327E2B" w:rsidRPr="00F85C41">
              <w:rPr>
                <w:rStyle w:val="a6"/>
                <w:noProof/>
              </w:rPr>
              <w:t>2.3.3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Реестр (справочник) Приказы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_Toc170743064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55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2F8B2914" w14:textId="66175A73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65" w:history="1">
            <w:r w:rsidR="00327E2B" w:rsidRPr="00F85C41">
              <w:rPr>
                <w:rStyle w:val="a6"/>
                <w:noProof/>
              </w:rPr>
              <w:t>2.3.3.1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Работа с приказами о зачислении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_Toc170743065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58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08B3AED3" w14:textId="797A5D90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66" w:history="1">
            <w:r w:rsidR="00327E2B" w:rsidRPr="00F85C41">
              <w:rPr>
                <w:rStyle w:val="a6"/>
                <w:noProof/>
              </w:rPr>
              <w:t>2.3.3.2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Работа с приказами о переводе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_Toc170743066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62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70467DDC" w14:textId="37687059" w:rsidR="00327E2B" w:rsidRDefault="00F17855">
          <w:pPr>
            <w:pStyle w:val="41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67" w:history="1">
            <w:r w:rsidR="00327E2B" w:rsidRPr="00F85C41">
              <w:rPr>
                <w:rStyle w:val="a6"/>
                <w:noProof/>
              </w:rPr>
              <w:t>2.3.3.3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Работа с приказами об отчислении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_Toc170743067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63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5B575D60" w14:textId="13696D3A" w:rsidR="00327E2B" w:rsidRDefault="00F17855">
          <w:pPr>
            <w:pStyle w:val="3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68" w:history="1">
            <w:r w:rsidR="00327E2B" w:rsidRPr="00F85C41">
              <w:rPr>
                <w:rStyle w:val="a6"/>
                <w:noProof/>
              </w:rPr>
              <w:t>2.3.4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Реестр (справочник) Личности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_Toc170743068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64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41A620D7" w14:textId="3E1689B6" w:rsidR="00327E2B" w:rsidRDefault="00F17855">
          <w:pPr>
            <w:pStyle w:val="3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69" w:history="1">
            <w:r w:rsidR="00327E2B" w:rsidRPr="00F85C41">
              <w:rPr>
                <w:rStyle w:val="a6"/>
                <w:noProof/>
              </w:rPr>
              <w:t>2.3.5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Реестр (справочник) Учащиеся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_Toc170743069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67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1D46A057" w14:textId="58B54AB7" w:rsidR="00327E2B" w:rsidRDefault="00F17855">
          <w:pPr>
            <w:pStyle w:val="3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70" w:history="1">
            <w:r w:rsidR="00327E2B" w:rsidRPr="00F85C41">
              <w:rPr>
                <w:rStyle w:val="a6"/>
                <w:noProof/>
              </w:rPr>
              <w:t>2.3.6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Реестр (справочник) Сотрудники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_Toc170743070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72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3981E0FA" w14:textId="5827C7E1" w:rsidR="00327E2B" w:rsidRDefault="00F17855">
          <w:pPr>
            <w:pStyle w:val="3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71" w:history="1">
            <w:r w:rsidR="00327E2B" w:rsidRPr="00F85C41">
              <w:rPr>
                <w:rStyle w:val="a6"/>
                <w:noProof/>
              </w:rPr>
              <w:t>2.3.7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Реестр (Справочник) Родители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_Toc170743071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76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46A0B993" w14:textId="6B88E9D2" w:rsidR="00327E2B" w:rsidRDefault="00F17855">
          <w:pPr>
            <w:pStyle w:val="3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72" w:history="1">
            <w:r w:rsidR="00327E2B" w:rsidRPr="00F85C41">
              <w:rPr>
                <w:rStyle w:val="a6"/>
                <w:noProof/>
              </w:rPr>
              <w:t>2.3.8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Реестр (справочник) закреплённых адресов за образовательными организациями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_Toc170743072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76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1EFC25AE" w14:textId="5FE03B57" w:rsidR="00327E2B" w:rsidRDefault="00F17855">
          <w:pPr>
            <w:pStyle w:val="30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70743073" w:history="1">
            <w:r w:rsidR="00327E2B" w:rsidRPr="00F85C41">
              <w:rPr>
                <w:rStyle w:val="a6"/>
                <w:noProof/>
              </w:rPr>
              <w:t>2.3.9</w:t>
            </w:r>
            <w:r w:rsidR="00327E2B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14:ligatures w14:val="standardContextual"/>
              </w:rPr>
              <w:tab/>
            </w:r>
            <w:r w:rsidR="00327E2B" w:rsidRPr="00F85C41">
              <w:rPr>
                <w:rStyle w:val="a6"/>
                <w:noProof/>
              </w:rPr>
              <w:t>Механизм объединения личностей.</w:t>
            </w:r>
            <w:r w:rsidR="00327E2B">
              <w:rPr>
                <w:noProof/>
                <w:webHidden/>
              </w:rPr>
              <w:tab/>
            </w:r>
            <w:r w:rsidR="00327E2B">
              <w:rPr>
                <w:noProof/>
                <w:webHidden/>
              </w:rPr>
              <w:fldChar w:fldCharType="begin"/>
            </w:r>
            <w:r w:rsidR="00327E2B">
              <w:rPr>
                <w:noProof/>
                <w:webHidden/>
              </w:rPr>
              <w:instrText xml:space="preserve"> PAGEREF _Toc170743073 \h </w:instrText>
            </w:r>
            <w:r w:rsidR="00327E2B">
              <w:rPr>
                <w:noProof/>
                <w:webHidden/>
              </w:rPr>
            </w:r>
            <w:r w:rsidR="00327E2B">
              <w:rPr>
                <w:noProof/>
                <w:webHidden/>
              </w:rPr>
              <w:fldChar w:fldCharType="separate"/>
            </w:r>
            <w:r w:rsidR="00327E2B">
              <w:rPr>
                <w:noProof/>
                <w:webHidden/>
              </w:rPr>
              <w:t>79</w:t>
            </w:r>
            <w:r w:rsidR="00327E2B">
              <w:rPr>
                <w:noProof/>
                <w:webHidden/>
              </w:rPr>
              <w:fldChar w:fldCharType="end"/>
            </w:r>
          </w:hyperlink>
        </w:p>
        <w:p w14:paraId="3505EEE8" w14:textId="4A3E3F8E" w:rsidR="00E62FA8" w:rsidRPr="00E62FA8" w:rsidRDefault="00E62FA8" w:rsidP="00E62FA8">
          <w:pPr>
            <w:pStyle w:val="11"/>
          </w:pPr>
          <w:r w:rsidRPr="00E62FA8">
            <w:fldChar w:fldCharType="end"/>
          </w:r>
        </w:p>
      </w:sdtContent>
    </w:sdt>
    <w:p w14:paraId="3C4A6D82" w14:textId="77777777" w:rsidR="00E62FA8" w:rsidRPr="00E62FA8" w:rsidRDefault="00E62FA8" w:rsidP="00E62FA8"/>
    <w:p w14:paraId="48A1E37F" w14:textId="329AAA5B" w:rsidR="00B23C25" w:rsidRPr="00E62FA8" w:rsidRDefault="00B23C25" w:rsidP="00A22F46">
      <w:pPr>
        <w:pStyle w:val="1"/>
        <w:rPr>
          <w:sz w:val="22"/>
          <w:szCs w:val="22"/>
        </w:rPr>
      </w:pPr>
      <w:bookmarkStart w:id="2" w:name="_Toc59609954"/>
      <w:bookmarkStart w:id="3" w:name="_Ref139969910"/>
      <w:bookmarkStart w:id="4" w:name="_Toc170304421"/>
      <w:bookmarkStart w:id="5" w:name="_Toc170743031"/>
      <w:r w:rsidRPr="00E62FA8">
        <w:lastRenderedPageBreak/>
        <w:t>Требования к рабочим станциям пользователей</w:t>
      </w:r>
      <w:bookmarkEnd w:id="2"/>
      <w:bookmarkEnd w:id="3"/>
      <w:bookmarkEnd w:id="4"/>
      <w:bookmarkEnd w:id="5"/>
    </w:p>
    <w:p w14:paraId="556239CF" w14:textId="59497EEB" w:rsidR="00B23C25" w:rsidRPr="00E62FA8" w:rsidRDefault="00B23C25" w:rsidP="00E62FA8">
      <w:pPr>
        <w:pStyle w:val="-0"/>
      </w:pPr>
      <w:r w:rsidRPr="00E62FA8">
        <w:t>Для работы с Системой рабочие станции пользователей должны удовлетворять минимальным характеристикам, представленным в таблице ниже (</w:t>
      </w:r>
      <w:r w:rsidR="00256FEF" w:rsidRPr="00E62FA8">
        <w:fldChar w:fldCharType="begin"/>
      </w:r>
      <w:r w:rsidR="00256FEF" w:rsidRPr="00E62FA8">
        <w:instrText xml:space="preserve"> REF _Ref140767781 \h </w:instrText>
      </w:r>
      <w:r w:rsidR="00E62FA8">
        <w:instrText xml:space="preserve"> \* MERGEFORMAT </w:instrText>
      </w:r>
      <w:r w:rsidR="00256FEF" w:rsidRPr="00E62FA8">
        <w:fldChar w:fldCharType="separate"/>
      </w:r>
      <w:r w:rsidR="00E62FA8" w:rsidRPr="00E62FA8">
        <w:rPr>
          <w:bCs/>
          <w:lang w:eastAsia="x-none"/>
        </w:rPr>
        <w:t>Таблица 1</w:t>
      </w:r>
      <w:r w:rsidR="00256FEF" w:rsidRPr="00E62FA8">
        <w:fldChar w:fldCharType="end"/>
      </w:r>
      <w:r w:rsidRPr="00E62FA8">
        <w:t>).</w:t>
      </w:r>
    </w:p>
    <w:p w14:paraId="3450AF50" w14:textId="2801ABCB" w:rsidR="00B23C25" w:rsidRPr="00E62FA8" w:rsidRDefault="00B23C25" w:rsidP="00B23C25">
      <w:pPr>
        <w:keepNext/>
        <w:rPr>
          <w:rFonts w:eastAsia="Times New Roman" w:cs="Times New Roman"/>
          <w:lang w:eastAsia="x-none"/>
        </w:rPr>
      </w:pPr>
      <w:bookmarkStart w:id="6" w:name="_Ref140767781"/>
      <w:bookmarkStart w:id="7" w:name="_Ref59609786"/>
      <w:r w:rsidRPr="00E62FA8">
        <w:rPr>
          <w:rFonts w:eastAsia="Times New Roman" w:cs="Times New Roman"/>
          <w:bCs/>
          <w:lang w:eastAsia="x-none"/>
        </w:rPr>
        <w:t xml:space="preserve">Таблица </w:t>
      </w:r>
      <w:r w:rsidRPr="00E62FA8">
        <w:fldChar w:fldCharType="begin"/>
      </w:r>
      <w:r w:rsidRPr="00E62FA8">
        <w:rPr>
          <w:rFonts w:eastAsia="Times New Roman" w:cs="Times New Roman"/>
          <w:bCs/>
          <w:lang w:eastAsia="x-none"/>
        </w:rPr>
        <w:instrText xml:space="preserve"> SEQ Таблица \* ARABIC </w:instrText>
      </w:r>
      <w:r w:rsidRPr="00E62FA8">
        <w:fldChar w:fldCharType="separate"/>
      </w:r>
      <w:r w:rsidR="00E62FA8" w:rsidRPr="00E62FA8">
        <w:rPr>
          <w:rFonts w:eastAsia="Times New Roman" w:cs="Times New Roman"/>
          <w:bCs/>
          <w:lang w:eastAsia="x-none"/>
        </w:rPr>
        <w:t>1</w:t>
      </w:r>
      <w:r w:rsidRPr="00E62FA8">
        <w:fldChar w:fldCharType="end"/>
      </w:r>
      <w:bookmarkEnd w:id="6"/>
      <w:r w:rsidRPr="00E62FA8">
        <w:rPr>
          <w:rFonts w:eastAsia="Times New Roman" w:cs="Times New Roman"/>
          <w:bCs/>
          <w:lang w:eastAsia="x-none"/>
        </w:rPr>
        <w:t xml:space="preserve"> </w:t>
      </w:r>
      <w:r w:rsidR="00AD713C" w:rsidRPr="00E62FA8">
        <w:rPr>
          <w:rFonts w:eastAsia="Times New Roman" w:cs="Times New Roman"/>
          <w:bCs/>
          <w:lang w:eastAsia="x-none"/>
        </w:rPr>
        <w:t xml:space="preserve">– </w:t>
      </w:r>
      <w:r w:rsidRPr="00E62FA8">
        <w:rPr>
          <w:rFonts w:eastAsia="Times New Roman" w:cs="Times New Roman"/>
          <w:bCs/>
          <w:lang w:eastAsia="x-none"/>
        </w:rPr>
        <w:t>Требования к рабочим станциям пользователей</w:t>
      </w:r>
      <w:bookmarkEnd w:id="7"/>
    </w:p>
    <w:tbl>
      <w:tblPr>
        <w:tblW w:w="9555" w:type="dxa"/>
        <w:jc w:val="center"/>
        <w:tblLayout w:type="fixed"/>
        <w:tblLook w:val="00A0" w:firstRow="1" w:lastRow="0" w:firstColumn="1" w:lastColumn="0" w:noHBand="0" w:noVBand="0"/>
      </w:tblPr>
      <w:tblGrid>
        <w:gridCol w:w="2459"/>
        <w:gridCol w:w="4084"/>
        <w:gridCol w:w="3012"/>
      </w:tblGrid>
      <w:tr w:rsidR="00B23C25" w:rsidRPr="00E62FA8" w14:paraId="249F6B2E" w14:textId="77777777" w:rsidTr="00B23C25">
        <w:trPr>
          <w:jc w:val="center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2663C" w14:textId="77777777" w:rsidR="00B23C25" w:rsidRPr="00E62FA8" w:rsidRDefault="00B23C25">
            <w:pPr>
              <w:spacing w:before="60" w:after="80" w:line="240" w:lineRule="auto"/>
              <w:rPr>
                <w:b/>
                <w:bCs/>
                <w:sz w:val="24"/>
                <w:szCs w:val="20"/>
              </w:rPr>
            </w:pPr>
            <w:r w:rsidRPr="00E62FA8">
              <w:rPr>
                <w:b/>
                <w:bCs/>
                <w:sz w:val="24"/>
                <w:szCs w:val="20"/>
              </w:rPr>
              <w:t>Наименование характеристики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8BAED" w14:textId="77777777" w:rsidR="00B23C25" w:rsidRPr="00E62FA8" w:rsidRDefault="00B23C25">
            <w:pPr>
              <w:spacing w:before="60" w:after="80" w:line="240" w:lineRule="auto"/>
              <w:rPr>
                <w:b/>
                <w:bCs/>
                <w:sz w:val="24"/>
                <w:szCs w:val="20"/>
              </w:rPr>
            </w:pPr>
            <w:r w:rsidRPr="00E62FA8">
              <w:rPr>
                <w:b/>
                <w:bCs/>
                <w:sz w:val="24"/>
                <w:szCs w:val="20"/>
              </w:rPr>
              <w:t>Минимальные характеристики</w:t>
            </w: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F999" w14:textId="77777777" w:rsidR="00B23C25" w:rsidRPr="00E62FA8" w:rsidRDefault="00B23C25">
            <w:pPr>
              <w:spacing w:before="60" w:after="80" w:line="240" w:lineRule="auto"/>
              <w:rPr>
                <w:b/>
                <w:bCs/>
                <w:sz w:val="24"/>
                <w:szCs w:val="20"/>
              </w:rPr>
            </w:pPr>
            <w:r w:rsidRPr="00E62FA8">
              <w:rPr>
                <w:b/>
                <w:bCs/>
                <w:sz w:val="24"/>
                <w:szCs w:val="20"/>
              </w:rPr>
              <w:t>Рекомендуемые характеристики</w:t>
            </w:r>
          </w:p>
        </w:tc>
      </w:tr>
      <w:tr w:rsidR="00B23C25" w:rsidRPr="00E62FA8" w14:paraId="267D5D54" w14:textId="77777777" w:rsidTr="00B23C25">
        <w:trPr>
          <w:jc w:val="center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F7C49" w14:textId="77777777" w:rsidR="00B23C25" w:rsidRPr="00E62FA8" w:rsidRDefault="00B23C25">
            <w:pPr>
              <w:spacing w:before="40" w:after="80" w:line="240" w:lineRule="auto"/>
              <w:rPr>
                <w:bCs/>
                <w:sz w:val="24"/>
                <w:szCs w:val="20"/>
                <w:shd w:val="clear" w:color="auto" w:fill="FFFFFF"/>
              </w:rPr>
            </w:pPr>
            <w:r w:rsidRPr="00E62FA8">
              <w:rPr>
                <w:bCs/>
                <w:sz w:val="24"/>
                <w:szCs w:val="20"/>
                <w:shd w:val="clear" w:color="auto" w:fill="FFFFFF"/>
              </w:rPr>
              <w:t>Процессор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FB551" w14:textId="77777777" w:rsidR="00B23C25" w:rsidRPr="00E62FA8" w:rsidRDefault="00B23C25">
            <w:pPr>
              <w:spacing w:before="40" w:after="80" w:line="240" w:lineRule="auto"/>
              <w:rPr>
                <w:bCs/>
                <w:sz w:val="24"/>
                <w:szCs w:val="20"/>
              </w:rPr>
            </w:pPr>
            <w:r w:rsidRPr="00E62FA8">
              <w:rPr>
                <w:bCs/>
                <w:sz w:val="24"/>
                <w:szCs w:val="20"/>
                <w:shd w:val="clear" w:color="auto" w:fill="FFFFFF"/>
                <w:lang w:val="en-US"/>
              </w:rPr>
              <w:t xml:space="preserve">Core i3 </w:t>
            </w:r>
            <w:r w:rsidRPr="00E62FA8">
              <w:rPr>
                <w:bCs/>
                <w:sz w:val="24"/>
                <w:szCs w:val="20"/>
                <w:shd w:val="clear" w:color="auto" w:fill="FFFFFF"/>
              </w:rPr>
              <w:t>или аналогичные</w:t>
            </w: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BB220" w14:textId="77777777" w:rsidR="00B23C25" w:rsidRPr="00E62FA8" w:rsidRDefault="00B23C25">
            <w:pPr>
              <w:spacing w:before="40" w:after="80" w:line="240" w:lineRule="auto"/>
              <w:rPr>
                <w:bCs/>
                <w:sz w:val="24"/>
                <w:szCs w:val="20"/>
                <w:shd w:val="clear" w:color="auto" w:fill="FFFFFF"/>
              </w:rPr>
            </w:pPr>
            <w:r w:rsidRPr="00E62FA8">
              <w:rPr>
                <w:bCs/>
                <w:sz w:val="24"/>
                <w:szCs w:val="20"/>
                <w:shd w:val="clear" w:color="auto" w:fill="FFFFFF"/>
              </w:rPr>
              <w:t xml:space="preserve">Процессор </w:t>
            </w:r>
            <w:r w:rsidRPr="00E62FA8">
              <w:rPr>
                <w:bCs/>
                <w:sz w:val="24"/>
                <w:szCs w:val="20"/>
                <w:shd w:val="clear" w:color="auto" w:fill="FFFFFF"/>
                <w:lang w:val="en-US"/>
              </w:rPr>
              <w:t>Core</w:t>
            </w:r>
            <w:r w:rsidRPr="00FD3939">
              <w:rPr>
                <w:bCs/>
                <w:sz w:val="24"/>
                <w:szCs w:val="20"/>
                <w:shd w:val="clear" w:color="auto" w:fill="FFFFFF"/>
              </w:rPr>
              <w:t xml:space="preserve"> </w:t>
            </w:r>
            <w:r w:rsidRPr="00E62FA8">
              <w:rPr>
                <w:bCs/>
                <w:sz w:val="24"/>
                <w:szCs w:val="20"/>
                <w:shd w:val="clear" w:color="auto" w:fill="FFFFFF"/>
                <w:lang w:val="en-US"/>
              </w:rPr>
              <w:t>i</w:t>
            </w:r>
            <w:r w:rsidRPr="00FD3939">
              <w:rPr>
                <w:bCs/>
                <w:sz w:val="24"/>
                <w:szCs w:val="20"/>
                <w:shd w:val="clear" w:color="auto" w:fill="FFFFFF"/>
              </w:rPr>
              <w:t xml:space="preserve">5 </w:t>
            </w:r>
            <w:r w:rsidRPr="00E62FA8">
              <w:rPr>
                <w:bCs/>
                <w:sz w:val="24"/>
                <w:szCs w:val="20"/>
                <w:shd w:val="clear" w:color="auto" w:fill="FFFFFF"/>
              </w:rPr>
              <w:t xml:space="preserve">2-го поколения (от 2 ГГц), </w:t>
            </w:r>
            <w:r w:rsidRPr="00E62FA8">
              <w:rPr>
                <w:bCs/>
                <w:sz w:val="24"/>
                <w:szCs w:val="20"/>
                <w:shd w:val="clear" w:color="auto" w:fill="FFFFFF"/>
                <w:lang w:val="en-US"/>
              </w:rPr>
              <w:t>Core</w:t>
            </w:r>
            <w:r w:rsidRPr="00FD3939">
              <w:rPr>
                <w:bCs/>
                <w:sz w:val="24"/>
                <w:szCs w:val="20"/>
                <w:shd w:val="clear" w:color="auto" w:fill="FFFFFF"/>
              </w:rPr>
              <w:t xml:space="preserve"> </w:t>
            </w:r>
            <w:r w:rsidRPr="00E62FA8">
              <w:rPr>
                <w:bCs/>
                <w:sz w:val="24"/>
                <w:szCs w:val="20"/>
                <w:shd w:val="clear" w:color="auto" w:fill="FFFFFF"/>
                <w:lang w:val="en-US"/>
              </w:rPr>
              <w:t>i</w:t>
            </w:r>
            <w:r w:rsidRPr="00FD3939">
              <w:rPr>
                <w:bCs/>
                <w:sz w:val="24"/>
                <w:szCs w:val="20"/>
                <w:shd w:val="clear" w:color="auto" w:fill="FFFFFF"/>
              </w:rPr>
              <w:t xml:space="preserve">5 </w:t>
            </w:r>
            <w:r w:rsidRPr="00E62FA8">
              <w:rPr>
                <w:bCs/>
                <w:sz w:val="24"/>
                <w:szCs w:val="20"/>
                <w:shd w:val="clear" w:color="auto" w:fill="FFFFFF"/>
              </w:rPr>
              <w:t>3-го или 4-го поколения или аналогичные</w:t>
            </w:r>
          </w:p>
        </w:tc>
      </w:tr>
      <w:tr w:rsidR="00B23C25" w:rsidRPr="00E62FA8" w14:paraId="1436B31E" w14:textId="77777777" w:rsidTr="00B23C25">
        <w:trPr>
          <w:jc w:val="center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21FA" w14:textId="77777777" w:rsidR="00B23C25" w:rsidRPr="00E62FA8" w:rsidRDefault="00B23C25">
            <w:pPr>
              <w:spacing w:before="40" w:after="80" w:line="240" w:lineRule="auto"/>
              <w:rPr>
                <w:bCs/>
                <w:sz w:val="24"/>
                <w:szCs w:val="20"/>
                <w:shd w:val="clear" w:color="auto" w:fill="FFFFFF"/>
              </w:rPr>
            </w:pPr>
            <w:r w:rsidRPr="00E62FA8">
              <w:rPr>
                <w:bCs/>
                <w:sz w:val="24"/>
                <w:szCs w:val="20"/>
                <w:shd w:val="clear" w:color="auto" w:fill="FFFFFF"/>
              </w:rPr>
              <w:t>Оперативная память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E5214" w14:textId="77777777" w:rsidR="00B23C25" w:rsidRPr="00E62FA8" w:rsidRDefault="00B23C25">
            <w:pPr>
              <w:spacing w:before="40" w:after="80" w:line="240" w:lineRule="auto"/>
              <w:rPr>
                <w:bCs/>
                <w:sz w:val="24"/>
                <w:szCs w:val="20"/>
              </w:rPr>
            </w:pPr>
            <w:r w:rsidRPr="00E62FA8">
              <w:rPr>
                <w:bCs/>
                <w:sz w:val="24"/>
                <w:szCs w:val="20"/>
                <w:shd w:val="clear" w:color="auto" w:fill="FFFFFF"/>
              </w:rPr>
              <w:t>1 ГБ</w:t>
            </w: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FB66F" w14:textId="77777777" w:rsidR="00B23C25" w:rsidRPr="00E62FA8" w:rsidRDefault="00B23C25">
            <w:pPr>
              <w:spacing w:before="40" w:after="80" w:line="240" w:lineRule="auto"/>
              <w:rPr>
                <w:bCs/>
                <w:sz w:val="24"/>
                <w:szCs w:val="20"/>
                <w:shd w:val="clear" w:color="auto" w:fill="FFFFFF"/>
              </w:rPr>
            </w:pPr>
            <w:r w:rsidRPr="00E62FA8">
              <w:rPr>
                <w:bCs/>
                <w:sz w:val="24"/>
                <w:szCs w:val="20"/>
                <w:shd w:val="clear" w:color="auto" w:fill="FFFFFF"/>
              </w:rPr>
              <w:t>4 ГБ</w:t>
            </w:r>
          </w:p>
        </w:tc>
      </w:tr>
      <w:tr w:rsidR="00B23C25" w:rsidRPr="00E62FA8" w14:paraId="026736DE" w14:textId="77777777" w:rsidTr="00B23C25">
        <w:trPr>
          <w:jc w:val="center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243DE" w14:textId="77777777" w:rsidR="00B23C25" w:rsidRPr="00E62FA8" w:rsidRDefault="00B23C25">
            <w:pPr>
              <w:spacing w:before="40" w:after="80" w:line="240" w:lineRule="auto"/>
              <w:rPr>
                <w:bCs/>
                <w:sz w:val="24"/>
                <w:szCs w:val="20"/>
                <w:shd w:val="clear" w:color="auto" w:fill="FFFFFF"/>
              </w:rPr>
            </w:pPr>
            <w:r w:rsidRPr="00E62FA8">
              <w:rPr>
                <w:bCs/>
                <w:sz w:val="24"/>
                <w:szCs w:val="20"/>
                <w:shd w:val="clear" w:color="auto" w:fill="FFFFFF"/>
              </w:rPr>
              <w:t xml:space="preserve">Жесткий диск 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25771" w14:textId="77777777" w:rsidR="00B23C25" w:rsidRPr="00E62FA8" w:rsidRDefault="00B23C25">
            <w:pPr>
              <w:spacing w:before="40" w:after="80" w:line="240" w:lineRule="auto"/>
              <w:rPr>
                <w:bCs/>
                <w:sz w:val="24"/>
                <w:szCs w:val="20"/>
                <w:shd w:val="clear" w:color="auto" w:fill="FFFFFF"/>
              </w:rPr>
            </w:pPr>
            <w:r w:rsidRPr="00E62FA8">
              <w:rPr>
                <w:bCs/>
                <w:sz w:val="24"/>
                <w:szCs w:val="20"/>
                <w:shd w:val="clear" w:color="auto" w:fill="FFFFFF"/>
              </w:rPr>
              <w:t xml:space="preserve">20 ГБ </w:t>
            </w: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161F1" w14:textId="77777777" w:rsidR="00B23C25" w:rsidRPr="00E62FA8" w:rsidRDefault="00B23C25">
            <w:pPr>
              <w:spacing w:before="40" w:after="80" w:line="240" w:lineRule="auto"/>
              <w:rPr>
                <w:bCs/>
                <w:sz w:val="24"/>
                <w:szCs w:val="20"/>
                <w:shd w:val="clear" w:color="auto" w:fill="FFFFFF"/>
              </w:rPr>
            </w:pPr>
            <w:r w:rsidRPr="00E62FA8">
              <w:rPr>
                <w:bCs/>
                <w:sz w:val="24"/>
                <w:szCs w:val="20"/>
                <w:shd w:val="clear" w:color="auto" w:fill="FFFFFF"/>
              </w:rPr>
              <w:t>20 ГБ</w:t>
            </w:r>
          </w:p>
        </w:tc>
      </w:tr>
      <w:tr w:rsidR="00B23C25" w:rsidRPr="00E62FA8" w14:paraId="19588BD1" w14:textId="77777777" w:rsidTr="00B23C25">
        <w:trPr>
          <w:jc w:val="center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08DBB" w14:textId="77777777" w:rsidR="00B23C25" w:rsidRPr="00E62FA8" w:rsidRDefault="00B23C25">
            <w:pPr>
              <w:spacing w:before="40" w:after="80" w:line="240" w:lineRule="auto"/>
              <w:rPr>
                <w:bCs/>
                <w:sz w:val="24"/>
                <w:szCs w:val="20"/>
                <w:shd w:val="clear" w:color="auto" w:fill="FFFFFF"/>
              </w:rPr>
            </w:pPr>
            <w:r w:rsidRPr="00E62FA8">
              <w:rPr>
                <w:bCs/>
                <w:sz w:val="24"/>
                <w:szCs w:val="20"/>
                <w:shd w:val="clear" w:color="auto" w:fill="FFFFFF"/>
              </w:rPr>
              <w:t>Графический процессор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29C9" w14:textId="77777777" w:rsidR="00B23C25" w:rsidRPr="00E62FA8" w:rsidRDefault="00B23C25">
            <w:pPr>
              <w:spacing w:before="40" w:after="80" w:line="240" w:lineRule="auto"/>
              <w:rPr>
                <w:bCs/>
                <w:sz w:val="24"/>
                <w:szCs w:val="20"/>
                <w:shd w:val="clear" w:color="auto" w:fill="FFFFFF"/>
              </w:rPr>
            </w:pPr>
            <w:r w:rsidRPr="00E62FA8">
              <w:rPr>
                <w:bCs/>
                <w:sz w:val="24"/>
                <w:szCs w:val="20"/>
                <w:shd w:val="clear" w:color="auto" w:fill="FFFFFF"/>
                <w:lang w:val="en-US"/>
              </w:rPr>
              <w:t xml:space="preserve">Intel HD3000 </w:t>
            </w:r>
            <w:r w:rsidRPr="00E62FA8">
              <w:rPr>
                <w:bCs/>
                <w:sz w:val="24"/>
                <w:szCs w:val="20"/>
                <w:shd w:val="clear" w:color="auto" w:fill="FFFFFF"/>
              </w:rPr>
              <w:t>и аналогичные</w:t>
            </w: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1CF3F" w14:textId="77777777" w:rsidR="00B23C25" w:rsidRPr="00E62FA8" w:rsidRDefault="00B23C25">
            <w:pPr>
              <w:spacing w:before="40" w:after="80" w:line="240" w:lineRule="auto"/>
              <w:rPr>
                <w:bCs/>
                <w:sz w:val="24"/>
                <w:szCs w:val="20"/>
                <w:shd w:val="clear" w:color="auto" w:fill="FFFFFF"/>
              </w:rPr>
            </w:pPr>
            <w:r w:rsidRPr="00E62FA8">
              <w:rPr>
                <w:bCs/>
                <w:sz w:val="24"/>
                <w:szCs w:val="20"/>
                <w:shd w:val="clear" w:color="auto" w:fill="FFFFFF"/>
                <w:lang w:val="en-US"/>
              </w:rPr>
              <w:t xml:space="preserve">Intel HD4000 </w:t>
            </w:r>
            <w:r w:rsidRPr="00E62FA8">
              <w:rPr>
                <w:bCs/>
                <w:sz w:val="24"/>
                <w:szCs w:val="20"/>
                <w:shd w:val="clear" w:color="auto" w:fill="FFFFFF"/>
              </w:rPr>
              <w:t>и аналогичные</w:t>
            </w:r>
          </w:p>
        </w:tc>
      </w:tr>
      <w:tr w:rsidR="00B23C25" w:rsidRPr="00E62FA8" w14:paraId="4E89D2DE" w14:textId="77777777" w:rsidTr="00B23C25">
        <w:trPr>
          <w:jc w:val="center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881ED" w14:textId="77777777" w:rsidR="00B23C25" w:rsidRPr="00E62FA8" w:rsidRDefault="00B23C25">
            <w:pPr>
              <w:spacing w:before="40" w:after="80" w:line="240" w:lineRule="auto"/>
              <w:rPr>
                <w:bCs/>
                <w:sz w:val="24"/>
                <w:szCs w:val="20"/>
                <w:shd w:val="clear" w:color="auto" w:fill="FFFFFF"/>
              </w:rPr>
            </w:pPr>
            <w:r w:rsidRPr="00E62FA8">
              <w:rPr>
                <w:bCs/>
                <w:sz w:val="24"/>
                <w:szCs w:val="20"/>
                <w:shd w:val="clear" w:color="auto" w:fill="FFFFFF"/>
              </w:rPr>
              <w:t>Дисплей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D595B" w14:textId="77777777" w:rsidR="00B23C25" w:rsidRPr="00E62FA8" w:rsidRDefault="00B23C25">
            <w:pPr>
              <w:spacing w:before="40" w:after="80" w:line="240" w:lineRule="auto"/>
              <w:rPr>
                <w:bCs/>
                <w:sz w:val="24"/>
                <w:szCs w:val="20"/>
              </w:rPr>
            </w:pPr>
            <w:r w:rsidRPr="00E62FA8">
              <w:rPr>
                <w:bCs/>
                <w:sz w:val="24"/>
                <w:szCs w:val="20"/>
              </w:rPr>
              <w:t>1280 × 720 точек или больше</w:t>
            </w: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9E66E" w14:textId="77777777" w:rsidR="00B23C25" w:rsidRPr="00E62FA8" w:rsidRDefault="00B23C25">
            <w:pPr>
              <w:spacing w:before="40" w:after="80" w:line="240" w:lineRule="auto"/>
              <w:rPr>
                <w:bCs/>
                <w:sz w:val="24"/>
                <w:szCs w:val="20"/>
              </w:rPr>
            </w:pPr>
            <w:r w:rsidRPr="00E62FA8">
              <w:rPr>
                <w:bCs/>
                <w:sz w:val="24"/>
                <w:szCs w:val="20"/>
              </w:rPr>
              <w:t>1920 × 1080 точек или больше</w:t>
            </w:r>
          </w:p>
        </w:tc>
      </w:tr>
      <w:tr w:rsidR="00B23C25" w:rsidRPr="00E62FA8" w14:paraId="77B0A2AA" w14:textId="77777777" w:rsidTr="00B23C25">
        <w:trPr>
          <w:jc w:val="center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5E60" w14:textId="77777777" w:rsidR="00B23C25" w:rsidRPr="00E62FA8" w:rsidRDefault="00B23C25">
            <w:pPr>
              <w:spacing w:before="40" w:after="80" w:line="240" w:lineRule="auto"/>
              <w:rPr>
                <w:bCs/>
                <w:sz w:val="24"/>
                <w:szCs w:val="20"/>
                <w:shd w:val="clear" w:color="auto" w:fill="FFFFFF"/>
              </w:rPr>
            </w:pPr>
            <w:r w:rsidRPr="00E62FA8">
              <w:rPr>
                <w:bCs/>
                <w:sz w:val="24"/>
                <w:szCs w:val="20"/>
                <w:shd w:val="clear" w:color="auto" w:fill="FFFFFF"/>
              </w:rPr>
              <w:t>Пропускная способность каналов связи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0468A" w14:textId="08862231" w:rsidR="00B23C25" w:rsidRPr="00E62FA8" w:rsidRDefault="00B23C25">
            <w:pPr>
              <w:spacing w:before="40" w:after="80" w:line="240" w:lineRule="auto"/>
              <w:rPr>
                <w:bCs/>
                <w:color w:val="000000"/>
                <w:sz w:val="24"/>
                <w:szCs w:val="20"/>
              </w:rPr>
            </w:pPr>
            <w:r w:rsidRPr="00E62FA8">
              <w:rPr>
                <w:bCs/>
                <w:sz w:val="24"/>
                <w:szCs w:val="20"/>
              </w:rPr>
              <w:t xml:space="preserve">256 </w:t>
            </w:r>
            <w:r w:rsidR="00396887" w:rsidRPr="00E62FA8">
              <w:rPr>
                <w:bCs/>
                <w:sz w:val="24"/>
                <w:szCs w:val="20"/>
              </w:rPr>
              <w:t>Кбит</w:t>
            </w:r>
            <w:r w:rsidRPr="00E62FA8">
              <w:rPr>
                <w:bCs/>
                <w:sz w:val="24"/>
                <w:szCs w:val="20"/>
              </w:rPr>
              <w:t>/сек</w:t>
            </w: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F08C8" w14:textId="01B4033C" w:rsidR="00B23C25" w:rsidRPr="00E62FA8" w:rsidRDefault="00B23C25">
            <w:pPr>
              <w:spacing w:before="40" w:after="80" w:line="240" w:lineRule="auto"/>
              <w:rPr>
                <w:bCs/>
                <w:color w:val="000000"/>
                <w:sz w:val="24"/>
                <w:szCs w:val="20"/>
              </w:rPr>
            </w:pPr>
            <w:r w:rsidRPr="00E62FA8">
              <w:rPr>
                <w:bCs/>
                <w:sz w:val="24"/>
                <w:szCs w:val="20"/>
              </w:rPr>
              <w:t xml:space="preserve">2 </w:t>
            </w:r>
            <w:r w:rsidR="00396887" w:rsidRPr="00E62FA8">
              <w:rPr>
                <w:bCs/>
                <w:sz w:val="24"/>
                <w:szCs w:val="20"/>
              </w:rPr>
              <w:t>Мбит</w:t>
            </w:r>
            <w:r w:rsidRPr="00E62FA8">
              <w:rPr>
                <w:bCs/>
                <w:sz w:val="24"/>
                <w:szCs w:val="20"/>
              </w:rPr>
              <w:t>/сек</w:t>
            </w:r>
          </w:p>
        </w:tc>
      </w:tr>
      <w:tr w:rsidR="00962CFB" w:rsidRPr="00E62FA8" w14:paraId="2E3A2231" w14:textId="77777777" w:rsidTr="00B23C25">
        <w:trPr>
          <w:jc w:val="center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54EF" w14:textId="77777777" w:rsidR="00962CFB" w:rsidRPr="00E62FA8" w:rsidRDefault="00962CFB" w:rsidP="00962CFB">
            <w:pPr>
              <w:rPr>
                <w:color w:val="000000"/>
                <w:sz w:val="24"/>
                <w:szCs w:val="24"/>
              </w:rPr>
            </w:pPr>
            <w:r w:rsidRPr="00E62FA8">
              <w:rPr>
                <w:sz w:val="24"/>
                <w:szCs w:val="24"/>
                <w:shd w:val="clear" w:color="auto" w:fill="FFFFFF"/>
              </w:rPr>
              <w:t>Операционная система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0345B" w14:textId="566235FC" w:rsidR="00962CFB" w:rsidRPr="00E62FA8" w:rsidRDefault="00962CFB" w:rsidP="00962CFB">
            <w:pPr>
              <w:rPr>
                <w:sz w:val="24"/>
                <w:szCs w:val="24"/>
                <w:shd w:val="clear" w:color="auto" w:fill="FFFFFF"/>
              </w:rPr>
            </w:pPr>
            <w:r w:rsidRPr="00E62FA8">
              <w:rPr>
                <w:sz w:val="24"/>
                <w:szCs w:val="24"/>
                <w:shd w:val="clear" w:color="auto" w:fill="FFFFFF"/>
              </w:rPr>
              <w:t>Операционные системы, совместимые с браузером «Яндекс.Браузер»</w:t>
            </w: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5779A" w14:textId="6256679D" w:rsidR="00962CFB" w:rsidRPr="00E62FA8" w:rsidRDefault="00962CFB" w:rsidP="00962CFB">
            <w:pPr>
              <w:rPr>
                <w:sz w:val="24"/>
                <w:szCs w:val="24"/>
                <w:shd w:val="clear" w:color="auto" w:fill="FFFFFF"/>
              </w:rPr>
            </w:pPr>
            <w:r w:rsidRPr="00E62FA8">
              <w:rPr>
                <w:sz w:val="24"/>
                <w:szCs w:val="24"/>
                <w:shd w:val="clear" w:color="auto" w:fill="FFFFFF"/>
              </w:rPr>
              <w:t>Операционные системы, совместимые с браузером «Яндекс.Браузер»</w:t>
            </w:r>
          </w:p>
        </w:tc>
      </w:tr>
      <w:tr w:rsidR="00962CFB" w:rsidRPr="00E62FA8" w14:paraId="528E7153" w14:textId="77777777" w:rsidTr="00B23C25">
        <w:trPr>
          <w:jc w:val="center"/>
        </w:trPr>
        <w:tc>
          <w:tcPr>
            <w:tcW w:w="1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E8413" w14:textId="77777777" w:rsidR="00962CFB" w:rsidRPr="00E62FA8" w:rsidRDefault="00962CFB" w:rsidP="00962CFB">
            <w:pPr>
              <w:rPr>
                <w:sz w:val="24"/>
                <w:szCs w:val="24"/>
              </w:rPr>
            </w:pPr>
            <w:r w:rsidRPr="00E62FA8">
              <w:rPr>
                <w:sz w:val="24"/>
                <w:szCs w:val="24"/>
              </w:rPr>
              <w:t>Общесистемное ПО</w:t>
            </w:r>
          </w:p>
        </w:tc>
        <w:tc>
          <w:tcPr>
            <w:tcW w:w="2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9151" w14:textId="38DD0726" w:rsidR="00962CFB" w:rsidRPr="00E62FA8" w:rsidRDefault="00962CFB" w:rsidP="00962CFB">
            <w:pPr>
              <w:rPr>
                <w:sz w:val="24"/>
                <w:szCs w:val="24"/>
                <w:shd w:val="clear" w:color="auto" w:fill="FFFFFF"/>
              </w:rPr>
            </w:pPr>
            <w:r w:rsidRPr="00E62FA8">
              <w:rPr>
                <w:sz w:val="24"/>
                <w:szCs w:val="24"/>
                <w:shd w:val="clear" w:color="auto" w:fill="FFFFFF"/>
              </w:rPr>
              <w:t>Яндекс.Браузер 22 и выше</w:t>
            </w: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B68FF" w14:textId="77777777" w:rsidR="00D47CD1" w:rsidRPr="00E62FA8" w:rsidRDefault="00D47CD1" w:rsidP="00762F72">
            <w:pPr>
              <w:pStyle w:val="100"/>
              <w:keepNext/>
              <w:numPr>
                <w:ilvl w:val="0"/>
                <w:numId w:val="5"/>
              </w:numPr>
              <w:tabs>
                <w:tab w:val="left" w:pos="232"/>
              </w:tabs>
              <w:ind w:left="-51" w:firstLine="0"/>
              <w:jc w:val="left"/>
              <w:rPr>
                <w:sz w:val="24"/>
              </w:rPr>
            </w:pPr>
            <w:r w:rsidRPr="00E62FA8">
              <w:rPr>
                <w:sz w:val="24"/>
              </w:rPr>
              <w:t xml:space="preserve">Средство криптографической защиты информации </w:t>
            </w:r>
            <w:r w:rsidRPr="00E62FA8">
              <w:rPr>
                <w:sz w:val="24"/>
                <w:lang w:val="en-US"/>
              </w:rPr>
              <w:t>ViPNet</w:t>
            </w:r>
            <w:r w:rsidRPr="00FD3939">
              <w:rPr>
                <w:sz w:val="24"/>
              </w:rPr>
              <w:t xml:space="preserve"> </w:t>
            </w:r>
            <w:r w:rsidRPr="00E62FA8">
              <w:rPr>
                <w:sz w:val="24"/>
                <w:lang w:val="en-US"/>
              </w:rPr>
              <w:t>Client</w:t>
            </w:r>
            <w:r w:rsidRPr="00E62FA8">
              <w:rPr>
                <w:sz w:val="24"/>
              </w:rPr>
              <w:t>;</w:t>
            </w:r>
          </w:p>
          <w:p w14:paraId="149C7DAF" w14:textId="3C2E6127" w:rsidR="00962CFB" w:rsidRPr="00E62FA8" w:rsidRDefault="00962CFB" w:rsidP="00762F72">
            <w:pPr>
              <w:pStyle w:val="100"/>
              <w:keepNext/>
              <w:numPr>
                <w:ilvl w:val="0"/>
                <w:numId w:val="5"/>
              </w:numPr>
              <w:tabs>
                <w:tab w:val="left" w:pos="232"/>
              </w:tabs>
              <w:ind w:left="-51" w:firstLine="0"/>
              <w:jc w:val="left"/>
              <w:rPr>
                <w:sz w:val="24"/>
                <w:shd w:val="clear" w:color="auto" w:fill="FFFFFF"/>
              </w:rPr>
            </w:pPr>
            <w:r w:rsidRPr="00E62FA8">
              <w:rPr>
                <w:sz w:val="24"/>
                <w:shd w:val="clear" w:color="auto" w:fill="FFFFFF"/>
              </w:rPr>
              <w:t>Яндекс.Браузер 22 и выше</w:t>
            </w:r>
          </w:p>
        </w:tc>
      </w:tr>
    </w:tbl>
    <w:p w14:paraId="19A5C315" w14:textId="77777777" w:rsidR="00B23C25" w:rsidRPr="00E62FA8" w:rsidRDefault="00B23C25">
      <w:pPr>
        <w:spacing w:after="0" w:line="240" w:lineRule="auto"/>
        <w:rPr>
          <w:rFonts w:eastAsia="Times New Roman" w:cs="Arial"/>
          <w:b/>
          <w:bCs/>
          <w:kern w:val="2"/>
          <w:sz w:val="22"/>
          <w:szCs w:val="22"/>
        </w:rPr>
      </w:pPr>
      <w:r w:rsidRPr="00E62FA8">
        <w:rPr>
          <w:sz w:val="22"/>
          <w:szCs w:val="22"/>
        </w:rPr>
        <w:br w:type="page"/>
      </w:r>
    </w:p>
    <w:p w14:paraId="34415011" w14:textId="3D90B355" w:rsidR="00997B22" w:rsidRPr="00E62FA8" w:rsidRDefault="007F7DEC">
      <w:pPr>
        <w:pStyle w:val="1"/>
      </w:pPr>
      <w:bookmarkStart w:id="8" w:name="_Toc170304422"/>
      <w:bookmarkStart w:id="9" w:name="_Toc170743032"/>
      <w:r w:rsidRPr="00E62FA8">
        <w:lastRenderedPageBreak/>
        <w:t xml:space="preserve">Знакомство с </w:t>
      </w:r>
      <w:r w:rsidR="00157A10" w:rsidRPr="00E62FA8">
        <w:t>подсистемой «</w:t>
      </w:r>
      <w:r w:rsidR="004E094B" w:rsidRPr="00E62FA8">
        <w:t>Контингент</w:t>
      </w:r>
      <w:r w:rsidR="00157A10" w:rsidRPr="00E62FA8">
        <w:t>»</w:t>
      </w:r>
      <w:bookmarkEnd w:id="8"/>
      <w:bookmarkEnd w:id="9"/>
    </w:p>
    <w:p w14:paraId="5268A7B3" w14:textId="3ECAB258" w:rsidR="001F692E" w:rsidRPr="00221F4B" w:rsidRDefault="00234E0D" w:rsidP="00E62FA8">
      <w:pPr>
        <w:pStyle w:val="-0"/>
      </w:pPr>
      <w:r w:rsidRPr="00E62FA8">
        <w:t>Подсистема «</w:t>
      </w:r>
      <w:r w:rsidR="001F692E" w:rsidRPr="00E62FA8">
        <w:t>Контингент</w:t>
      </w:r>
      <w:r w:rsidRPr="00E62FA8">
        <w:t xml:space="preserve">» </w:t>
      </w:r>
      <w:r w:rsidR="001F692E" w:rsidRPr="00E62FA8">
        <w:t xml:space="preserve">предназначена для автоматизации учета контингента обучающихся по </w:t>
      </w:r>
      <w:r w:rsidR="00AB4B60" w:rsidRPr="00AB4B60">
        <w:t>программ</w:t>
      </w:r>
      <w:r w:rsidR="00AB4B60">
        <w:t>ам</w:t>
      </w:r>
      <w:r w:rsidR="00AB4B60" w:rsidRPr="00AB4B60">
        <w:t xml:space="preserve"> дошкольного образования, начального, основного</w:t>
      </w:r>
      <w:r w:rsidR="00AB4B60">
        <w:t xml:space="preserve">, </w:t>
      </w:r>
      <w:r w:rsidR="00AB4B60" w:rsidRPr="00AB4B60">
        <w:t>среднего общего</w:t>
      </w:r>
      <w:r w:rsidR="001F692E" w:rsidRPr="00E62FA8">
        <w:t>, специальным, профессиональным и дополнительным общеобразовательным программам.</w:t>
      </w:r>
    </w:p>
    <w:p w14:paraId="12610C4F" w14:textId="78C5C063" w:rsidR="007369D5" w:rsidRPr="00E62FA8" w:rsidRDefault="007369D5" w:rsidP="00AF0917">
      <w:pPr>
        <w:pStyle w:val="2"/>
      </w:pPr>
      <w:bookmarkStart w:id="10" w:name="_Toc170304423"/>
      <w:bookmarkStart w:id="11" w:name="_Toc170743033"/>
      <w:r w:rsidRPr="00E62FA8">
        <w:t>Вход в подсистему «</w:t>
      </w:r>
      <w:r w:rsidR="004E094B" w:rsidRPr="00E62FA8">
        <w:t>Контингент</w:t>
      </w:r>
      <w:r w:rsidRPr="00E62FA8">
        <w:t>»</w:t>
      </w:r>
      <w:bookmarkEnd w:id="10"/>
      <w:bookmarkEnd w:id="11"/>
    </w:p>
    <w:p w14:paraId="0BC8AF38" w14:textId="6341EDD6" w:rsidR="007369D5" w:rsidRPr="00221F4B" w:rsidRDefault="001F30E7" w:rsidP="007369D5">
      <w:pPr>
        <w:spacing w:after="0" w:line="360" w:lineRule="auto"/>
        <w:ind w:firstLine="709"/>
        <w:jc w:val="both"/>
        <w:rPr>
          <w:rFonts w:eastAsia="Times New Roman" w:cs="Times New Roman"/>
        </w:rPr>
      </w:pPr>
      <w:r w:rsidRPr="001F30E7">
        <w:rPr>
          <w:rFonts w:eastAsia="Times New Roman" w:cs="Times New Roman"/>
        </w:rPr>
        <w:t>Описание регистрации и входа в подсистему «</w:t>
      </w:r>
      <w:r>
        <w:rPr>
          <w:rFonts w:eastAsia="Times New Roman" w:cs="Times New Roman"/>
        </w:rPr>
        <w:t>Контингент</w:t>
      </w:r>
      <w:r w:rsidRPr="001F30E7">
        <w:rPr>
          <w:rFonts w:eastAsia="Times New Roman" w:cs="Times New Roman"/>
        </w:rPr>
        <w:t>» описано в документах «Инструкция пользователя для входа через РСАА», «Инструкция пользователя для входа через ЕСИА».</w:t>
      </w:r>
    </w:p>
    <w:p w14:paraId="42B0A8F7" w14:textId="100D3595" w:rsidR="00AC19A5" w:rsidRPr="00E62FA8" w:rsidRDefault="00D00A82" w:rsidP="00AF0917">
      <w:pPr>
        <w:pStyle w:val="2"/>
      </w:pPr>
      <w:bookmarkStart w:id="12" w:name="_Toc139888520"/>
      <w:bookmarkStart w:id="13" w:name="_Toc170304424"/>
      <w:bookmarkStart w:id="14" w:name="_Toc170743034"/>
      <w:r w:rsidRPr="00E62FA8">
        <w:t>Функци</w:t>
      </w:r>
      <w:r w:rsidR="00C03DFA" w:rsidRPr="00E62FA8">
        <w:t>ональные возможности интерфейса</w:t>
      </w:r>
      <w:r w:rsidR="00E62FA8" w:rsidRPr="00E62FA8">
        <w:br/>
      </w:r>
      <w:r w:rsidR="00B02812" w:rsidRPr="00E62FA8">
        <w:t>Подсистемы</w:t>
      </w:r>
      <w:r w:rsidR="00C03DFA" w:rsidRPr="00E62FA8">
        <w:t xml:space="preserve"> «Контингент»</w:t>
      </w:r>
      <w:bookmarkEnd w:id="12"/>
      <w:bookmarkEnd w:id="13"/>
      <w:bookmarkEnd w:id="14"/>
    </w:p>
    <w:p w14:paraId="47F5ADFF" w14:textId="61A3C3DE" w:rsidR="005C164D" w:rsidRPr="00E62FA8" w:rsidRDefault="005C164D" w:rsidP="00FD7965">
      <w:pPr>
        <w:pStyle w:val="3"/>
      </w:pPr>
      <w:bookmarkStart w:id="15" w:name="_Toc102055827"/>
      <w:bookmarkStart w:id="16" w:name="_Toc170304425"/>
      <w:bookmarkStart w:id="17" w:name="_Toc170743035"/>
      <w:r w:rsidRPr="00E62FA8">
        <w:t xml:space="preserve">Главная страница </w:t>
      </w:r>
      <w:r w:rsidR="00F116EF" w:rsidRPr="00E62FA8">
        <w:t>П</w:t>
      </w:r>
      <w:r w:rsidRPr="00E62FA8">
        <w:t>одсистемы «</w:t>
      </w:r>
      <w:r w:rsidR="00F116EF" w:rsidRPr="00E62FA8">
        <w:t>Контингент»</w:t>
      </w:r>
      <w:bookmarkEnd w:id="15"/>
      <w:bookmarkEnd w:id="16"/>
      <w:bookmarkEnd w:id="17"/>
    </w:p>
    <w:p w14:paraId="3720EFB2" w14:textId="44909D37" w:rsidR="005C164D" w:rsidRPr="00E62FA8" w:rsidRDefault="005C164D" w:rsidP="00E62FA8">
      <w:pPr>
        <w:pStyle w:val="-0"/>
      </w:pPr>
      <w:bookmarkStart w:id="18" w:name="_Hlk139889992"/>
      <w:r w:rsidRPr="00E62FA8">
        <w:t xml:space="preserve">После авторизации в </w:t>
      </w:r>
      <w:r w:rsidR="00F116EF" w:rsidRPr="00E62FA8">
        <w:t>П</w:t>
      </w:r>
      <w:r w:rsidRPr="00E62FA8">
        <w:t xml:space="preserve">одсистеме </w:t>
      </w:r>
      <w:r w:rsidR="00F116EF" w:rsidRPr="00E62FA8">
        <w:t xml:space="preserve">«Контингент» </w:t>
      </w:r>
      <w:r w:rsidRPr="00E62FA8">
        <w:t>открывается главная страница</w:t>
      </w:r>
      <w:bookmarkEnd w:id="18"/>
      <w:r w:rsidRPr="00E62FA8">
        <w:t xml:space="preserve"> </w:t>
      </w:r>
      <w:r w:rsidR="00EA2E13" w:rsidRPr="00E62FA8">
        <w:t xml:space="preserve">Подсистемы </w:t>
      </w:r>
      <w:r w:rsidRPr="00E62FA8">
        <w:t>(</w:t>
      </w:r>
      <w:r w:rsidR="00DC0547" w:rsidRPr="00E62FA8">
        <w:fldChar w:fldCharType="begin"/>
      </w:r>
      <w:r w:rsidR="00DC0547" w:rsidRPr="00E62FA8">
        <w:instrText xml:space="preserve"> REF _Ref139899007 \h  \* MERGEFORMAT </w:instrText>
      </w:r>
      <w:r w:rsidR="00DC0547" w:rsidRPr="00E62FA8">
        <w:fldChar w:fldCharType="separate"/>
      </w:r>
      <w:r w:rsidR="00E62FA8" w:rsidRPr="00E62FA8">
        <w:rPr>
          <w:color w:val="000000" w:themeColor="text1"/>
        </w:rPr>
        <w:t>Рисунок 1</w:t>
      </w:r>
      <w:r w:rsidR="00DC0547" w:rsidRPr="00E62FA8">
        <w:fldChar w:fldCharType="end"/>
      </w:r>
      <w:r w:rsidRPr="00E62FA8">
        <w:t>).</w:t>
      </w:r>
    </w:p>
    <w:p w14:paraId="3C1048FC" w14:textId="6C22804C" w:rsidR="00937D2A" w:rsidRPr="00E62FA8" w:rsidRDefault="00DC0547" w:rsidP="00E62FA8">
      <w:pPr>
        <w:pStyle w:val="a4"/>
      </w:pPr>
      <w:r w:rsidRPr="00E62FA8">
        <w:rPr>
          <w:noProof/>
        </w:rPr>
        <w:drawing>
          <wp:inline distT="0" distB="0" distL="0" distR="0" wp14:anchorId="02A0DF9F" wp14:editId="01815D5E">
            <wp:extent cx="5939790" cy="3060065"/>
            <wp:effectExtent l="0" t="0" r="3810" b="6985"/>
            <wp:docPr id="4505784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57845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60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4B487" w14:textId="252670C9" w:rsidR="003A6FF1" w:rsidRPr="00E62FA8" w:rsidRDefault="00937D2A" w:rsidP="00937D2A">
      <w:pPr>
        <w:pStyle w:val="a7"/>
        <w:jc w:val="center"/>
        <w:rPr>
          <w:i w:val="0"/>
          <w:iCs w:val="0"/>
          <w:color w:val="000000" w:themeColor="text1"/>
          <w:sz w:val="28"/>
          <w:szCs w:val="28"/>
        </w:rPr>
      </w:pPr>
      <w:bookmarkStart w:id="19" w:name="_Ref139899007"/>
      <w:r w:rsidRPr="00E62FA8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E62FA8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1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19"/>
      <w:r w:rsidRPr="00E62FA8">
        <w:rPr>
          <w:i w:val="0"/>
          <w:iCs w:val="0"/>
          <w:color w:val="000000" w:themeColor="text1"/>
          <w:sz w:val="28"/>
          <w:szCs w:val="28"/>
        </w:rPr>
        <w:t xml:space="preserve"> – Главная страница</w:t>
      </w:r>
    </w:p>
    <w:p w14:paraId="6288D4ED" w14:textId="0CED27F3" w:rsidR="005C164D" w:rsidRPr="00E62FA8" w:rsidRDefault="00EA2E13" w:rsidP="00E62FA8">
      <w:pPr>
        <w:pStyle w:val="-0"/>
      </w:pPr>
      <w:r w:rsidRPr="00E62FA8">
        <w:t xml:space="preserve">На главной станице содержатся следующие блоки: </w:t>
      </w:r>
      <w:r w:rsidR="00B037CB" w:rsidRPr="00E62FA8">
        <w:t>Б</w:t>
      </w:r>
      <w:r w:rsidRPr="00E62FA8">
        <w:t>оковая панель  навигации</w:t>
      </w:r>
      <w:r w:rsidR="00420577" w:rsidRPr="00E62FA8">
        <w:t xml:space="preserve"> (</w:t>
      </w:r>
      <w:r w:rsidR="00937D2A" w:rsidRPr="00E62FA8">
        <w:fldChar w:fldCharType="begin"/>
      </w:r>
      <w:r w:rsidR="00937D2A" w:rsidRPr="00E62FA8">
        <w:instrText xml:space="preserve"> REF _Ref139899007 \h  \* MERGEFORMAT </w:instrText>
      </w:r>
      <w:r w:rsidR="00937D2A" w:rsidRPr="00E62FA8">
        <w:fldChar w:fldCharType="separate"/>
      </w:r>
      <w:r w:rsidR="00E62FA8" w:rsidRPr="00E62FA8">
        <w:t>Рисунок 1</w:t>
      </w:r>
      <w:r w:rsidR="00937D2A" w:rsidRPr="00E62FA8">
        <w:fldChar w:fldCharType="end"/>
      </w:r>
      <w:r w:rsidR="00B334FC" w:rsidRPr="00E62FA8">
        <w:t>,</w:t>
      </w:r>
      <w:r w:rsidR="00420577" w:rsidRPr="00E62FA8">
        <w:t xml:space="preserve"> </w:t>
      </w:r>
      <w:r w:rsidR="00AB4B60">
        <w:t xml:space="preserve">выделенный блок </w:t>
      </w:r>
      <w:r w:rsidR="00420577" w:rsidRPr="00E62FA8">
        <w:t>[1])</w:t>
      </w:r>
      <w:r w:rsidRPr="00E62FA8">
        <w:t>, блок Недавние действия</w:t>
      </w:r>
      <w:r w:rsidR="00420577" w:rsidRPr="00E62FA8">
        <w:t xml:space="preserve"> (</w:t>
      </w:r>
      <w:r w:rsidR="00937D2A" w:rsidRPr="00E62FA8">
        <w:fldChar w:fldCharType="begin"/>
      </w:r>
      <w:r w:rsidR="00937D2A" w:rsidRPr="00E62FA8">
        <w:instrText xml:space="preserve"> REF _Ref139899007 \h  \* MERGEFORMAT </w:instrText>
      </w:r>
      <w:r w:rsidR="00937D2A" w:rsidRPr="00E62FA8">
        <w:fldChar w:fldCharType="separate"/>
      </w:r>
      <w:r w:rsidR="00E62FA8" w:rsidRPr="00E62FA8">
        <w:t>Рисунок 1</w:t>
      </w:r>
      <w:r w:rsidR="00937D2A" w:rsidRPr="00E62FA8">
        <w:fldChar w:fldCharType="end"/>
      </w:r>
      <w:r w:rsidR="00420577" w:rsidRPr="00E62FA8">
        <w:t xml:space="preserve">, </w:t>
      </w:r>
      <w:r w:rsidR="00AB4B60">
        <w:t xml:space="preserve">выделенный блок </w:t>
      </w:r>
      <w:r w:rsidR="00420577" w:rsidRPr="00E62FA8">
        <w:t>[2]),</w:t>
      </w:r>
      <w:r w:rsidRPr="00E62FA8">
        <w:t xml:space="preserve"> блок Избранное</w:t>
      </w:r>
      <w:r w:rsidR="00420577" w:rsidRPr="00E62FA8">
        <w:t xml:space="preserve"> (</w:t>
      </w:r>
      <w:r w:rsidR="00937D2A" w:rsidRPr="00E62FA8">
        <w:fldChar w:fldCharType="begin"/>
      </w:r>
      <w:r w:rsidR="00937D2A" w:rsidRPr="00E62FA8">
        <w:instrText xml:space="preserve"> REF _Ref139899007 \h  \* MERGEFORMAT </w:instrText>
      </w:r>
      <w:r w:rsidR="00937D2A" w:rsidRPr="00E62FA8">
        <w:fldChar w:fldCharType="separate"/>
      </w:r>
      <w:r w:rsidR="00E62FA8" w:rsidRPr="00E62FA8">
        <w:t>Рисунок 1</w:t>
      </w:r>
      <w:r w:rsidR="00937D2A" w:rsidRPr="00E62FA8">
        <w:fldChar w:fldCharType="end"/>
      </w:r>
      <w:r w:rsidR="00420577" w:rsidRPr="00E62FA8">
        <w:t xml:space="preserve">, </w:t>
      </w:r>
      <w:r w:rsidR="00AB4B60">
        <w:t xml:space="preserve">выделенный блок </w:t>
      </w:r>
      <w:r w:rsidR="00420577" w:rsidRPr="00E62FA8">
        <w:t>[3])</w:t>
      </w:r>
      <w:r w:rsidRPr="00E62FA8">
        <w:t>, блок Документы</w:t>
      </w:r>
      <w:r w:rsidR="00420577" w:rsidRPr="00E62FA8">
        <w:t xml:space="preserve"> (Рисунок 1, </w:t>
      </w:r>
      <w:r w:rsidR="00AB4B60">
        <w:t xml:space="preserve">выделенный блок </w:t>
      </w:r>
      <w:r w:rsidR="00420577" w:rsidRPr="00E62FA8">
        <w:t>[4])</w:t>
      </w:r>
      <w:r w:rsidRPr="00E62FA8">
        <w:t xml:space="preserve">, приветственное </w:t>
      </w:r>
      <w:r w:rsidRPr="00E62FA8">
        <w:lastRenderedPageBreak/>
        <w:t xml:space="preserve">сообщение с информацией о пользователе, координаты технической поддержки </w:t>
      </w:r>
      <w:r w:rsidR="005C164D" w:rsidRPr="00E62FA8">
        <w:t>(</w:t>
      </w:r>
      <w:r w:rsidR="00DC0547" w:rsidRPr="00E62FA8">
        <w:fldChar w:fldCharType="begin"/>
      </w:r>
      <w:r w:rsidR="00DC0547" w:rsidRPr="00E62FA8">
        <w:instrText xml:space="preserve"> REF _Ref139899007 \h  \* MERGEFORMAT </w:instrText>
      </w:r>
      <w:r w:rsidR="00DC0547" w:rsidRPr="00E62FA8">
        <w:fldChar w:fldCharType="separate"/>
      </w:r>
      <w:r w:rsidR="00E62FA8" w:rsidRPr="00E62FA8">
        <w:t>Рисунок 1</w:t>
      </w:r>
      <w:r w:rsidR="00DC0547" w:rsidRPr="00E62FA8">
        <w:fldChar w:fldCharType="end"/>
      </w:r>
      <w:r w:rsidR="00AB4B60">
        <w:t xml:space="preserve">, выделенный блок </w:t>
      </w:r>
      <w:r w:rsidR="00AB4B60" w:rsidRPr="00AB4B60">
        <w:t>[</w:t>
      </w:r>
      <w:r w:rsidR="00AB4B60" w:rsidRPr="001F30E7">
        <w:t>5</w:t>
      </w:r>
      <w:r w:rsidR="00AB4B60" w:rsidRPr="00AB4B60">
        <w:t>]</w:t>
      </w:r>
      <w:r w:rsidR="00DC0547" w:rsidRPr="00E62FA8">
        <w:t>)</w:t>
      </w:r>
      <w:r w:rsidR="00420577" w:rsidRPr="00E62FA8">
        <w:t>.</w:t>
      </w:r>
    </w:p>
    <w:p w14:paraId="365D642F" w14:textId="2C49F266" w:rsidR="005C164D" w:rsidRPr="00E62FA8" w:rsidRDefault="00420577" w:rsidP="00E62FA8">
      <w:pPr>
        <w:pStyle w:val="-0"/>
      </w:pPr>
      <w:r w:rsidRPr="00E62FA8">
        <w:t>Возврат на главную страницу из любого пункта меню возможен по нажатию на строку Главная в боковой панели навигации (</w:t>
      </w:r>
      <w:r w:rsidR="00937D2A" w:rsidRPr="00E62FA8">
        <w:fldChar w:fldCharType="begin"/>
      </w:r>
      <w:r w:rsidR="00937D2A" w:rsidRPr="00E62FA8">
        <w:instrText xml:space="preserve"> REF _Ref139899007 \h  \* MERGEFORMAT </w:instrText>
      </w:r>
      <w:r w:rsidR="00937D2A" w:rsidRPr="00E62FA8">
        <w:fldChar w:fldCharType="separate"/>
      </w:r>
      <w:r w:rsidR="00E62FA8" w:rsidRPr="00E62FA8">
        <w:t>Рисунок 1</w:t>
      </w:r>
      <w:r w:rsidR="00937D2A" w:rsidRPr="00E62FA8">
        <w:fldChar w:fldCharType="end"/>
      </w:r>
      <w:r w:rsidR="00E543C6" w:rsidRPr="00E62FA8">
        <w:t xml:space="preserve">, </w:t>
      </w:r>
      <w:r w:rsidR="00AB4B60">
        <w:t xml:space="preserve">выделенный блок </w:t>
      </w:r>
      <w:r w:rsidRPr="00E62FA8">
        <w:t>[6]).</w:t>
      </w:r>
    </w:p>
    <w:p w14:paraId="7BE43291" w14:textId="62D09E30" w:rsidR="00B02812" w:rsidRPr="00E62FA8" w:rsidRDefault="00420577" w:rsidP="00D40F1C">
      <w:pPr>
        <w:pStyle w:val="4"/>
        <w:rPr>
          <w:rFonts w:eastAsia="Times New Roman"/>
          <w:bCs w:val="0"/>
          <w:iCs w:val="0"/>
          <w:szCs w:val="24"/>
        </w:rPr>
      </w:pPr>
      <w:bookmarkStart w:id="20" w:name="_Toc170304426"/>
      <w:bookmarkStart w:id="21" w:name="_Toc170743036"/>
      <w:r w:rsidRPr="00E62FA8">
        <w:rPr>
          <w:bCs w:val="0"/>
          <w:iCs w:val="0"/>
        </w:rPr>
        <w:t>Блок Боковая панель навигации</w:t>
      </w:r>
      <w:bookmarkEnd w:id="20"/>
      <w:bookmarkEnd w:id="21"/>
    </w:p>
    <w:p w14:paraId="79171DC5" w14:textId="43E7389E" w:rsidR="00D07536" w:rsidRPr="00E62FA8" w:rsidRDefault="00D07536" w:rsidP="00E62FA8">
      <w:pPr>
        <w:pStyle w:val="-0"/>
      </w:pPr>
      <w:r w:rsidRPr="00E62FA8">
        <w:t>В левой части формы размещается блок с навигацией, которая содержит перечень разделов системы</w:t>
      </w:r>
      <w:r w:rsidR="00EA0376">
        <w:t>,</w:t>
      </w:r>
      <w:r w:rsidRPr="00E62FA8">
        <w:t xml:space="preserve"> доступных для работы пользователю. </w:t>
      </w:r>
    </w:p>
    <w:p w14:paraId="56C76A64" w14:textId="63A0FEF2" w:rsidR="00420577" w:rsidRPr="00E62FA8" w:rsidRDefault="00D07536" w:rsidP="00E62FA8">
      <w:pPr>
        <w:pStyle w:val="-0"/>
      </w:pPr>
      <w:r w:rsidRPr="00E62FA8">
        <w:t>При нажатии на выбранный пункт в правой части формы отобразится информация по данному разделу</w:t>
      </w:r>
      <w:r w:rsidR="00221F4B" w:rsidRPr="00FD3939">
        <w:t xml:space="preserve"> </w:t>
      </w:r>
      <w:r w:rsidR="00826397" w:rsidRPr="00E62FA8">
        <w:t>(</w:t>
      </w:r>
      <w:r w:rsidR="009B4086" w:rsidRPr="00E62FA8">
        <w:fldChar w:fldCharType="begin"/>
      </w:r>
      <w:r w:rsidR="009B4086" w:rsidRPr="00E62FA8">
        <w:instrText xml:space="preserve"> REF _Ref139896309 \h  \* MERGEFORMAT </w:instrText>
      </w:r>
      <w:r w:rsidR="009B4086" w:rsidRPr="00E62FA8">
        <w:fldChar w:fldCharType="separate"/>
      </w:r>
      <w:r w:rsidR="00E62FA8" w:rsidRPr="00E62FA8">
        <w:t>Рисунок 2</w:t>
      </w:r>
      <w:r w:rsidR="009B4086" w:rsidRPr="00E62FA8">
        <w:fldChar w:fldCharType="end"/>
      </w:r>
      <w:r w:rsidR="009B4086" w:rsidRPr="00E62FA8">
        <w:t>).</w:t>
      </w:r>
    </w:p>
    <w:p w14:paraId="0903584F" w14:textId="77777777" w:rsidR="009B4086" w:rsidRPr="00E62FA8" w:rsidRDefault="009B4086" w:rsidP="00E62FA8">
      <w:pPr>
        <w:pStyle w:val="a4"/>
      </w:pPr>
      <w:r w:rsidRPr="00E62FA8">
        <w:rPr>
          <w:noProof/>
        </w:rPr>
        <w:drawing>
          <wp:inline distT="0" distB="0" distL="0" distR="0" wp14:anchorId="36989D01" wp14:editId="4469C5AF">
            <wp:extent cx="5939790" cy="3017520"/>
            <wp:effectExtent l="0" t="0" r="3810" b="0"/>
            <wp:docPr id="12644878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48780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1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CC9F8" w14:textId="7386663C" w:rsidR="009B4086" w:rsidRPr="00E62FA8" w:rsidRDefault="009B4086" w:rsidP="009B4086">
      <w:pPr>
        <w:spacing w:after="0" w:line="360" w:lineRule="auto"/>
        <w:ind w:firstLine="709"/>
        <w:jc w:val="center"/>
        <w:rPr>
          <w:rStyle w:val="-"/>
          <w:rFonts w:eastAsia="DejaVu Sans"/>
        </w:rPr>
      </w:pPr>
      <w:bookmarkStart w:id="22" w:name="_Ref139896309"/>
      <w:r w:rsidRPr="00E62FA8">
        <w:t xml:space="preserve">Рисунок </w:t>
      </w:r>
      <w:r w:rsidR="00007B9F" w:rsidRPr="00E62FA8">
        <w:fldChar w:fldCharType="begin"/>
      </w:r>
      <w:r w:rsidR="00007B9F" w:rsidRPr="00E62FA8">
        <w:instrText xml:space="preserve"> SEQ Рисунок \* ARABIC </w:instrText>
      </w:r>
      <w:r w:rsidR="00007B9F" w:rsidRPr="00E62FA8">
        <w:fldChar w:fldCharType="separate"/>
      </w:r>
      <w:r w:rsidR="00B12642">
        <w:rPr>
          <w:noProof/>
        </w:rPr>
        <w:t>2</w:t>
      </w:r>
      <w:r w:rsidR="00007B9F" w:rsidRPr="00E62FA8">
        <w:fldChar w:fldCharType="end"/>
      </w:r>
      <w:bookmarkEnd w:id="22"/>
      <w:r w:rsidRPr="00E62FA8">
        <w:t xml:space="preserve"> </w:t>
      </w:r>
      <w:r w:rsidR="00DC0547" w:rsidRPr="00E62FA8">
        <w:rPr>
          <w:i/>
          <w:iCs/>
          <w:color w:val="000000" w:themeColor="text1"/>
        </w:rPr>
        <w:t>–</w:t>
      </w:r>
      <w:r w:rsidRPr="00E62FA8">
        <w:t xml:space="preserve"> </w:t>
      </w:r>
      <w:r w:rsidR="00DC0547" w:rsidRPr="00E62FA8">
        <w:rPr>
          <w:rStyle w:val="-"/>
          <w:rFonts w:eastAsia="DejaVu Sans"/>
        </w:rPr>
        <w:t>П</w:t>
      </w:r>
      <w:r w:rsidRPr="00E62FA8">
        <w:rPr>
          <w:rStyle w:val="-"/>
          <w:rFonts w:eastAsia="DejaVu Sans"/>
        </w:rPr>
        <w:t>ереход и просмотр информации реестра (справочника)</w:t>
      </w:r>
    </w:p>
    <w:p w14:paraId="10767A0D" w14:textId="0F74CBFD" w:rsidR="00826397" w:rsidRPr="00E62FA8" w:rsidRDefault="00826397" w:rsidP="00D40F1C">
      <w:pPr>
        <w:pStyle w:val="4"/>
        <w:spacing w:line="360" w:lineRule="auto"/>
        <w:rPr>
          <w:bCs w:val="0"/>
          <w:iCs w:val="0"/>
        </w:rPr>
      </w:pPr>
      <w:bookmarkStart w:id="23" w:name="_Toc170304427"/>
      <w:bookmarkStart w:id="24" w:name="_Toc170743037"/>
      <w:r w:rsidRPr="00E62FA8">
        <w:t xml:space="preserve">Блок </w:t>
      </w:r>
      <w:r w:rsidRPr="00E62FA8">
        <w:rPr>
          <w:rFonts w:eastAsia="Times New Roman"/>
          <w:bCs w:val="0"/>
          <w:iCs w:val="0"/>
          <w:szCs w:val="24"/>
        </w:rPr>
        <w:t>Недавние действия</w:t>
      </w:r>
      <w:bookmarkEnd w:id="23"/>
      <w:bookmarkEnd w:id="24"/>
    </w:p>
    <w:p w14:paraId="659E5218" w14:textId="4F91B8B2" w:rsidR="00826397" w:rsidRPr="00E62FA8" w:rsidRDefault="00826397" w:rsidP="00826397">
      <w:pPr>
        <w:pStyle w:val="-0"/>
      </w:pPr>
      <w:r w:rsidRPr="00E62FA8">
        <w:t>Блок Недавние действия содержит</w:t>
      </w:r>
      <w:r w:rsidR="00D65636" w:rsidRPr="00E62FA8">
        <w:t xml:space="preserve"> перечень шести недавних открытых пользователем форм и формируется на основании информации, хранящейся в локальном хранилище </w:t>
      </w:r>
      <w:r w:rsidRPr="00E62FA8">
        <w:t>браузера.</w:t>
      </w:r>
    </w:p>
    <w:p w14:paraId="233A5252" w14:textId="71F30BB5" w:rsidR="00826397" w:rsidRPr="00E62FA8" w:rsidRDefault="00F50EB1" w:rsidP="00D40F1C">
      <w:pPr>
        <w:pStyle w:val="4"/>
        <w:spacing w:line="360" w:lineRule="auto"/>
      </w:pPr>
      <w:bookmarkStart w:id="25" w:name="_Toc170304428"/>
      <w:bookmarkStart w:id="26" w:name="_Toc170743038"/>
      <w:r w:rsidRPr="00E62FA8">
        <w:t>Блок Избранное</w:t>
      </w:r>
      <w:bookmarkEnd w:id="25"/>
      <w:bookmarkEnd w:id="26"/>
      <w:r w:rsidRPr="00E62FA8">
        <w:t xml:space="preserve"> </w:t>
      </w:r>
    </w:p>
    <w:p w14:paraId="09D2C8DC" w14:textId="779D3053" w:rsidR="00F50EB1" w:rsidRPr="00E62FA8" w:rsidRDefault="00D643CA" w:rsidP="00F50EB1">
      <w:pPr>
        <w:pStyle w:val="-0"/>
      </w:pPr>
      <w:r w:rsidRPr="00E62FA8">
        <w:t xml:space="preserve">Блок </w:t>
      </w:r>
      <w:r w:rsidR="00F50EB1" w:rsidRPr="00E62FA8">
        <w:t xml:space="preserve">Избранное содержит перечень реестров, добавленных пользователем посредством функциональности «Добавить в избранное». </w:t>
      </w:r>
      <w:r w:rsidR="00F50EB1" w:rsidRPr="00E62FA8">
        <w:lastRenderedPageBreak/>
        <w:t>Более подробное описание функциональности «Добавить в избранное» содержится в п.</w:t>
      </w:r>
      <w:r w:rsidR="00387942" w:rsidRPr="00E62FA8">
        <w:t xml:space="preserve"> </w:t>
      </w:r>
      <w:r w:rsidR="00E543C6" w:rsidRPr="00E62FA8">
        <w:fldChar w:fldCharType="begin"/>
      </w:r>
      <w:r w:rsidR="00E543C6" w:rsidRPr="00E62FA8">
        <w:instrText xml:space="preserve"> REF _Ref139900528 \n \h </w:instrText>
      </w:r>
      <w:r w:rsidR="00E543C6" w:rsidRPr="00E62FA8">
        <w:fldChar w:fldCharType="separate"/>
      </w:r>
      <w:r w:rsidR="00E62FA8" w:rsidRPr="00E62FA8">
        <w:t>2.2.2.10</w:t>
      </w:r>
      <w:r w:rsidR="00E543C6" w:rsidRPr="00E62FA8">
        <w:fldChar w:fldCharType="end"/>
      </w:r>
      <w:r w:rsidR="00E543C6" w:rsidRPr="00E62FA8">
        <w:t xml:space="preserve"> «</w:t>
      </w:r>
      <w:r w:rsidR="00387942" w:rsidRPr="00E62FA8">
        <w:fldChar w:fldCharType="begin"/>
      </w:r>
      <w:r w:rsidR="00387942" w:rsidRPr="00E62FA8">
        <w:instrText xml:space="preserve"> REF _Ref139900528 \h  \* MERGEFORMAT </w:instrText>
      </w:r>
      <w:r w:rsidR="00387942" w:rsidRPr="00E62FA8">
        <w:fldChar w:fldCharType="separate"/>
      </w:r>
      <w:r w:rsidR="00E62FA8" w:rsidRPr="00E62FA8">
        <w:t>Сохранение персональных параметров фильтрации реестра (справочника)</w:t>
      </w:r>
      <w:r w:rsidR="00387942" w:rsidRPr="00E62FA8">
        <w:fldChar w:fldCharType="end"/>
      </w:r>
      <w:r w:rsidR="00E543C6" w:rsidRPr="00E62FA8">
        <w:t>»</w:t>
      </w:r>
      <w:r w:rsidR="00F50EB1" w:rsidRPr="00E62FA8">
        <w:t xml:space="preserve"> настоящего руководства пользователя Подсистемы «Контингент».</w:t>
      </w:r>
    </w:p>
    <w:p w14:paraId="1BF5FCB4" w14:textId="785173E5" w:rsidR="00F50EB1" w:rsidRPr="00E62FA8" w:rsidRDefault="00F50EB1" w:rsidP="00D40F1C">
      <w:pPr>
        <w:pStyle w:val="4"/>
      </w:pPr>
      <w:bookmarkStart w:id="27" w:name="_Toc170304429"/>
      <w:bookmarkStart w:id="28" w:name="_Toc170743039"/>
      <w:r w:rsidRPr="00E62FA8">
        <w:t>Блок Документы</w:t>
      </w:r>
      <w:bookmarkEnd w:id="27"/>
      <w:bookmarkEnd w:id="28"/>
    </w:p>
    <w:p w14:paraId="106ED277" w14:textId="27589FCC" w:rsidR="00F50EB1" w:rsidRPr="00E62FA8" w:rsidRDefault="00D643CA" w:rsidP="00F50EB1">
      <w:pPr>
        <w:pStyle w:val="-0"/>
      </w:pPr>
      <w:r w:rsidRPr="00E62FA8">
        <w:t xml:space="preserve">Блок </w:t>
      </w:r>
      <w:r w:rsidR="00F50EB1" w:rsidRPr="00E62FA8">
        <w:t>Документы содержит перечень документов, доступных пользователю в зависимости от его роли в подсистеме</w:t>
      </w:r>
      <w:r w:rsidRPr="00E62FA8">
        <w:t xml:space="preserve">, документы </w:t>
      </w:r>
      <w:r w:rsidR="00F50EB1" w:rsidRPr="00E62FA8">
        <w:t>доступны для скачивания.</w:t>
      </w:r>
    </w:p>
    <w:p w14:paraId="5D12E2F8" w14:textId="149DEEE4" w:rsidR="00F50EB1" w:rsidRPr="00E62FA8" w:rsidRDefault="00F50EB1" w:rsidP="00D40F1C">
      <w:pPr>
        <w:pStyle w:val="4"/>
        <w:spacing w:line="360" w:lineRule="auto"/>
      </w:pPr>
      <w:bookmarkStart w:id="29" w:name="_Toc170304430"/>
      <w:bookmarkStart w:id="30" w:name="_Toc170743040"/>
      <w:r w:rsidRPr="00E62FA8">
        <w:t>Блок Приветственное сообщение</w:t>
      </w:r>
      <w:bookmarkEnd w:id="29"/>
      <w:bookmarkEnd w:id="30"/>
    </w:p>
    <w:p w14:paraId="6F72BB6D" w14:textId="4075D8BE" w:rsidR="00F50EB1" w:rsidRPr="00E62FA8" w:rsidRDefault="00F50EB1" w:rsidP="00F50EB1">
      <w:pPr>
        <w:pStyle w:val="-0"/>
      </w:pPr>
      <w:r w:rsidRPr="00E62FA8">
        <w:t>Приветственное сообщение содержит информацию о пользователе, в том числе ФИО</w:t>
      </w:r>
      <w:r w:rsidR="00E543C6" w:rsidRPr="00E62FA8">
        <w:t>,</w:t>
      </w:r>
      <w:r w:rsidRPr="00E62FA8">
        <w:t xml:space="preserve"> его роль в системе, а также координаты технической поддержки.</w:t>
      </w:r>
    </w:p>
    <w:p w14:paraId="6705B2B0" w14:textId="01CDA7B2" w:rsidR="00B02812" w:rsidRPr="00E62FA8" w:rsidRDefault="00B959BB" w:rsidP="00FD7965">
      <w:pPr>
        <w:pStyle w:val="3"/>
      </w:pPr>
      <w:bookmarkStart w:id="31" w:name="_Ref139969833"/>
      <w:bookmarkStart w:id="32" w:name="_Ref139969915"/>
      <w:bookmarkStart w:id="33" w:name="_Ref139969953"/>
      <w:bookmarkStart w:id="34" w:name="_Toc170304431"/>
      <w:bookmarkStart w:id="35" w:name="_Toc170743041"/>
      <w:r w:rsidRPr="00E62FA8">
        <w:t>Функциональные возможности для осуществления работы с реестрами (справочниками)</w:t>
      </w:r>
      <w:bookmarkEnd w:id="31"/>
      <w:bookmarkEnd w:id="32"/>
      <w:bookmarkEnd w:id="33"/>
      <w:bookmarkEnd w:id="34"/>
      <w:bookmarkEnd w:id="35"/>
    </w:p>
    <w:p w14:paraId="71A37D21" w14:textId="2A07626D" w:rsidR="00B02812" w:rsidRPr="00E62FA8" w:rsidRDefault="00B959BB" w:rsidP="00B959BB">
      <w:pPr>
        <w:pStyle w:val="-0"/>
      </w:pPr>
      <w:r w:rsidRPr="00E62FA8">
        <w:t>Для работы с информацией в реестрах (справочниках) Подсистемы реализованы одинаковые функциональные возможности</w:t>
      </w:r>
      <w:r w:rsidR="009D1AD4" w:rsidRPr="00E62FA8">
        <w:t>.</w:t>
      </w:r>
    </w:p>
    <w:p w14:paraId="139F2CF0" w14:textId="71AB80D7" w:rsidR="00B959BB" w:rsidRPr="00E62FA8" w:rsidRDefault="00B959BB" w:rsidP="00B959BB">
      <w:pPr>
        <w:pStyle w:val="4"/>
      </w:pPr>
      <w:bookmarkStart w:id="36" w:name="_Toc170304432"/>
      <w:bookmarkStart w:id="37" w:name="_Toc170743042"/>
      <w:r w:rsidRPr="00E62FA8">
        <w:t>Просмотр реестра (справочника)</w:t>
      </w:r>
      <w:r w:rsidR="009437F4" w:rsidRPr="00E62FA8">
        <w:t xml:space="preserve"> и карточки элемента</w:t>
      </w:r>
      <w:bookmarkEnd w:id="36"/>
      <w:bookmarkEnd w:id="37"/>
    </w:p>
    <w:p w14:paraId="4EA03B58" w14:textId="32FCD0AB" w:rsidR="009437F4" w:rsidRPr="00E62FA8" w:rsidRDefault="00D07536" w:rsidP="00D07536">
      <w:pPr>
        <w:pStyle w:val="-0"/>
      </w:pPr>
      <w:r w:rsidRPr="00E62FA8">
        <w:t>Открытие справочника осуществляется посредств</w:t>
      </w:r>
      <w:r w:rsidR="00EA0376">
        <w:t>о</w:t>
      </w:r>
      <w:r w:rsidRPr="00E62FA8">
        <w:t>м нажатия на соответствующий справочник на панели навигации в левой части формы.</w:t>
      </w:r>
    </w:p>
    <w:p w14:paraId="0226A68F" w14:textId="4B227539" w:rsidR="00D643CA" w:rsidRPr="00E62FA8" w:rsidRDefault="00D07536" w:rsidP="00D07536">
      <w:pPr>
        <w:pStyle w:val="-0"/>
      </w:pPr>
      <w:r w:rsidRPr="00E62FA8">
        <w:t xml:space="preserve">В правой части формы откроется таблица, для удобства отображения информации </w:t>
      </w:r>
      <w:r w:rsidR="007905BE">
        <w:t xml:space="preserve">в ней </w:t>
      </w:r>
      <w:r w:rsidRPr="00E62FA8">
        <w:t>доступны следующие возможности:</w:t>
      </w:r>
    </w:p>
    <w:p w14:paraId="1AA4A633" w14:textId="203F5947" w:rsidR="00D643CA" w:rsidRPr="00E62FA8" w:rsidRDefault="00E543C6" w:rsidP="00D643CA">
      <w:pPr>
        <w:pStyle w:val="10"/>
        <w:shd w:val="clear" w:color="auto" w:fill="FFFFFF" w:themeFill="background1"/>
        <w:ind w:left="1134" w:hanging="283"/>
        <w:rPr>
          <w:szCs w:val="28"/>
        </w:rPr>
      </w:pPr>
      <w:r w:rsidRPr="00E62FA8">
        <w:rPr>
          <w:szCs w:val="28"/>
        </w:rPr>
        <w:t>и</w:t>
      </w:r>
      <w:r w:rsidR="008072AF" w:rsidRPr="00E62FA8">
        <w:rPr>
          <w:szCs w:val="28"/>
        </w:rPr>
        <w:t>зменение ширины столбца</w:t>
      </w:r>
      <w:r w:rsidR="007905BE">
        <w:rPr>
          <w:szCs w:val="28"/>
        </w:rPr>
        <w:t xml:space="preserve"> – </w:t>
      </w:r>
      <w:r w:rsidR="005D0D38" w:rsidRPr="00E62FA8">
        <w:rPr>
          <w:szCs w:val="28"/>
        </w:rPr>
        <w:t>о</w:t>
      </w:r>
      <w:r w:rsidR="008072AF" w:rsidRPr="00E62FA8">
        <w:rPr>
          <w:szCs w:val="28"/>
        </w:rPr>
        <w:t>существляется нажатием левой кнопки мыши на границе столбца и передвижением границы до желаемой ширины, но не меньше минимальной ширины столбца</w:t>
      </w:r>
      <w:r w:rsidR="00493895" w:rsidRPr="00E62FA8">
        <w:rPr>
          <w:szCs w:val="28"/>
        </w:rPr>
        <w:t xml:space="preserve"> </w:t>
      </w:r>
      <w:r w:rsidR="00493895" w:rsidRPr="00E62FA8">
        <w:rPr>
          <w:color w:val="000000" w:themeColor="text1"/>
          <w:szCs w:val="28"/>
        </w:rPr>
        <w:t>(</w:t>
      </w:r>
      <w:r w:rsidR="00493895" w:rsidRPr="00E62FA8">
        <w:rPr>
          <w:color w:val="000000" w:themeColor="text1"/>
          <w:szCs w:val="28"/>
        </w:rPr>
        <w:fldChar w:fldCharType="begin"/>
      </w:r>
      <w:r w:rsidR="00493895" w:rsidRPr="00E62FA8">
        <w:rPr>
          <w:color w:val="000000" w:themeColor="text1"/>
          <w:szCs w:val="28"/>
        </w:rPr>
        <w:instrText xml:space="preserve"> REF _Ref139958442 \h  \* MERGEFORMAT </w:instrText>
      </w:r>
      <w:r w:rsidR="00493895" w:rsidRPr="00E62FA8">
        <w:rPr>
          <w:color w:val="000000" w:themeColor="text1"/>
          <w:szCs w:val="28"/>
        </w:rPr>
      </w:r>
      <w:r w:rsidR="00493895" w:rsidRPr="00E62FA8">
        <w:rPr>
          <w:color w:val="000000" w:themeColor="text1"/>
          <w:szCs w:val="28"/>
        </w:rPr>
        <w:fldChar w:fldCharType="separate"/>
      </w:r>
      <w:r w:rsidR="00E62FA8" w:rsidRPr="00E62FA8">
        <w:rPr>
          <w:color w:val="000000" w:themeColor="text1"/>
          <w:szCs w:val="28"/>
        </w:rPr>
        <w:t>Рисунок 3</w:t>
      </w:r>
      <w:r w:rsidR="00493895" w:rsidRPr="00E62FA8">
        <w:rPr>
          <w:color w:val="000000" w:themeColor="text1"/>
          <w:szCs w:val="28"/>
        </w:rPr>
        <w:fldChar w:fldCharType="end"/>
      </w:r>
      <w:r w:rsidR="00AC0AF0" w:rsidRPr="00E62FA8">
        <w:rPr>
          <w:color w:val="000000" w:themeColor="text1"/>
          <w:szCs w:val="28"/>
        </w:rPr>
        <w:t>)</w:t>
      </w:r>
      <w:r w:rsidR="00493895" w:rsidRPr="00E62FA8">
        <w:rPr>
          <w:color w:val="000000" w:themeColor="text1"/>
          <w:szCs w:val="28"/>
        </w:rPr>
        <w:t>;</w:t>
      </w:r>
    </w:p>
    <w:p w14:paraId="24B61BE4" w14:textId="77777777" w:rsidR="00D643CA" w:rsidRPr="00E62FA8" w:rsidRDefault="005D0D38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3B32B4D7" wp14:editId="1BEEF6E7">
            <wp:extent cx="3543652" cy="1952625"/>
            <wp:effectExtent l="0" t="0" r="0" b="0"/>
            <wp:docPr id="9487987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79872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46455" cy="195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0FA6F" w14:textId="4C9901AB" w:rsidR="00FB478B" w:rsidRPr="00E62FA8" w:rsidRDefault="00D643CA" w:rsidP="00D643CA">
      <w:pPr>
        <w:pStyle w:val="a7"/>
        <w:jc w:val="center"/>
        <w:rPr>
          <w:i w:val="0"/>
          <w:iCs w:val="0"/>
          <w:color w:val="000000" w:themeColor="text1"/>
          <w:sz w:val="28"/>
          <w:szCs w:val="28"/>
        </w:rPr>
      </w:pPr>
      <w:bookmarkStart w:id="38" w:name="_Ref139958442"/>
      <w:bookmarkStart w:id="39" w:name="_Ref139958370"/>
      <w:r w:rsidRPr="00E62FA8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E62FA8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3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38"/>
      <w:r w:rsidR="00493895" w:rsidRPr="00E62FA8">
        <w:rPr>
          <w:i w:val="0"/>
          <w:iCs w:val="0"/>
          <w:color w:val="000000" w:themeColor="text1"/>
          <w:sz w:val="28"/>
          <w:szCs w:val="28"/>
        </w:rPr>
        <w:t xml:space="preserve"> – Изменение ширины столбца таблицы реестра (справочника)</w:t>
      </w:r>
      <w:bookmarkEnd w:id="39"/>
    </w:p>
    <w:p w14:paraId="3C430033" w14:textId="07183687" w:rsidR="005D0D38" w:rsidRPr="00E62FA8" w:rsidRDefault="009871C2" w:rsidP="00D643CA">
      <w:pPr>
        <w:pStyle w:val="10"/>
        <w:shd w:val="clear" w:color="auto" w:fill="FFFFFF" w:themeFill="background1"/>
        <w:ind w:left="1134" w:hanging="283"/>
        <w:rPr>
          <w:szCs w:val="28"/>
        </w:rPr>
      </w:pPr>
      <w:r w:rsidRPr="00E62FA8">
        <w:rPr>
          <w:noProof/>
          <w:szCs w:val="28"/>
        </w:rPr>
        <w:drawing>
          <wp:anchor distT="0" distB="0" distL="114300" distR="114300" simplePos="0" relativeHeight="251658240" behindDoc="1" locked="0" layoutInCell="1" allowOverlap="0" wp14:anchorId="1684DA5B" wp14:editId="6F350289">
            <wp:simplePos x="0" y="0"/>
            <wp:positionH relativeFrom="column">
              <wp:posOffset>2597785</wp:posOffset>
            </wp:positionH>
            <wp:positionV relativeFrom="paragraph">
              <wp:posOffset>374015</wp:posOffset>
            </wp:positionV>
            <wp:extent cx="269875" cy="217805"/>
            <wp:effectExtent l="0" t="0" r="0" b="0"/>
            <wp:wrapTight wrapText="bothSides">
              <wp:wrapPolygon edited="0">
                <wp:start x="0" y="0"/>
                <wp:lineTo x="0" y="18892"/>
                <wp:lineTo x="19821" y="18892"/>
                <wp:lineTo x="19821" y="0"/>
                <wp:lineTo x="0" y="0"/>
              </wp:wrapPolygon>
            </wp:wrapTight>
            <wp:docPr id="399672297" name="Рисунок 399672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87" t="16257" r="15958" b="21783"/>
                    <a:stretch/>
                  </pic:blipFill>
                  <pic:spPr bwMode="auto">
                    <a:xfrm>
                      <a:off x="0" y="0"/>
                      <a:ext cx="269875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43C6" w:rsidRPr="00E62FA8">
        <w:rPr>
          <w:szCs w:val="28"/>
        </w:rPr>
        <w:t xml:space="preserve">поиск </w:t>
      </w:r>
      <w:r w:rsidR="005D0D38" w:rsidRPr="00E62FA8">
        <w:rPr>
          <w:szCs w:val="28"/>
        </w:rPr>
        <w:t>элемента справочника</w:t>
      </w:r>
      <w:r w:rsidR="007905BE">
        <w:rPr>
          <w:szCs w:val="28"/>
        </w:rPr>
        <w:t xml:space="preserve"> – о</w:t>
      </w:r>
      <w:r w:rsidR="005D0D38" w:rsidRPr="00E62FA8">
        <w:rPr>
          <w:szCs w:val="28"/>
        </w:rPr>
        <w:t xml:space="preserve">существляется посредством нажатия на пиктограмму Лупа в шапке реестра (справочника), более подробное описание функциональности </w:t>
      </w:r>
      <w:r w:rsidR="00D643CA" w:rsidRPr="00E62FA8">
        <w:rPr>
          <w:szCs w:val="28"/>
        </w:rPr>
        <w:t>«</w:t>
      </w:r>
      <w:r w:rsidR="00D643CA" w:rsidRPr="00E62FA8">
        <w:rPr>
          <w:szCs w:val="28"/>
        </w:rPr>
        <w:fldChar w:fldCharType="begin"/>
      </w:r>
      <w:r w:rsidR="00D643CA" w:rsidRPr="00E62FA8">
        <w:rPr>
          <w:szCs w:val="28"/>
        </w:rPr>
        <w:instrText xml:space="preserve"> REF _Ref139957831 \h  \* MERGEFORMAT </w:instrText>
      </w:r>
      <w:r w:rsidR="00D643CA" w:rsidRPr="00E62FA8">
        <w:rPr>
          <w:szCs w:val="28"/>
        </w:rPr>
      </w:r>
      <w:r w:rsidR="00D643CA" w:rsidRPr="00E62FA8">
        <w:rPr>
          <w:szCs w:val="28"/>
        </w:rPr>
        <w:fldChar w:fldCharType="separate"/>
      </w:r>
      <w:r w:rsidR="00E62FA8" w:rsidRPr="00E62FA8">
        <w:rPr>
          <w:szCs w:val="28"/>
        </w:rPr>
        <w:t>Поиск элемента справочника</w:t>
      </w:r>
      <w:r w:rsidR="00D643CA" w:rsidRPr="00E62FA8">
        <w:rPr>
          <w:szCs w:val="28"/>
        </w:rPr>
        <w:fldChar w:fldCharType="end"/>
      </w:r>
      <w:r w:rsidR="00D643CA" w:rsidRPr="00E62FA8">
        <w:rPr>
          <w:szCs w:val="28"/>
        </w:rPr>
        <w:t xml:space="preserve">» </w:t>
      </w:r>
      <w:r w:rsidR="005D0D38" w:rsidRPr="00E62FA8">
        <w:rPr>
          <w:szCs w:val="28"/>
        </w:rPr>
        <w:t xml:space="preserve">содержится </w:t>
      </w:r>
      <w:r w:rsidR="005D04B7" w:rsidRPr="00E62FA8">
        <w:rPr>
          <w:szCs w:val="28"/>
        </w:rPr>
        <w:t xml:space="preserve">в </w:t>
      </w:r>
      <w:r w:rsidR="00D643CA" w:rsidRPr="00E62FA8">
        <w:rPr>
          <w:szCs w:val="28"/>
        </w:rPr>
        <w:t>п</w:t>
      </w:r>
      <w:r w:rsidR="005D04B7" w:rsidRPr="00E62FA8">
        <w:rPr>
          <w:szCs w:val="28"/>
        </w:rPr>
        <w:t>.</w:t>
      </w:r>
      <w:r w:rsidR="00D643CA" w:rsidRPr="00E62FA8">
        <w:rPr>
          <w:szCs w:val="28"/>
        </w:rPr>
        <w:t xml:space="preserve"> </w:t>
      </w:r>
      <w:r w:rsidR="00D643CA" w:rsidRPr="00E62FA8">
        <w:rPr>
          <w:szCs w:val="28"/>
        </w:rPr>
        <w:fldChar w:fldCharType="begin"/>
      </w:r>
      <w:r w:rsidR="00D643CA" w:rsidRPr="00E62FA8">
        <w:rPr>
          <w:szCs w:val="28"/>
        </w:rPr>
        <w:instrText xml:space="preserve"> REF _Ref139957953 \r \h </w:instrText>
      </w:r>
      <w:r w:rsidR="00D643CA" w:rsidRPr="00E62FA8">
        <w:rPr>
          <w:szCs w:val="28"/>
        </w:rPr>
      </w:r>
      <w:r w:rsidR="00D643CA" w:rsidRPr="00E62FA8">
        <w:rPr>
          <w:szCs w:val="28"/>
        </w:rPr>
        <w:fldChar w:fldCharType="separate"/>
      </w:r>
      <w:r w:rsidR="00E62FA8" w:rsidRPr="00E62FA8">
        <w:rPr>
          <w:szCs w:val="28"/>
        </w:rPr>
        <w:t>2.2.2.5</w:t>
      </w:r>
      <w:r w:rsidR="00D643CA" w:rsidRPr="00E62FA8">
        <w:rPr>
          <w:szCs w:val="28"/>
        </w:rPr>
        <w:fldChar w:fldCharType="end"/>
      </w:r>
      <w:r w:rsidR="00D643CA" w:rsidRPr="00E62FA8">
        <w:rPr>
          <w:szCs w:val="28"/>
        </w:rPr>
        <w:t xml:space="preserve"> </w:t>
      </w:r>
      <w:r w:rsidR="005D0D38" w:rsidRPr="00E62FA8">
        <w:rPr>
          <w:szCs w:val="28"/>
        </w:rPr>
        <w:t>настоящего руководства пользователя Подсистемы «Контингент»;</w:t>
      </w:r>
    </w:p>
    <w:p w14:paraId="4380E77D" w14:textId="0D0A866C" w:rsidR="005D0D38" w:rsidRPr="00E62FA8" w:rsidRDefault="00E543C6" w:rsidP="00D643CA">
      <w:pPr>
        <w:pStyle w:val="10"/>
        <w:shd w:val="clear" w:color="auto" w:fill="FFFFFF" w:themeFill="background1"/>
        <w:ind w:left="1134" w:hanging="283"/>
        <w:rPr>
          <w:szCs w:val="28"/>
        </w:rPr>
      </w:pPr>
      <w:r w:rsidRPr="00E62FA8">
        <w:rPr>
          <w:szCs w:val="28"/>
        </w:rPr>
        <w:t xml:space="preserve">сортировка </w:t>
      </w:r>
      <w:r w:rsidR="005D0D38" w:rsidRPr="00E62FA8">
        <w:rPr>
          <w:szCs w:val="28"/>
        </w:rPr>
        <w:t>элементов справочника</w:t>
      </w:r>
      <w:r w:rsidR="007905BE">
        <w:rPr>
          <w:szCs w:val="28"/>
        </w:rPr>
        <w:t xml:space="preserve"> –</w:t>
      </w:r>
      <w:r w:rsidR="005D0D38" w:rsidRPr="00E62FA8">
        <w:rPr>
          <w:szCs w:val="28"/>
        </w:rPr>
        <w:t xml:space="preserve"> осуществляется посредством нажатия на наименование столбца в шапке реестра (справочника), подробное описание функциональности «</w:t>
      </w:r>
      <w:r w:rsidRPr="00E62FA8">
        <w:rPr>
          <w:szCs w:val="28"/>
        </w:rPr>
        <w:fldChar w:fldCharType="begin"/>
      </w:r>
      <w:r w:rsidRPr="00E62FA8">
        <w:rPr>
          <w:szCs w:val="28"/>
        </w:rPr>
        <w:instrText xml:space="preserve"> REF _Ref139957980 \h </w:instrText>
      </w:r>
      <w:r w:rsidRPr="00E62FA8">
        <w:rPr>
          <w:szCs w:val="28"/>
        </w:rPr>
      </w:r>
      <w:r w:rsidRPr="00E62FA8">
        <w:rPr>
          <w:szCs w:val="28"/>
        </w:rPr>
        <w:fldChar w:fldCharType="separate"/>
      </w:r>
      <w:r w:rsidR="00E62FA8" w:rsidRPr="00E62FA8">
        <w:t>Сортировка элементов справочника</w:t>
      </w:r>
      <w:r w:rsidRPr="00E62FA8">
        <w:rPr>
          <w:szCs w:val="28"/>
        </w:rPr>
        <w:fldChar w:fldCharType="end"/>
      </w:r>
      <w:r w:rsidR="005D0D38" w:rsidRPr="00E62FA8">
        <w:rPr>
          <w:szCs w:val="28"/>
        </w:rPr>
        <w:t xml:space="preserve">» содержится </w:t>
      </w:r>
      <w:r w:rsidR="005D04B7" w:rsidRPr="00E62FA8">
        <w:rPr>
          <w:szCs w:val="28"/>
        </w:rPr>
        <w:t xml:space="preserve">в </w:t>
      </w:r>
      <w:r w:rsidR="005D0D38" w:rsidRPr="00E62FA8">
        <w:rPr>
          <w:szCs w:val="28"/>
        </w:rPr>
        <w:t>п.</w:t>
      </w:r>
      <w:r w:rsidR="00D643CA" w:rsidRPr="00E62FA8">
        <w:rPr>
          <w:szCs w:val="28"/>
        </w:rPr>
        <w:t xml:space="preserve"> </w:t>
      </w:r>
      <w:r w:rsidR="00D643CA" w:rsidRPr="00E62FA8">
        <w:rPr>
          <w:szCs w:val="28"/>
        </w:rPr>
        <w:fldChar w:fldCharType="begin"/>
      </w:r>
      <w:r w:rsidR="00D643CA" w:rsidRPr="00E62FA8">
        <w:rPr>
          <w:szCs w:val="28"/>
        </w:rPr>
        <w:instrText xml:space="preserve"> REF _Ref139957980 \r \h  \* MERGEFORMAT </w:instrText>
      </w:r>
      <w:r w:rsidR="00D643CA" w:rsidRPr="00E62FA8">
        <w:rPr>
          <w:szCs w:val="28"/>
        </w:rPr>
      </w:r>
      <w:r w:rsidR="00D643CA" w:rsidRPr="00E62FA8">
        <w:rPr>
          <w:szCs w:val="28"/>
        </w:rPr>
        <w:fldChar w:fldCharType="separate"/>
      </w:r>
      <w:r w:rsidR="00E62FA8" w:rsidRPr="00E62FA8">
        <w:rPr>
          <w:szCs w:val="28"/>
        </w:rPr>
        <w:t>2.2.2.6</w:t>
      </w:r>
      <w:r w:rsidR="00D643CA" w:rsidRPr="00E62FA8">
        <w:rPr>
          <w:szCs w:val="28"/>
        </w:rPr>
        <w:fldChar w:fldCharType="end"/>
      </w:r>
      <w:r w:rsidR="005D0D38" w:rsidRPr="00E62FA8">
        <w:rPr>
          <w:szCs w:val="28"/>
        </w:rPr>
        <w:t xml:space="preserve"> настоящего руководства пользователя Подсистемы «Контингент»;</w:t>
      </w:r>
    </w:p>
    <w:p w14:paraId="2A0C68C2" w14:textId="2B44E66D" w:rsidR="005D0D38" w:rsidRPr="00E62FA8" w:rsidRDefault="00E543C6" w:rsidP="00D643CA">
      <w:pPr>
        <w:pStyle w:val="10"/>
        <w:shd w:val="clear" w:color="auto" w:fill="FFFFFF" w:themeFill="background1"/>
        <w:ind w:left="1134" w:hanging="283"/>
        <w:rPr>
          <w:szCs w:val="28"/>
        </w:rPr>
      </w:pPr>
      <w:r w:rsidRPr="00E62FA8">
        <w:rPr>
          <w:szCs w:val="28"/>
        </w:rPr>
        <w:t xml:space="preserve">настройка </w:t>
      </w:r>
      <w:r w:rsidR="005D0D38" w:rsidRPr="00E62FA8">
        <w:rPr>
          <w:szCs w:val="28"/>
        </w:rPr>
        <w:t>отображения реестра (справочника)</w:t>
      </w:r>
      <w:r w:rsidR="007905BE">
        <w:rPr>
          <w:szCs w:val="28"/>
        </w:rPr>
        <w:t xml:space="preserve"> – </w:t>
      </w:r>
      <w:r w:rsidR="005D0D38" w:rsidRPr="00E62FA8">
        <w:rPr>
          <w:szCs w:val="28"/>
        </w:rPr>
        <w:t>осуществляется в реестре (справочнике) посредством выбора действия Настройка отображения реестра, подробное описание функциональности «</w:t>
      </w:r>
      <w:r w:rsidR="009F5FBC" w:rsidRPr="00E62FA8">
        <w:rPr>
          <w:szCs w:val="28"/>
        </w:rPr>
        <w:fldChar w:fldCharType="begin"/>
      </w:r>
      <w:r w:rsidR="009F5FBC" w:rsidRPr="00E62FA8">
        <w:rPr>
          <w:szCs w:val="28"/>
        </w:rPr>
        <w:instrText xml:space="preserve"> REF _Ref139957995 \h </w:instrText>
      </w:r>
      <w:r w:rsidR="009F5FBC" w:rsidRPr="00E62FA8">
        <w:rPr>
          <w:szCs w:val="28"/>
        </w:rPr>
      </w:r>
      <w:r w:rsidR="009F5FBC" w:rsidRPr="00E62FA8">
        <w:rPr>
          <w:szCs w:val="28"/>
        </w:rPr>
        <w:fldChar w:fldCharType="separate"/>
      </w:r>
      <w:r w:rsidR="00E62FA8" w:rsidRPr="00E62FA8">
        <w:t>Настройка отображения реестра</w:t>
      </w:r>
      <w:r w:rsidR="009F5FBC" w:rsidRPr="00E62FA8">
        <w:rPr>
          <w:szCs w:val="28"/>
        </w:rPr>
        <w:fldChar w:fldCharType="end"/>
      </w:r>
      <w:r w:rsidR="005D0D38" w:rsidRPr="00E62FA8">
        <w:rPr>
          <w:szCs w:val="28"/>
        </w:rPr>
        <w:t xml:space="preserve">» содержится </w:t>
      </w:r>
      <w:r w:rsidR="005D04B7" w:rsidRPr="00E62FA8">
        <w:rPr>
          <w:szCs w:val="28"/>
        </w:rPr>
        <w:t xml:space="preserve">в </w:t>
      </w:r>
      <w:r w:rsidR="005D0D38" w:rsidRPr="00E62FA8">
        <w:rPr>
          <w:szCs w:val="28"/>
        </w:rPr>
        <w:t xml:space="preserve">п. </w:t>
      </w:r>
      <w:r w:rsidR="00D643CA" w:rsidRPr="00E62FA8">
        <w:rPr>
          <w:szCs w:val="28"/>
        </w:rPr>
        <w:fldChar w:fldCharType="begin"/>
      </w:r>
      <w:r w:rsidR="00D643CA" w:rsidRPr="00E62FA8">
        <w:rPr>
          <w:szCs w:val="28"/>
        </w:rPr>
        <w:instrText xml:space="preserve"> REF _Ref139957995 \r \h  \* MERGEFORMAT </w:instrText>
      </w:r>
      <w:r w:rsidR="00D643CA" w:rsidRPr="00E62FA8">
        <w:rPr>
          <w:szCs w:val="28"/>
        </w:rPr>
      </w:r>
      <w:r w:rsidR="00D643CA" w:rsidRPr="00E62FA8">
        <w:rPr>
          <w:szCs w:val="28"/>
        </w:rPr>
        <w:fldChar w:fldCharType="separate"/>
      </w:r>
      <w:r w:rsidR="00E62FA8" w:rsidRPr="00E62FA8">
        <w:rPr>
          <w:szCs w:val="28"/>
        </w:rPr>
        <w:t>2.2.2.8</w:t>
      </w:r>
      <w:r w:rsidR="00D643CA" w:rsidRPr="00E62FA8">
        <w:rPr>
          <w:szCs w:val="28"/>
        </w:rPr>
        <w:fldChar w:fldCharType="end"/>
      </w:r>
      <w:r w:rsidR="00D643CA" w:rsidRPr="00E62FA8">
        <w:rPr>
          <w:szCs w:val="28"/>
        </w:rPr>
        <w:t xml:space="preserve"> </w:t>
      </w:r>
      <w:r w:rsidR="005D0D38" w:rsidRPr="00E62FA8">
        <w:rPr>
          <w:szCs w:val="28"/>
        </w:rPr>
        <w:t>настоящего руководства пользователя Подсистемы «Контингент»;</w:t>
      </w:r>
    </w:p>
    <w:p w14:paraId="737D890B" w14:textId="5DBA8B46" w:rsidR="005D0D38" w:rsidRPr="00E62FA8" w:rsidRDefault="00E543C6" w:rsidP="00D643CA">
      <w:pPr>
        <w:pStyle w:val="10"/>
        <w:shd w:val="clear" w:color="auto" w:fill="FFFFFF" w:themeFill="background1"/>
        <w:ind w:left="1134" w:hanging="283"/>
        <w:rPr>
          <w:szCs w:val="28"/>
        </w:rPr>
      </w:pPr>
      <w:r w:rsidRPr="00E62FA8">
        <w:rPr>
          <w:szCs w:val="28"/>
        </w:rPr>
        <w:t xml:space="preserve">фильтрация </w:t>
      </w:r>
      <w:r w:rsidR="005D0D38" w:rsidRPr="00E62FA8">
        <w:rPr>
          <w:szCs w:val="28"/>
        </w:rPr>
        <w:t>реестра (справочника)</w:t>
      </w:r>
      <w:r w:rsidR="007905BE">
        <w:rPr>
          <w:szCs w:val="28"/>
        </w:rPr>
        <w:t xml:space="preserve"> –</w:t>
      </w:r>
      <w:r w:rsidR="005D0D38" w:rsidRPr="00E62FA8">
        <w:rPr>
          <w:szCs w:val="28"/>
        </w:rPr>
        <w:t xml:space="preserve"> осуществляется в панели фильтрации, подробное описание функциональности «</w:t>
      </w:r>
      <w:r w:rsidR="009F5FBC" w:rsidRPr="00E62FA8">
        <w:rPr>
          <w:szCs w:val="28"/>
        </w:rPr>
        <w:fldChar w:fldCharType="begin"/>
      </w:r>
      <w:r w:rsidR="009F5FBC" w:rsidRPr="00E62FA8">
        <w:rPr>
          <w:szCs w:val="28"/>
        </w:rPr>
        <w:instrText xml:space="preserve"> REF _Ref139958010 \h </w:instrText>
      </w:r>
      <w:r w:rsidR="009F5FBC" w:rsidRPr="00E62FA8">
        <w:rPr>
          <w:szCs w:val="28"/>
        </w:rPr>
      </w:r>
      <w:r w:rsidR="009F5FBC" w:rsidRPr="00E62FA8">
        <w:rPr>
          <w:szCs w:val="28"/>
        </w:rPr>
        <w:fldChar w:fldCharType="separate"/>
      </w:r>
      <w:r w:rsidR="00E62FA8" w:rsidRPr="00E62FA8">
        <w:t>Фильтрация реестра (справочника)</w:t>
      </w:r>
      <w:r w:rsidR="009F5FBC" w:rsidRPr="00E62FA8">
        <w:rPr>
          <w:szCs w:val="28"/>
        </w:rPr>
        <w:fldChar w:fldCharType="end"/>
      </w:r>
      <w:r w:rsidR="009F5FBC" w:rsidRPr="00E62FA8">
        <w:rPr>
          <w:szCs w:val="28"/>
        </w:rPr>
        <w:t>»</w:t>
      </w:r>
      <w:r w:rsidR="005D0D38" w:rsidRPr="00E62FA8">
        <w:rPr>
          <w:szCs w:val="28"/>
        </w:rPr>
        <w:t xml:space="preserve"> содержится</w:t>
      </w:r>
      <w:r w:rsidR="005D04B7" w:rsidRPr="00E62FA8">
        <w:rPr>
          <w:szCs w:val="28"/>
        </w:rPr>
        <w:t xml:space="preserve"> в</w:t>
      </w:r>
      <w:r w:rsidR="005D0D38" w:rsidRPr="00E62FA8">
        <w:rPr>
          <w:szCs w:val="28"/>
        </w:rPr>
        <w:t xml:space="preserve"> п. </w:t>
      </w:r>
      <w:r w:rsidR="00D643CA" w:rsidRPr="00E62FA8">
        <w:rPr>
          <w:szCs w:val="28"/>
        </w:rPr>
        <w:fldChar w:fldCharType="begin"/>
      </w:r>
      <w:r w:rsidR="00D643CA" w:rsidRPr="00E62FA8">
        <w:rPr>
          <w:szCs w:val="28"/>
        </w:rPr>
        <w:instrText xml:space="preserve"> REF _Ref139958010 \r \h  \* MERGEFORMAT </w:instrText>
      </w:r>
      <w:r w:rsidR="00D643CA" w:rsidRPr="00E62FA8">
        <w:rPr>
          <w:szCs w:val="28"/>
        </w:rPr>
      </w:r>
      <w:r w:rsidR="00D643CA" w:rsidRPr="00E62FA8">
        <w:rPr>
          <w:szCs w:val="28"/>
        </w:rPr>
        <w:fldChar w:fldCharType="separate"/>
      </w:r>
      <w:r w:rsidR="00E62FA8" w:rsidRPr="00E62FA8">
        <w:rPr>
          <w:szCs w:val="28"/>
        </w:rPr>
        <w:t>2.2.2.9</w:t>
      </w:r>
      <w:r w:rsidR="00D643CA" w:rsidRPr="00E62FA8">
        <w:rPr>
          <w:szCs w:val="28"/>
        </w:rPr>
        <w:fldChar w:fldCharType="end"/>
      </w:r>
      <w:r w:rsidR="00D643CA" w:rsidRPr="00E62FA8">
        <w:rPr>
          <w:szCs w:val="28"/>
        </w:rPr>
        <w:t xml:space="preserve"> </w:t>
      </w:r>
      <w:r w:rsidR="005D0D38" w:rsidRPr="00E62FA8">
        <w:rPr>
          <w:szCs w:val="28"/>
        </w:rPr>
        <w:t>настоящего руководства пользователя Подсистемы «Контингент»</w:t>
      </w:r>
      <w:r w:rsidR="009F5FBC" w:rsidRPr="00E62FA8">
        <w:rPr>
          <w:szCs w:val="28"/>
        </w:rPr>
        <w:t>.</w:t>
      </w:r>
    </w:p>
    <w:p w14:paraId="370E1A04" w14:textId="587DE9E6" w:rsidR="00B02812" w:rsidRPr="00E62FA8" w:rsidRDefault="00D07536" w:rsidP="00D643CA">
      <w:pPr>
        <w:pStyle w:val="-0"/>
        <w:shd w:val="clear" w:color="auto" w:fill="FFFFFF" w:themeFill="background1"/>
      </w:pPr>
      <w:r w:rsidRPr="00E62FA8">
        <w:t xml:space="preserve">Открытие </w:t>
      </w:r>
      <w:r w:rsidR="009437F4" w:rsidRPr="00E62FA8">
        <w:t>карточк</w:t>
      </w:r>
      <w:r w:rsidRPr="00E62FA8">
        <w:t>и</w:t>
      </w:r>
      <w:r w:rsidR="009437F4" w:rsidRPr="00E62FA8">
        <w:t xml:space="preserve"> элемента справочника осуществляется </w:t>
      </w:r>
      <w:r w:rsidRPr="00E62FA8">
        <w:t>путем нажатия</w:t>
      </w:r>
      <w:r w:rsidR="009437F4" w:rsidRPr="00E62FA8">
        <w:t xml:space="preserve"> на </w:t>
      </w:r>
      <w:r w:rsidRPr="00E62FA8">
        <w:t>соответствующую строку</w:t>
      </w:r>
      <w:r w:rsidR="009437F4" w:rsidRPr="00E62FA8">
        <w:t xml:space="preserve"> в таблице.</w:t>
      </w:r>
    </w:p>
    <w:p w14:paraId="7D04EE9F" w14:textId="741D8CE8" w:rsidR="009437F4" w:rsidRPr="00E62FA8" w:rsidRDefault="009437F4" w:rsidP="009437F4">
      <w:pPr>
        <w:pStyle w:val="4"/>
      </w:pPr>
      <w:bookmarkStart w:id="40" w:name="_Toc170304433"/>
      <w:bookmarkStart w:id="41" w:name="_Toc170743043"/>
      <w:r w:rsidRPr="00E62FA8">
        <w:lastRenderedPageBreak/>
        <w:t>Добавление элемента справочника</w:t>
      </w:r>
      <w:bookmarkEnd w:id="40"/>
      <w:bookmarkEnd w:id="41"/>
    </w:p>
    <w:p w14:paraId="54CB2B64" w14:textId="69C79F4D" w:rsidR="009437F4" w:rsidRPr="00E62FA8" w:rsidRDefault="009437F4" w:rsidP="009437F4">
      <w:pPr>
        <w:pStyle w:val="-0"/>
      </w:pPr>
      <w:r w:rsidRPr="00E62FA8">
        <w:t xml:space="preserve">Добавление элемента справочника осуществляется в реестре (справочнике) посредством нажатия на кнопку Действия </w:t>
      </w:r>
      <w:r w:rsidRPr="00E62FA8">
        <w:rPr>
          <w:noProof/>
        </w:rPr>
        <w:drawing>
          <wp:inline distT="0" distB="0" distL="0" distR="0" wp14:anchorId="3EC0C804" wp14:editId="02B8DCCD">
            <wp:extent cx="1262149" cy="389789"/>
            <wp:effectExtent l="0" t="0" r="0" b="0"/>
            <wp:docPr id="3540332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033268" name=""/>
                    <pic:cNvPicPr/>
                  </pic:nvPicPr>
                  <pic:blipFill rotWithShape="1">
                    <a:blip r:embed="rId12"/>
                    <a:srcRect l="4768" r="6131"/>
                    <a:stretch/>
                  </pic:blipFill>
                  <pic:spPr bwMode="auto">
                    <a:xfrm>
                      <a:off x="0" y="0"/>
                      <a:ext cx="1264375" cy="3904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42" w:name="_Hlk139960620"/>
      <w:r w:rsidRPr="00E62FA8">
        <w:t xml:space="preserve">и выбором пункта </w:t>
      </w:r>
      <w:bookmarkEnd w:id="42"/>
      <w:r w:rsidRPr="00E62FA8">
        <w:t>Добавить (</w:t>
      </w:r>
      <w:r w:rsidR="00B97D60" w:rsidRPr="00E62FA8">
        <w:rPr>
          <w:shd w:val="clear" w:color="auto" w:fill="FFFF00"/>
        </w:rPr>
        <w:fldChar w:fldCharType="begin"/>
      </w:r>
      <w:r w:rsidR="00B97D60" w:rsidRPr="00E62FA8">
        <w:instrText xml:space="preserve"> REF _Ref139896512 \h </w:instrText>
      </w:r>
      <w:r w:rsidR="00B97D60" w:rsidRPr="00E62FA8">
        <w:rPr>
          <w:shd w:val="clear" w:color="auto" w:fill="FFFF00"/>
        </w:rPr>
        <w:instrText xml:space="preserve"> \* MERGEFORMAT </w:instrText>
      </w:r>
      <w:r w:rsidR="00B97D60" w:rsidRPr="00E62FA8">
        <w:rPr>
          <w:shd w:val="clear" w:color="auto" w:fill="FFFF00"/>
        </w:rPr>
      </w:r>
      <w:r w:rsidR="00B97D60" w:rsidRPr="00E62FA8">
        <w:rPr>
          <w:shd w:val="clear" w:color="auto" w:fill="FFFF00"/>
        </w:rPr>
        <w:fldChar w:fldCharType="separate"/>
      </w:r>
      <w:r w:rsidR="00E62FA8" w:rsidRPr="00E62FA8">
        <w:rPr>
          <w:color w:val="000000" w:themeColor="text1"/>
        </w:rPr>
        <w:t>Рисунок 4</w:t>
      </w:r>
      <w:r w:rsidR="00B97D60" w:rsidRPr="00E62FA8">
        <w:rPr>
          <w:shd w:val="clear" w:color="auto" w:fill="FFFF00"/>
        </w:rPr>
        <w:fldChar w:fldCharType="end"/>
      </w:r>
      <w:r w:rsidRPr="00E62FA8">
        <w:t xml:space="preserve">). </w:t>
      </w:r>
    </w:p>
    <w:p w14:paraId="0C0153AE" w14:textId="77777777" w:rsidR="009B4086" w:rsidRPr="00E62FA8" w:rsidRDefault="009B4086" w:rsidP="00E62FA8">
      <w:pPr>
        <w:pStyle w:val="a4"/>
      </w:pPr>
      <w:r w:rsidRPr="00E62FA8">
        <w:rPr>
          <w:noProof/>
        </w:rPr>
        <w:drawing>
          <wp:inline distT="0" distB="0" distL="0" distR="0" wp14:anchorId="4DC12CC1" wp14:editId="7EB2F160">
            <wp:extent cx="5939790" cy="2849245"/>
            <wp:effectExtent l="0" t="0" r="3810" b="8255"/>
            <wp:docPr id="3622757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27571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4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E8B88" w14:textId="6CC59A54" w:rsidR="009B4086" w:rsidRPr="00E62FA8" w:rsidRDefault="009B4086" w:rsidP="009B4086">
      <w:pPr>
        <w:pStyle w:val="a7"/>
        <w:jc w:val="center"/>
        <w:rPr>
          <w:i w:val="0"/>
          <w:iCs w:val="0"/>
          <w:color w:val="000000" w:themeColor="text1"/>
          <w:sz w:val="28"/>
          <w:szCs w:val="28"/>
        </w:rPr>
      </w:pPr>
      <w:bookmarkStart w:id="43" w:name="_Ref139896512"/>
      <w:r w:rsidRPr="00E62FA8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E62FA8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4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43"/>
      <w:r w:rsidRPr="00E62FA8">
        <w:rPr>
          <w:i w:val="0"/>
          <w:iCs w:val="0"/>
          <w:color w:val="000000" w:themeColor="text1"/>
          <w:sz w:val="28"/>
          <w:szCs w:val="28"/>
        </w:rPr>
        <w:t xml:space="preserve"> </w:t>
      </w:r>
      <w:r w:rsidR="00DC0547" w:rsidRPr="00E62FA8">
        <w:rPr>
          <w:i w:val="0"/>
          <w:iCs w:val="0"/>
          <w:color w:val="000000" w:themeColor="text1"/>
          <w:sz w:val="28"/>
          <w:szCs w:val="28"/>
        </w:rPr>
        <w:t>–</w:t>
      </w:r>
      <w:r w:rsidRPr="00E62FA8">
        <w:rPr>
          <w:rFonts w:cs="Times New Roman"/>
          <w:i w:val="0"/>
          <w:iCs w:val="0"/>
          <w:color w:val="000000" w:themeColor="text1"/>
          <w:sz w:val="28"/>
          <w:szCs w:val="28"/>
        </w:rPr>
        <w:t xml:space="preserve"> Добавление элемента </w:t>
      </w:r>
      <w:r w:rsidR="004853DF" w:rsidRPr="00E62FA8">
        <w:rPr>
          <w:rFonts w:cs="Times New Roman"/>
          <w:i w:val="0"/>
          <w:iCs w:val="0"/>
          <w:color w:val="000000" w:themeColor="text1"/>
          <w:sz w:val="28"/>
          <w:szCs w:val="28"/>
        </w:rPr>
        <w:t>реестра (</w:t>
      </w:r>
      <w:r w:rsidRPr="00E62FA8">
        <w:rPr>
          <w:rFonts w:cs="Times New Roman"/>
          <w:i w:val="0"/>
          <w:iCs w:val="0"/>
          <w:color w:val="000000" w:themeColor="text1"/>
          <w:sz w:val="28"/>
          <w:szCs w:val="28"/>
        </w:rPr>
        <w:t>справочника</w:t>
      </w:r>
      <w:r w:rsidR="004853DF" w:rsidRPr="00E62FA8">
        <w:rPr>
          <w:rFonts w:cs="Times New Roman"/>
          <w:i w:val="0"/>
          <w:iCs w:val="0"/>
          <w:color w:val="000000" w:themeColor="text1"/>
          <w:sz w:val="28"/>
          <w:szCs w:val="28"/>
        </w:rPr>
        <w:t>)</w:t>
      </w:r>
    </w:p>
    <w:p w14:paraId="301A4BC9" w14:textId="146E4C97" w:rsidR="006D7ECE" w:rsidRPr="004C4033" w:rsidRDefault="009437F4" w:rsidP="009437F4">
      <w:pPr>
        <w:pStyle w:val="-0"/>
      </w:pPr>
      <w:r w:rsidRPr="00E62FA8">
        <w:t xml:space="preserve">При добавлении элемента справочника открывается окно создания </w:t>
      </w:r>
      <w:r w:rsidRPr="005E6DB3">
        <w:t>элемента справочника, содержащее атрибуты соответствующего элемента с возможностью занесения информации по этим атрибутам и дальнейшему сохранению</w:t>
      </w:r>
      <w:r w:rsidR="004C4033" w:rsidRPr="005E6DB3">
        <w:t xml:space="preserve"> (</w:t>
      </w:r>
      <w:r w:rsidR="005E6DB3" w:rsidRPr="005E6DB3">
        <w:fldChar w:fldCharType="begin"/>
      </w:r>
      <w:r w:rsidR="005E6DB3" w:rsidRPr="005E6DB3">
        <w:instrText xml:space="preserve"> REF _Ref170467260 \h  \* MERGEFORMAT </w:instrText>
      </w:r>
      <w:r w:rsidR="005E6DB3" w:rsidRPr="005E6DB3">
        <w:fldChar w:fldCharType="separate"/>
      </w:r>
      <w:r w:rsidR="005E6DB3" w:rsidRPr="005E6DB3">
        <w:rPr>
          <w:color w:val="000000" w:themeColor="text1"/>
        </w:rPr>
        <w:t>Рисунок 5</w:t>
      </w:r>
      <w:r w:rsidR="005E6DB3" w:rsidRPr="005E6DB3">
        <w:fldChar w:fldCharType="end"/>
      </w:r>
      <w:r w:rsidR="004C4033" w:rsidRPr="005E6DB3">
        <w:t>)</w:t>
      </w:r>
      <w:r w:rsidRPr="005E6DB3">
        <w:t>.</w:t>
      </w:r>
    </w:p>
    <w:p w14:paraId="09B12DDB" w14:textId="48CE935C" w:rsidR="005E6DB3" w:rsidRDefault="005E6DB3" w:rsidP="005E6DB3">
      <w:pPr>
        <w:pStyle w:val="-0"/>
        <w:keepNext/>
        <w:ind w:firstLine="0"/>
      </w:pPr>
      <w:r>
        <w:rPr>
          <w:noProof/>
        </w:rPr>
        <w:drawing>
          <wp:inline distT="0" distB="0" distL="0" distR="0" wp14:anchorId="37F81354" wp14:editId="380CE958">
            <wp:extent cx="5939790" cy="948055"/>
            <wp:effectExtent l="0" t="0" r="3810" b="4445"/>
            <wp:docPr id="13301324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13242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94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A43F2" w14:textId="6BBFBA24" w:rsidR="004C4033" w:rsidRPr="005E6DB3" w:rsidRDefault="005E6DB3" w:rsidP="005E6DB3">
      <w:pPr>
        <w:pStyle w:val="a7"/>
        <w:jc w:val="center"/>
        <w:rPr>
          <w:i w:val="0"/>
          <w:iCs w:val="0"/>
          <w:color w:val="000000" w:themeColor="text1"/>
          <w:sz w:val="28"/>
          <w:szCs w:val="28"/>
        </w:rPr>
      </w:pPr>
      <w:bookmarkStart w:id="44" w:name="_Ref170467260"/>
      <w:bookmarkStart w:id="45" w:name="_Ref170467251"/>
      <w:r w:rsidRPr="005E6DB3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5E6DB3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5E6DB3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5E6DB3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5</w:t>
      </w:r>
      <w:r w:rsidRPr="005E6DB3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44"/>
      <w:r w:rsidRPr="005E6DB3">
        <w:rPr>
          <w:i w:val="0"/>
          <w:iCs w:val="0"/>
          <w:color w:val="000000" w:themeColor="text1"/>
          <w:sz w:val="28"/>
          <w:szCs w:val="28"/>
        </w:rPr>
        <w:t xml:space="preserve"> - Пример окна создания элемента справочника</w:t>
      </w:r>
      <w:bookmarkEnd w:id="45"/>
    </w:p>
    <w:p w14:paraId="7AAAEB8B" w14:textId="7BB056C9" w:rsidR="009437F4" w:rsidRPr="00E62FA8" w:rsidRDefault="009437F4" w:rsidP="009437F4">
      <w:pPr>
        <w:pStyle w:val="-0"/>
      </w:pPr>
      <w:r w:rsidRPr="00E62FA8">
        <w:t xml:space="preserve">После добавления элемента справочника данный элемент справочника отобразится в </w:t>
      </w:r>
      <w:r w:rsidR="00D07536" w:rsidRPr="00E62FA8">
        <w:t>табличной части.</w:t>
      </w:r>
    </w:p>
    <w:p w14:paraId="252E1663" w14:textId="270BBAF5" w:rsidR="009437F4" w:rsidRPr="00E62FA8" w:rsidRDefault="009437F4" w:rsidP="009437F4">
      <w:pPr>
        <w:pStyle w:val="4"/>
      </w:pPr>
      <w:bookmarkStart w:id="46" w:name="_Toc170304434"/>
      <w:bookmarkStart w:id="47" w:name="_Toc170743044"/>
      <w:r w:rsidRPr="00E62FA8">
        <w:t>Изменение (редактирование) элемента справочника</w:t>
      </w:r>
      <w:bookmarkEnd w:id="46"/>
      <w:bookmarkEnd w:id="47"/>
    </w:p>
    <w:p w14:paraId="06FA7EC6" w14:textId="5FFF7DE0" w:rsidR="009437F4" w:rsidRPr="00E62FA8" w:rsidRDefault="009437F4" w:rsidP="009437F4">
      <w:pPr>
        <w:pStyle w:val="-0"/>
      </w:pPr>
      <w:r w:rsidRPr="00E62FA8">
        <w:t xml:space="preserve">Изменение элемента справочника </w:t>
      </w:r>
      <w:r w:rsidR="00377B73" w:rsidRPr="00E62FA8">
        <w:t xml:space="preserve">может </w:t>
      </w:r>
      <w:r w:rsidRPr="00E62FA8">
        <w:t>осуществляться двумя способами:</w:t>
      </w:r>
    </w:p>
    <w:p w14:paraId="2E9334BF" w14:textId="2C3ABE4E" w:rsidR="001561FD" w:rsidRPr="00E62FA8" w:rsidRDefault="00BA3866" w:rsidP="00AC0AF0">
      <w:pPr>
        <w:pStyle w:val="10"/>
      </w:pPr>
      <w:r w:rsidRPr="00E62FA8">
        <w:lastRenderedPageBreak/>
        <w:t>д</w:t>
      </w:r>
      <w:r w:rsidR="00D07536" w:rsidRPr="00E62FA8">
        <w:t>ля выбора элемента необходимо проставить отметку в Чек-боксе</w:t>
      </w:r>
      <w:r w:rsidRPr="00E62FA8">
        <w:t>, п</w:t>
      </w:r>
      <w:r w:rsidR="00D07536" w:rsidRPr="00E62FA8">
        <w:t xml:space="preserve">осле нажимаем на кнопку Действия </w:t>
      </w:r>
      <w:r w:rsidR="00D07536" w:rsidRPr="00E62FA8">
        <w:rPr>
          <w:noProof/>
        </w:rPr>
        <w:drawing>
          <wp:inline distT="0" distB="0" distL="0" distR="0" wp14:anchorId="5554A105" wp14:editId="2AB221E5">
            <wp:extent cx="1420495" cy="389890"/>
            <wp:effectExtent l="0" t="0" r="8255" b="0"/>
            <wp:docPr id="21275786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07536" w:rsidRPr="00E62FA8">
        <w:t xml:space="preserve"> из выпадающего списка необходимо выбрать пункт Редактировать </w:t>
      </w:r>
      <w:r w:rsidR="0007503D" w:rsidRPr="00E62FA8">
        <w:t>(</w:t>
      </w:r>
      <w:r w:rsidR="0007503D" w:rsidRPr="00E62FA8">
        <w:fldChar w:fldCharType="begin"/>
      </w:r>
      <w:r w:rsidR="0007503D" w:rsidRPr="00E62FA8">
        <w:instrText xml:space="preserve"> REF _Ref139896745 \h  \* MERGEFORMAT </w:instrText>
      </w:r>
      <w:r w:rsidR="0007503D" w:rsidRPr="00E62FA8">
        <w:fldChar w:fldCharType="separate"/>
      </w:r>
      <w:r w:rsidR="005E6DB3" w:rsidRPr="005E6DB3">
        <w:t>Рисунок 6</w:t>
      </w:r>
      <w:r w:rsidR="0007503D" w:rsidRPr="00E62FA8">
        <w:fldChar w:fldCharType="end"/>
      </w:r>
      <w:r w:rsidR="0007503D" w:rsidRPr="00E62FA8">
        <w:t>)</w:t>
      </w:r>
      <w:r w:rsidR="00AC0AF0" w:rsidRPr="00E62FA8">
        <w:t>;</w:t>
      </w:r>
    </w:p>
    <w:p w14:paraId="219E8E18" w14:textId="679DDF7A" w:rsidR="0007503D" w:rsidRPr="00E62FA8" w:rsidRDefault="0007503D" w:rsidP="00E62FA8">
      <w:pPr>
        <w:pStyle w:val="a4"/>
      </w:pPr>
      <w:r w:rsidRPr="00E62FA8">
        <w:rPr>
          <w:noProof/>
        </w:rPr>
        <w:drawing>
          <wp:inline distT="0" distB="0" distL="0" distR="0" wp14:anchorId="4C7765D5" wp14:editId="796BC6E5">
            <wp:extent cx="5939790" cy="3006725"/>
            <wp:effectExtent l="0" t="0" r="3810" b="3175"/>
            <wp:docPr id="19288905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89056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0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9AA29" w14:textId="3694828E" w:rsidR="0007503D" w:rsidRPr="00E62FA8" w:rsidRDefault="0007503D" w:rsidP="0007503D">
      <w:pPr>
        <w:pStyle w:val="a7"/>
        <w:jc w:val="center"/>
        <w:rPr>
          <w:i w:val="0"/>
          <w:iCs w:val="0"/>
          <w:color w:val="000000" w:themeColor="text1"/>
          <w:sz w:val="28"/>
          <w:szCs w:val="28"/>
        </w:rPr>
      </w:pPr>
      <w:bookmarkStart w:id="48" w:name="_Ref139896745"/>
      <w:r w:rsidRPr="00E62FA8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E62FA8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6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48"/>
      <w:r w:rsidRPr="00E62FA8">
        <w:rPr>
          <w:i w:val="0"/>
          <w:iCs w:val="0"/>
          <w:color w:val="000000" w:themeColor="text1"/>
          <w:sz w:val="28"/>
          <w:szCs w:val="28"/>
        </w:rPr>
        <w:t xml:space="preserve"> – </w:t>
      </w:r>
      <w:r w:rsidR="00B037CB" w:rsidRPr="00E62FA8">
        <w:rPr>
          <w:i w:val="0"/>
          <w:iCs w:val="0"/>
          <w:color w:val="000000" w:themeColor="text1"/>
          <w:sz w:val="28"/>
          <w:szCs w:val="28"/>
        </w:rPr>
        <w:t>Изменение</w:t>
      </w:r>
      <w:r w:rsidRPr="00E62FA8">
        <w:rPr>
          <w:i w:val="0"/>
          <w:iCs w:val="0"/>
          <w:color w:val="000000" w:themeColor="text1"/>
          <w:sz w:val="28"/>
          <w:szCs w:val="28"/>
        </w:rPr>
        <w:t xml:space="preserve"> элемента </w:t>
      </w:r>
      <w:r w:rsidR="004853DF" w:rsidRPr="00E62FA8">
        <w:rPr>
          <w:i w:val="0"/>
          <w:iCs w:val="0"/>
          <w:color w:val="000000" w:themeColor="text1"/>
          <w:sz w:val="28"/>
          <w:szCs w:val="28"/>
        </w:rPr>
        <w:t>реестра (</w:t>
      </w:r>
      <w:r w:rsidR="00B037CB" w:rsidRPr="00E62FA8">
        <w:rPr>
          <w:i w:val="0"/>
          <w:iCs w:val="0"/>
          <w:color w:val="000000" w:themeColor="text1"/>
          <w:sz w:val="28"/>
          <w:szCs w:val="28"/>
        </w:rPr>
        <w:t>справочника</w:t>
      </w:r>
      <w:r w:rsidR="004853DF" w:rsidRPr="00E62FA8">
        <w:rPr>
          <w:i w:val="0"/>
          <w:iCs w:val="0"/>
          <w:color w:val="000000" w:themeColor="text1"/>
          <w:sz w:val="28"/>
          <w:szCs w:val="28"/>
        </w:rPr>
        <w:t>)</w:t>
      </w:r>
      <w:r w:rsidR="00B037CB" w:rsidRPr="00E62FA8">
        <w:rPr>
          <w:i w:val="0"/>
          <w:iCs w:val="0"/>
          <w:color w:val="000000" w:themeColor="text1"/>
          <w:sz w:val="28"/>
          <w:szCs w:val="28"/>
        </w:rPr>
        <w:t xml:space="preserve"> </w:t>
      </w:r>
      <w:r w:rsidRPr="00E62FA8">
        <w:rPr>
          <w:i w:val="0"/>
          <w:iCs w:val="0"/>
          <w:color w:val="000000" w:themeColor="text1"/>
          <w:sz w:val="28"/>
          <w:szCs w:val="28"/>
        </w:rPr>
        <w:t>посредством выбора чек-бокс</w:t>
      </w:r>
      <w:r w:rsidR="00B037CB" w:rsidRPr="00E62FA8">
        <w:rPr>
          <w:i w:val="0"/>
          <w:iCs w:val="0"/>
          <w:color w:val="000000" w:themeColor="text1"/>
          <w:sz w:val="28"/>
          <w:szCs w:val="28"/>
        </w:rPr>
        <w:t>ом</w:t>
      </w:r>
    </w:p>
    <w:p w14:paraId="3092A9D7" w14:textId="24418E40" w:rsidR="009437F4" w:rsidRPr="00E62FA8" w:rsidRDefault="00BA3866" w:rsidP="00AC0AF0">
      <w:pPr>
        <w:pStyle w:val="10"/>
      </w:pPr>
      <w:r w:rsidRPr="00E62FA8">
        <w:t>открыть карточку элемента реестра и н</w:t>
      </w:r>
      <w:r w:rsidR="00377B73" w:rsidRPr="00E62FA8">
        <w:t>ажат</w:t>
      </w:r>
      <w:r w:rsidRPr="00E62FA8">
        <w:t>ь</w:t>
      </w:r>
      <w:r w:rsidR="00377B73" w:rsidRPr="00E62FA8">
        <w:t xml:space="preserve"> на кнопку Редактироват</w:t>
      </w:r>
      <w:r w:rsidR="00221F4B" w:rsidRPr="00E62FA8">
        <w:t>ь (</w:t>
      </w:r>
      <w:r w:rsidR="0007503D" w:rsidRPr="00E62FA8">
        <w:fldChar w:fldCharType="begin"/>
      </w:r>
      <w:r w:rsidR="0007503D" w:rsidRPr="00E62FA8">
        <w:instrText xml:space="preserve"> REF _Ref139897177 \h  \* MERGEFORMAT </w:instrText>
      </w:r>
      <w:r w:rsidR="0007503D" w:rsidRPr="00E62FA8">
        <w:fldChar w:fldCharType="separate"/>
      </w:r>
      <w:r w:rsidR="005E6DB3" w:rsidRPr="005E6DB3">
        <w:rPr>
          <w:color w:val="000000" w:themeColor="text1"/>
        </w:rPr>
        <w:t>Рисунок 7</w:t>
      </w:r>
      <w:r w:rsidR="0007503D" w:rsidRPr="00E62FA8">
        <w:fldChar w:fldCharType="end"/>
      </w:r>
      <w:r w:rsidR="0007503D" w:rsidRPr="00E62FA8">
        <w:t>).</w:t>
      </w:r>
    </w:p>
    <w:p w14:paraId="6E5A093A" w14:textId="77777777" w:rsidR="0007503D" w:rsidRPr="00E62FA8" w:rsidRDefault="0007503D" w:rsidP="00E62FA8">
      <w:pPr>
        <w:pStyle w:val="a4"/>
      </w:pPr>
      <w:r w:rsidRPr="00E62FA8">
        <w:rPr>
          <w:noProof/>
        </w:rPr>
        <w:drawing>
          <wp:inline distT="0" distB="0" distL="0" distR="0" wp14:anchorId="1669CCAC" wp14:editId="43BFD685">
            <wp:extent cx="5939790" cy="2776220"/>
            <wp:effectExtent l="0" t="0" r="3810" b="5080"/>
            <wp:docPr id="12051711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17118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7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9E1D5F" w14:textId="282FA408" w:rsidR="0007503D" w:rsidRPr="00E62FA8" w:rsidRDefault="0007503D" w:rsidP="0007503D">
      <w:pPr>
        <w:pStyle w:val="a7"/>
        <w:jc w:val="center"/>
        <w:rPr>
          <w:i w:val="0"/>
          <w:iCs w:val="0"/>
          <w:color w:val="000000" w:themeColor="text1"/>
          <w:sz w:val="28"/>
          <w:szCs w:val="28"/>
        </w:rPr>
      </w:pPr>
      <w:bookmarkStart w:id="49" w:name="_Ref139897177"/>
      <w:r w:rsidRPr="00E62FA8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E62FA8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7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49"/>
      <w:r w:rsidRPr="00E62FA8">
        <w:rPr>
          <w:i w:val="0"/>
          <w:iCs w:val="0"/>
          <w:color w:val="000000" w:themeColor="text1"/>
          <w:sz w:val="28"/>
          <w:szCs w:val="28"/>
        </w:rPr>
        <w:t xml:space="preserve"> – </w:t>
      </w:r>
      <w:r w:rsidR="00DC0547" w:rsidRPr="00E62FA8">
        <w:rPr>
          <w:i w:val="0"/>
          <w:iCs w:val="0"/>
          <w:color w:val="000000" w:themeColor="text1"/>
          <w:sz w:val="28"/>
          <w:szCs w:val="28"/>
        </w:rPr>
        <w:t>К</w:t>
      </w:r>
      <w:r w:rsidRPr="00E62FA8">
        <w:rPr>
          <w:i w:val="0"/>
          <w:iCs w:val="0"/>
          <w:color w:val="000000" w:themeColor="text1"/>
          <w:sz w:val="28"/>
          <w:szCs w:val="28"/>
        </w:rPr>
        <w:t>нопка Редактировать в карточке элемента</w:t>
      </w:r>
    </w:p>
    <w:p w14:paraId="058A712E" w14:textId="538D6471" w:rsidR="009437F4" w:rsidRPr="00E62FA8" w:rsidRDefault="00A205FD" w:rsidP="009437F4">
      <w:pPr>
        <w:pStyle w:val="-0"/>
      </w:pPr>
      <w:r w:rsidRPr="00E62FA8">
        <w:lastRenderedPageBreak/>
        <w:t>При переходе в режим редактирования на форме открывается возможность для внесения изменения информации по доступным атрибутам. Для сохранения внесенных изменений необходимо нажать на кнопку Сохранить, для отмены – на кнопку Отменить. После сохранения изменений новые данные отобразятся в реестре.</w:t>
      </w:r>
    </w:p>
    <w:p w14:paraId="0B79E77C" w14:textId="27A621AF" w:rsidR="00377B73" w:rsidRPr="00E62FA8" w:rsidRDefault="00377B73" w:rsidP="009437F4">
      <w:pPr>
        <w:pStyle w:val="4"/>
      </w:pPr>
      <w:bookmarkStart w:id="50" w:name="_Toc170304435"/>
      <w:bookmarkStart w:id="51" w:name="_Toc170743045"/>
      <w:r w:rsidRPr="00E62FA8">
        <w:t>Удаление элемента справочника</w:t>
      </w:r>
      <w:bookmarkEnd w:id="50"/>
      <w:bookmarkEnd w:id="51"/>
    </w:p>
    <w:p w14:paraId="155B56E4" w14:textId="0D2E606D" w:rsidR="00377B73" w:rsidRPr="00E62FA8" w:rsidRDefault="00377B73" w:rsidP="00377B73">
      <w:pPr>
        <w:spacing w:after="0" w:line="360" w:lineRule="auto"/>
        <w:ind w:firstLine="708"/>
        <w:jc w:val="both"/>
        <w:rPr>
          <w:rStyle w:val="-"/>
          <w:rFonts w:eastAsia="DejaVu Sans"/>
        </w:rPr>
      </w:pPr>
      <w:r w:rsidRPr="00E62FA8">
        <w:rPr>
          <w:rStyle w:val="-"/>
          <w:rFonts w:eastAsia="DejaVu Sans"/>
        </w:rPr>
        <w:t>Удаление элемента справочника осуществля</w:t>
      </w:r>
      <w:r w:rsidR="0072698B" w:rsidRPr="00E62FA8">
        <w:rPr>
          <w:rStyle w:val="-"/>
          <w:rFonts w:eastAsia="DejaVu Sans"/>
        </w:rPr>
        <w:t>ется</w:t>
      </w:r>
      <w:r w:rsidRPr="00E62FA8">
        <w:rPr>
          <w:rStyle w:val="-"/>
          <w:rFonts w:eastAsia="DejaVu Sans"/>
        </w:rPr>
        <w:t xml:space="preserve"> посредством выбора элемента в реестре отметк</w:t>
      </w:r>
      <w:r w:rsidR="00493895" w:rsidRPr="00E62FA8">
        <w:rPr>
          <w:rStyle w:val="-"/>
          <w:rFonts w:eastAsia="DejaVu Sans"/>
        </w:rPr>
        <w:t>ой</w:t>
      </w:r>
      <w:r w:rsidR="00B037CB" w:rsidRPr="00E62FA8">
        <w:rPr>
          <w:rStyle w:val="-"/>
          <w:rFonts w:eastAsia="DejaVu Sans"/>
        </w:rPr>
        <w:t xml:space="preserve"> чек-бокса</w:t>
      </w:r>
      <w:r w:rsidRPr="00E62FA8">
        <w:rPr>
          <w:rStyle w:val="-"/>
          <w:rFonts w:eastAsia="DejaVu Sans"/>
        </w:rPr>
        <w:t>, нажати</w:t>
      </w:r>
      <w:r w:rsidR="00493895" w:rsidRPr="00E62FA8">
        <w:rPr>
          <w:rStyle w:val="-"/>
          <w:rFonts w:eastAsia="DejaVu Sans"/>
        </w:rPr>
        <w:t>ем</w:t>
      </w:r>
      <w:r w:rsidRPr="00E62FA8">
        <w:rPr>
          <w:rStyle w:val="-"/>
          <w:rFonts w:eastAsia="DejaVu Sans"/>
        </w:rPr>
        <w:t xml:space="preserve"> на кнопку Действия</w:t>
      </w:r>
      <w:r w:rsidRPr="00E62FA8">
        <w:rPr>
          <w:rFonts w:eastAsia="Times New Roman" w:cs="Times New Roman"/>
        </w:rPr>
        <w:t xml:space="preserve"> </w:t>
      </w:r>
      <w:r w:rsidR="0072698B" w:rsidRPr="00E62FA8">
        <w:rPr>
          <w:noProof/>
        </w:rPr>
        <w:drawing>
          <wp:inline distT="0" distB="0" distL="0" distR="0" wp14:anchorId="47E8A628" wp14:editId="433B3548">
            <wp:extent cx="1420495" cy="389890"/>
            <wp:effectExtent l="0" t="0" r="8255" b="0"/>
            <wp:docPr id="151753708" name="Рисунок 151753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E2729" w:rsidRPr="00E62FA8">
        <w:rPr>
          <w:rStyle w:val="-"/>
          <w:rFonts w:eastAsia="DejaVu Sans"/>
        </w:rPr>
        <w:t xml:space="preserve"> и выбором пункта </w:t>
      </w:r>
      <w:r w:rsidRPr="00E62FA8">
        <w:rPr>
          <w:rStyle w:val="-"/>
          <w:rFonts w:eastAsia="DejaVu Sans"/>
        </w:rPr>
        <w:t>Удалить</w:t>
      </w:r>
      <w:r w:rsidR="00B037CB" w:rsidRPr="00E62FA8">
        <w:rPr>
          <w:rStyle w:val="-"/>
          <w:rFonts w:eastAsia="DejaVu Sans"/>
        </w:rPr>
        <w:t xml:space="preserve"> (</w:t>
      </w:r>
      <w:r w:rsidR="00B037CB" w:rsidRPr="00E62FA8">
        <w:rPr>
          <w:rFonts w:eastAsia="Times New Roman" w:cs="Times New Roman"/>
        </w:rPr>
        <w:fldChar w:fldCharType="begin"/>
      </w:r>
      <w:r w:rsidR="00B037CB" w:rsidRPr="00E62FA8">
        <w:rPr>
          <w:rFonts w:eastAsia="Times New Roman" w:cs="Times New Roman"/>
        </w:rPr>
        <w:instrText xml:space="preserve"> REF _Ref139897272 \h </w:instrText>
      </w:r>
      <w:r w:rsidR="00387942" w:rsidRPr="00E62FA8">
        <w:rPr>
          <w:rFonts w:eastAsia="Times New Roman" w:cs="Times New Roman"/>
        </w:rPr>
        <w:instrText xml:space="preserve"> \* MERGEFORMAT </w:instrText>
      </w:r>
      <w:r w:rsidR="00B037CB" w:rsidRPr="00E62FA8">
        <w:rPr>
          <w:rFonts w:eastAsia="Times New Roman" w:cs="Times New Roman"/>
        </w:rPr>
      </w:r>
      <w:r w:rsidR="00B037CB" w:rsidRPr="00E62FA8">
        <w:rPr>
          <w:rFonts w:eastAsia="Times New Roman" w:cs="Times New Roman"/>
        </w:rPr>
        <w:fldChar w:fldCharType="separate"/>
      </w:r>
      <w:r w:rsidR="005E6DB3" w:rsidRPr="00E62FA8">
        <w:rPr>
          <w:color w:val="000000" w:themeColor="text1"/>
        </w:rPr>
        <w:t xml:space="preserve">Рисунок </w:t>
      </w:r>
      <w:r w:rsidR="005E6DB3" w:rsidRPr="005E6DB3">
        <w:rPr>
          <w:color w:val="000000" w:themeColor="text1"/>
        </w:rPr>
        <w:t>8</w:t>
      </w:r>
      <w:r w:rsidR="00B037CB" w:rsidRPr="00E62FA8">
        <w:rPr>
          <w:rFonts w:eastAsia="Times New Roman" w:cs="Times New Roman"/>
        </w:rPr>
        <w:fldChar w:fldCharType="end"/>
      </w:r>
      <w:r w:rsidR="00B037CB" w:rsidRPr="00E62FA8">
        <w:rPr>
          <w:rStyle w:val="-"/>
          <w:rFonts w:eastAsia="DejaVu Sans"/>
        </w:rPr>
        <w:t>).</w:t>
      </w:r>
      <w:r w:rsidRPr="00E62FA8">
        <w:rPr>
          <w:rStyle w:val="-"/>
          <w:rFonts w:eastAsia="DejaVu Sans"/>
        </w:rPr>
        <w:t xml:space="preserve"> </w:t>
      </w:r>
    </w:p>
    <w:p w14:paraId="653BADEC" w14:textId="77777777" w:rsidR="00B037CB" w:rsidRPr="00E62FA8" w:rsidRDefault="00B037CB" w:rsidP="00E62FA8">
      <w:pPr>
        <w:pStyle w:val="a4"/>
      </w:pPr>
      <w:r w:rsidRPr="00E62FA8">
        <w:rPr>
          <w:noProof/>
        </w:rPr>
        <w:drawing>
          <wp:inline distT="0" distB="0" distL="0" distR="0" wp14:anchorId="3F86F868" wp14:editId="2AD8DCA8">
            <wp:extent cx="5939790" cy="2291080"/>
            <wp:effectExtent l="0" t="0" r="3810" b="0"/>
            <wp:docPr id="17473838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38381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29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C0344" w14:textId="10DC5CF0" w:rsidR="00493895" w:rsidRPr="00E62FA8" w:rsidRDefault="00493895" w:rsidP="00493895">
      <w:pPr>
        <w:pStyle w:val="a7"/>
        <w:jc w:val="center"/>
        <w:rPr>
          <w:rFonts w:eastAsia="Times New Roman" w:cs="Times New Roman"/>
          <w:i w:val="0"/>
          <w:iCs w:val="0"/>
          <w:color w:val="000000" w:themeColor="text1"/>
          <w:sz w:val="28"/>
          <w:szCs w:val="28"/>
        </w:rPr>
      </w:pPr>
      <w:bookmarkStart w:id="52" w:name="_Ref139897272"/>
      <w:r w:rsidRPr="00E62FA8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E62FA8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8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52"/>
      <w:r w:rsidRPr="00E62FA8">
        <w:rPr>
          <w:i w:val="0"/>
          <w:iCs w:val="0"/>
          <w:color w:val="000000" w:themeColor="text1"/>
          <w:sz w:val="28"/>
          <w:szCs w:val="28"/>
        </w:rPr>
        <w:t xml:space="preserve"> – Удаление элемента реестра (справочника)</w:t>
      </w:r>
    </w:p>
    <w:p w14:paraId="47D0DE96" w14:textId="506B49A1" w:rsidR="00A205FD" w:rsidRPr="00AE5BAF" w:rsidRDefault="00AE5BAF" w:rsidP="00AE5BAF">
      <w:pPr>
        <w:keepNext/>
        <w:spacing w:after="0" w:line="360" w:lineRule="auto"/>
        <w:ind w:firstLine="708"/>
        <w:jc w:val="both"/>
      </w:pPr>
      <w:r>
        <w:t>ВАЖНО!</w:t>
      </w:r>
      <w:r w:rsidRPr="00AE5BAF">
        <w:t xml:space="preserve"> </w:t>
      </w:r>
      <w:r>
        <w:t>Необходимо внимательно проверять данные перед удалением</w:t>
      </w:r>
      <w:r w:rsidR="007905BE">
        <w:t>, т.к.</w:t>
      </w:r>
      <w:r>
        <w:t xml:space="preserve"> после удаления элемента из реестра восстановить его невозможно</w:t>
      </w:r>
      <w:r w:rsidR="007905BE">
        <w:t xml:space="preserve">, </w:t>
      </w:r>
      <w:r w:rsidR="007905BE" w:rsidRPr="00E62FA8">
        <w:t>удаленный элемент справочника не отображается в реестре</w:t>
      </w:r>
      <w:r w:rsidR="007905BE">
        <w:t>.</w:t>
      </w:r>
    </w:p>
    <w:p w14:paraId="280D774A" w14:textId="5859A741" w:rsidR="00377B73" w:rsidRPr="00E62FA8" w:rsidRDefault="0072698B" w:rsidP="009437F4">
      <w:pPr>
        <w:pStyle w:val="4"/>
      </w:pPr>
      <w:bookmarkStart w:id="53" w:name="_Ref139957831"/>
      <w:bookmarkStart w:id="54" w:name="_Ref139957953"/>
      <w:bookmarkStart w:id="55" w:name="_Toc170304436"/>
      <w:bookmarkStart w:id="56" w:name="_Toc170743046"/>
      <w:r w:rsidRPr="00E62FA8">
        <w:t>Поиск элемента справочника</w:t>
      </w:r>
      <w:bookmarkEnd w:id="53"/>
      <w:bookmarkEnd w:id="54"/>
      <w:bookmarkEnd w:id="55"/>
      <w:bookmarkEnd w:id="56"/>
    </w:p>
    <w:p w14:paraId="53214D0E" w14:textId="75A8CB4B" w:rsidR="001D6F2A" w:rsidRPr="00E62FA8" w:rsidRDefault="0072698B" w:rsidP="0072698B">
      <w:pPr>
        <w:spacing w:after="0" w:line="360" w:lineRule="auto"/>
        <w:ind w:firstLine="708"/>
        <w:jc w:val="both"/>
        <w:rPr>
          <w:rStyle w:val="-"/>
          <w:rFonts w:eastAsia="DejaVu Sans"/>
        </w:rPr>
      </w:pPr>
      <w:r w:rsidRPr="00E62FA8">
        <w:rPr>
          <w:rStyle w:val="-"/>
          <w:rFonts w:eastAsia="DejaVu Sans"/>
        </w:rPr>
        <w:t>Поиск элемента справочника осуществляется посредством нажатия на пиктограмму Лупа</w:t>
      </w:r>
      <w:r w:rsidRPr="00E62FA8">
        <w:rPr>
          <w:rFonts w:eastAsia="Times New Roman" w:cs="Times New Roman"/>
        </w:rPr>
        <w:t xml:space="preserve"> </w:t>
      </w:r>
      <w:r w:rsidR="00B037CB" w:rsidRPr="00E62FA8">
        <w:rPr>
          <w:noProof/>
        </w:rPr>
        <w:drawing>
          <wp:inline distT="0" distB="0" distL="0" distR="0" wp14:anchorId="7D41C534" wp14:editId="4C8C8C5B">
            <wp:extent cx="420370" cy="354330"/>
            <wp:effectExtent l="0" t="0" r="0" b="7620"/>
            <wp:docPr id="28899835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35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FA8">
        <w:rPr>
          <w:rStyle w:val="-"/>
          <w:rFonts w:eastAsia="DejaVu Sans"/>
        </w:rPr>
        <w:t xml:space="preserve">в шапке реестра (справочника). При нажатии на пиктограмму в шапке реестра </w:t>
      </w:r>
      <w:r w:rsidR="00493895" w:rsidRPr="00E62FA8">
        <w:rPr>
          <w:rStyle w:val="-"/>
          <w:rFonts w:eastAsia="DejaVu Sans"/>
        </w:rPr>
        <w:t>(</w:t>
      </w:r>
      <w:r w:rsidRPr="00E62FA8">
        <w:rPr>
          <w:rStyle w:val="-"/>
          <w:rFonts w:eastAsia="DejaVu Sans"/>
        </w:rPr>
        <w:t>справочника</w:t>
      </w:r>
      <w:r w:rsidR="00493895" w:rsidRPr="00E62FA8">
        <w:rPr>
          <w:rStyle w:val="-"/>
          <w:rFonts w:eastAsia="DejaVu Sans"/>
        </w:rPr>
        <w:t>)</w:t>
      </w:r>
      <w:r w:rsidRPr="00E62FA8">
        <w:rPr>
          <w:rStyle w:val="-"/>
          <w:rFonts w:eastAsia="DejaVu Sans"/>
        </w:rPr>
        <w:t xml:space="preserve"> открывается поле для ввода текста. При вводе те</w:t>
      </w:r>
      <w:r w:rsidR="00493895" w:rsidRPr="00E62FA8">
        <w:rPr>
          <w:rStyle w:val="-"/>
          <w:rFonts w:eastAsia="DejaVu Sans"/>
        </w:rPr>
        <w:t>к</w:t>
      </w:r>
      <w:r w:rsidRPr="00E62FA8">
        <w:rPr>
          <w:rStyle w:val="-"/>
          <w:rFonts w:eastAsia="DejaVu Sans"/>
        </w:rPr>
        <w:t>ста в открывше</w:t>
      </w:r>
      <w:r w:rsidR="00493895" w:rsidRPr="00E62FA8">
        <w:rPr>
          <w:rStyle w:val="-"/>
          <w:rFonts w:eastAsia="DejaVu Sans"/>
        </w:rPr>
        <w:t>м</w:t>
      </w:r>
      <w:r w:rsidRPr="00E62FA8">
        <w:rPr>
          <w:rStyle w:val="-"/>
          <w:rFonts w:eastAsia="DejaVu Sans"/>
        </w:rPr>
        <w:t>ся поле реестр перестраивается в зависимости от введённого текста</w:t>
      </w:r>
      <w:r w:rsidR="001D6F2A" w:rsidRPr="00E62FA8">
        <w:rPr>
          <w:rStyle w:val="-"/>
          <w:rFonts w:eastAsia="DejaVu Sans"/>
        </w:rPr>
        <w:t xml:space="preserve"> (</w:t>
      </w:r>
      <w:r w:rsidR="001D6F2A" w:rsidRPr="00E62FA8">
        <w:rPr>
          <w:rFonts w:eastAsia="Times New Roman" w:cs="Times New Roman"/>
        </w:rPr>
        <w:fldChar w:fldCharType="begin"/>
      </w:r>
      <w:r w:rsidR="001D6F2A" w:rsidRPr="00E62FA8">
        <w:rPr>
          <w:rFonts w:eastAsia="Times New Roman" w:cs="Times New Roman"/>
        </w:rPr>
        <w:instrText xml:space="preserve"> REF _Ref139897869 \h  \* MERGEFORMAT </w:instrText>
      </w:r>
      <w:r w:rsidR="001D6F2A" w:rsidRPr="00E62FA8">
        <w:rPr>
          <w:rFonts w:eastAsia="Times New Roman" w:cs="Times New Roman"/>
        </w:rPr>
      </w:r>
      <w:r w:rsidR="001D6F2A" w:rsidRPr="00E62FA8">
        <w:rPr>
          <w:rFonts w:eastAsia="Times New Roman" w:cs="Times New Roman"/>
        </w:rPr>
        <w:fldChar w:fldCharType="separate"/>
      </w:r>
      <w:r w:rsidR="005E6DB3" w:rsidRPr="00E62FA8">
        <w:rPr>
          <w:color w:val="000000" w:themeColor="text1"/>
        </w:rPr>
        <w:t xml:space="preserve">Рисунок </w:t>
      </w:r>
      <w:r w:rsidR="005E6DB3" w:rsidRPr="005E6DB3">
        <w:rPr>
          <w:color w:val="000000" w:themeColor="text1"/>
        </w:rPr>
        <w:t>9</w:t>
      </w:r>
      <w:r w:rsidR="001D6F2A" w:rsidRPr="00E62FA8">
        <w:rPr>
          <w:rFonts w:eastAsia="Times New Roman" w:cs="Times New Roman"/>
        </w:rPr>
        <w:fldChar w:fldCharType="end"/>
      </w:r>
      <w:r w:rsidR="001D6F2A" w:rsidRPr="00E62FA8">
        <w:rPr>
          <w:rStyle w:val="-"/>
          <w:rFonts w:eastAsia="DejaVu Sans"/>
        </w:rPr>
        <w:t>)</w:t>
      </w:r>
      <w:r w:rsidRPr="00E62FA8">
        <w:rPr>
          <w:rStyle w:val="-"/>
          <w:rFonts w:eastAsia="DejaVu Sans"/>
        </w:rPr>
        <w:t xml:space="preserve">. </w:t>
      </w:r>
    </w:p>
    <w:p w14:paraId="26FB0355" w14:textId="5145F827" w:rsidR="001D6F2A" w:rsidRPr="00E62FA8" w:rsidRDefault="001D6F2A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044DE117" wp14:editId="123FDBF6">
            <wp:extent cx="5939790" cy="2020570"/>
            <wp:effectExtent l="0" t="0" r="3810" b="0"/>
            <wp:docPr id="20930527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052752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02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CA85A" w14:textId="693F83F6" w:rsidR="001D6F2A" w:rsidRPr="00E62FA8" w:rsidRDefault="001D6F2A" w:rsidP="001D6F2A">
      <w:pPr>
        <w:pStyle w:val="a7"/>
        <w:jc w:val="center"/>
        <w:rPr>
          <w:rFonts w:eastAsia="Times New Roman" w:cs="Times New Roman"/>
          <w:i w:val="0"/>
          <w:iCs w:val="0"/>
          <w:color w:val="000000" w:themeColor="text1"/>
          <w:sz w:val="28"/>
          <w:szCs w:val="28"/>
        </w:rPr>
      </w:pPr>
      <w:bookmarkStart w:id="57" w:name="_Ref139897869"/>
      <w:r w:rsidRPr="00E62FA8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E62FA8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9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57"/>
      <w:r w:rsidRPr="00E62FA8">
        <w:rPr>
          <w:i w:val="0"/>
          <w:iCs w:val="0"/>
          <w:color w:val="000000" w:themeColor="text1"/>
          <w:sz w:val="28"/>
          <w:szCs w:val="28"/>
        </w:rPr>
        <w:t xml:space="preserve"> – Поиск элемента </w:t>
      </w:r>
      <w:r w:rsidR="004853DF" w:rsidRPr="00E62FA8">
        <w:rPr>
          <w:i w:val="0"/>
          <w:iCs w:val="0"/>
          <w:color w:val="000000" w:themeColor="text1"/>
          <w:sz w:val="28"/>
          <w:szCs w:val="28"/>
        </w:rPr>
        <w:t>реестра (</w:t>
      </w:r>
      <w:r w:rsidRPr="00E62FA8">
        <w:rPr>
          <w:i w:val="0"/>
          <w:iCs w:val="0"/>
          <w:color w:val="000000" w:themeColor="text1"/>
          <w:sz w:val="28"/>
          <w:szCs w:val="28"/>
        </w:rPr>
        <w:t>справочника</w:t>
      </w:r>
      <w:r w:rsidR="004853DF" w:rsidRPr="00E62FA8">
        <w:rPr>
          <w:i w:val="0"/>
          <w:iCs w:val="0"/>
          <w:color w:val="000000" w:themeColor="text1"/>
          <w:sz w:val="28"/>
          <w:szCs w:val="28"/>
        </w:rPr>
        <w:t>)</w:t>
      </w:r>
    </w:p>
    <w:p w14:paraId="73949782" w14:textId="3142813C" w:rsidR="0072698B" w:rsidRPr="00E62FA8" w:rsidRDefault="0072698B" w:rsidP="0072698B">
      <w:pPr>
        <w:spacing w:after="0" w:line="360" w:lineRule="auto"/>
        <w:ind w:firstLine="708"/>
        <w:jc w:val="both"/>
        <w:rPr>
          <w:rStyle w:val="-"/>
          <w:rFonts w:eastAsia="DejaVu Sans"/>
        </w:rPr>
      </w:pPr>
      <w:r w:rsidRPr="00E62FA8">
        <w:rPr>
          <w:rStyle w:val="-"/>
          <w:rFonts w:eastAsia="DejaVu Sans"/>
        </w:rPr>
        <w:t>Сброс поиска осуществляется посредством нажатия на пиктограмму Крест</w:t>
      </w:r>
      <w:r w:rsidR="00AE5BAF">
        <w:rPr>
          <w:rStyle w:val="-"/>
          <w:rFonts w:eastAsia="DejaVu Sans"/>
        </w:rPr>
        <w:t xml:space="preserve"> </w:t>
      </w:r>
      <w:r w:rsidR="00AE5BAF">
        <w:rPr>
          <w:noProof/>
        </w:rPr>
        <w:drawing>
          <wp:inline distT="0" distB="0" distL="0" distR="0" wp14:anchorId="5F64A3DA" wp14:editId="32EEBFDB">
            <wp:extent cx="238125" cy="323850"/>
            <wp:effectExtent l="0" t="0" r="9525" b="0"/>
            <wp:docPr id="17224310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43103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2FA8">
        <w:rPr>
          <w:rStyle w:val="-"/>
          <w:rFonts w:eastAsia="DejaVu Sans"/>
        </w:rPr>
        <w:t xml:space="preserve"> в поле для ввода текста. Сброс поиска по всему реестру (по всем столбцам) осуществляется посредством нажатия на кнопку Сбросить условия поиска</w:t>
      </w:r>
      <w:r w:rsidR="003A6FF1" w:rsidRPr="00E62FA8">
        <w:rPr>
          <w:rFonts w:eastAsia="Times New Roman" w:cs="Times New Roman"/>
        </w:rPr>
        <w:t xml:space="preserve"> </w:t>
      </w:r>
      <w:r w:rsidR="003A6FF1" w:rsidRPr="00E62FA8">
        <w:rPr>
          <w:noProof/>
        </w:rPr>
        <w:drawing>
          <wp:inline distT="0" distB="0" distL="0" distR="0" wp14:anchorId="53D6DD24" wp14:editId="74EEA297">
            <wp:extent cx="542857" cy="419048"/>
            <wp:effectExtent l="0" t="0" r="0" b="635"/>
            <wp:docPr id="12723519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35195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2857" cy="4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2FA8">
        <w:rPr>
          <w:rStyle w:val="-"/>
          <w:rFonts w:eastAsia="DejaVu Sans"/>
        </w:rPr>
        <w:t>.</w:t>
      </w:r>
    </w:p>
    <w:p w14:paraId="6A1DA30A" w14:textId="42515A54" w:rsidR="0072698B" w:rsidRPr="00E62FA8" w:rsidRDefault="0072698B" w:rsidP="009437F4">
      <w:pPr>
        <w:pStyle w:val="4"/>
      </w:pPr>
      <w:bookmarkStart w:id="58" w:name="_Ref139957980"/>
      <w:bookmarkStart w:id="59" w:name="_Toc170304437"/>
      <w:bookmarkStart w:id="60" w:name="_Toc170743047"/>
      <w:r w:rsidRPr="00E62FA8">
        <w:t>Сортировка элементов справочника</w:t>
      </w:r>
      <w:bookmarkEnd w:id="58"/>
      <w:bookmarkEnd w:id="59"/>
      <w:bookmarkEnd w:id="60"/>
    </w:p>
    <w:p w14:paraId="79033D53" w14:textId="77777777" w:rsidR="0072698B" w:rsidRPr="00E62FA8" w:rsidRDefault="0072698B" w:rsidP="00E62FA8">
      <w:pPr>
        <w:pStyle w:val="-0"/>
      </w:pPr>
      <w:r w:rsidRPr="00E62FA8">
        <w:t xml:space="preserve">Сортировка осуществляется посредством нажатия на наименование столбца в шапке реестра (справочника). </w:t>
      </w:r>
    </w:p>
    <w:p w14:paraId="6AAFEADB" w14:textId="595FFB60" w:rsidR="0072698B" w:rsidRPr="00E62FA8" w:rsidRDefault="0072698B" w:rsidP="00E62FA8">
      <w:pPr>
        <w:pStyle w:val="-0"/>
      </w:pPr>
      <w:r w:rsidRPr="00E62FA8">
        <w:t xml:space="preserve">Множественная сортировка (сортировка по нескольким столбцам) осуществляется посредством зажатия клавиши </w:t>
      </w:r>
      <w:r w:rsidR="00D7251F" w:rsidRPr="00E62FA8">
        <w:rPr>
          <w:lang w:val="en-US"/>
        </w:rPr>
        <w:t>C</w:t>
      </w:r>
      <w:r w:rsidRPr="00E62FA8">
        <w:rPr>
          <w:lang w:val="en-US"/>
        </w:rPr>
        <w:t>trl</w:t>
      </w:r>
      <w:r w:rsidRPr="00FD3939">
        <w:t xml:space="preserve"> </w:t>
      </w:r>
      <w:r w:rsidRPr="00E62FA8">
        <w:t xml:space="preserve">и параллельного нажатия на наименование столбца в шапке реестра (справочника). </w:t>
      </w:r>
    </w:p>
    <w:p w14:paraId="6ED7D56F" w14:textId="46CDFA3A" w:rsidR="0072698B" w:rsidRPr="00E62FA8" w:rsidRDefault="0072698B" w:rsidP="00E62FA8">
      <w:pPr>
        <w:pStyle w:val="-0"/>
      </w:pPr>
      <w:r w:rsidRPr="00E62FA8">
        <w:t>Сброс сортировки осуществляется посредством нажатия на наименование любого столбца в шапке реестра (справочника).</w:t>
      </w:r>
    </w:p>
    <w:p w14:paraId="5D6D39DA" w14:textId="409006AF" w:rsidR="0072698B" w:rsidRPr="00E62FA8" w:rsidRDefault="0072698B" w:rsidP="009437F4">
      <w:pPr>
        <w:pStyle w:val="4"/>
      </w:pPr>
      <w:bookmarkStart w:id="61" w:name="_Toc170304438"/>
      <w:bookmarkStart w:id="62" w:name="_Toc170743048"/>
      <w:r w:rsidRPr="00E62FA8">
        <w:t>Экспорт реестра (справочника)</w:t>
      </w:r>
      <w:bookmarkEnd w:id="61"/>
      <w:bookmarkEnd w:id="62"/>
    </w:p>
    <w:p w14:paraId="0C16DFAB" w14:textId="6C5CBA96" w:rsidR="001D6F2A" w:rsidRPr="00E62FA8" w:rsidRDefault="0072698B" w:rsidP="00E62FA8">
      <w:pPr>
        <w:pStyle w:val="-0"/>
      </w:pPr>
      <w:r w:rsidRPr="00E62FA8">
        <w:t>Экспорт реестра (справочника) в</w:t>
      </w:r>
      <w:r w:rsidRPr="00FD3939">
        <w:t xml:space="preserve"> </w:t>
      </w:r>
      <w:r w:rsidRPr="00396887">
        <w:rPr>
          <w:lang w:val="en-US"/>
        </w:rPr>
        <w:t>xlsx</w:t>
      </w:r>
      <w:r w:rsidRPr="00E62FA8">
        <w:t xml:space="preserve"> осуществляется в реестре (справочнике) посредством нажатия на кнопку Действия </w:t>
      </w:r>
      <w:r w:rsidRPr="00E62FA8">
        <w:rPr>
          <w:noProof/>
        </w:rPr>
        <w:drawing>
          <wp:inline distT="0" distB="0" distL="0" distR="0" wp14:anchorId="5A18DCB1" wp14:editId="06D75057">
            <wp:extent cx="1420495" cy="389890"/>
            <wp:effectExtent l="0" t="0" r="8255" b="0"/>
            <wp:docPr id="21315313" name="Рисунок 21315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93895" w:rsidRPr="00E62FA8">
        <w:t xml:space="preserve"> </w:t>
      </w:r>
      <w:r w:rsidR="00FE2729" w:rsidRPr="00E62FA8">
        <w:t xml:space="preserve">и выбором пункта </w:t>
      </w:r>
      <w:r w:rsidRPr="00E62FA8">
        <w:t>Экспорт (</w:t>
      </w:r>
      <w:r w:rsidRPr="00E62FA8">
        <w:rPr>
          <w:color w:val="000000" w:themeColor="text1"/>
          <w:lang w:val="en-US"/>
        </w:rPr>
        <w:t>xlsx</w:t>
      </w:r>
      <w:r w:rsidRPr="00E62FA8">
        <w:rPr>
          <w:color w:val="000000" w:themeColor="text1"/>
        </w:rPr>
        <w:t>)</w:t>
      </w:r>
      <w:r w:rsidR="001D6F2A" w:rsidRPr="00E62FA8">
        <w:rPr>
          <w:color w:val="000000" w:themeColor="text1"/>
        </w:rPr>
        <w:t xml:space="preserve"> (</w:t>
      </w:r>
      <w:r w:rsidR="001D6F2A" w:rsidRPr="00E62FA8">
        <w:rPr>
          <w:color w:val="000000" w:themeColor="text1"/>
        </w:rPr>
        <w:fldChar w:fldCharType="begin"/>
      </w:r>
      <w:r w:rsidR="001D6F2A" w:rsidRPr="00E62FA8">
        <w:rPr>
          <w:color w:val="000000" w:themeColor="text1"/>
        </w:rPr>
        <w:instrText xml:space="preserve"> REF _Ref139898150 \h  \* MERGEFORMAT </w:instrText>
      </w:r>
      <w:r w:rsidR="001D6F2A" w:rsidRPr="00E62FA8">
        <w:rPr>
          <w:color w:val="000000" w:themeColor="text1"/>
        </w:rPr>
      </w:r>
      <w:r w:rsidR="001D6F2A" w:rsidRPr="00E62FA8">
        <w:rPr>
          <w:color w:val="000000" w:themeColor="text1"/>
        </w:rPr>
        <w:fldChar w:fldCharType="separate"/>
      </w:r>
      <w:r w:rsidR="005E6DB3" w:rsidRPr="00E62FA8">
        <w:rPr>
          <w:color w:val="000000" w:themeColor="text1"/>
        </w:rPr>
        <w:t xml:space="preserve">Рисунок </w:t>
      </w:r>
      <w:r w:rsidR="005E6DB3" w:rsidRPr="005E6DB3">
        <w:rPr>
          <w:color w:val="000000" w:themeColor="text1"/>
        </w:rPr>
        <w:t>10</w:t>
      </w:r>
      <w:r w:rsidR="001D6F2A" w:rsidRPr="00E62FA8">
        <w:rPr>
          <w:color w:val="000000" w:themeColor="text1"/>
        </w:rPr>
        <w:fldChar w:fldCharType="end"/>
      </w:r>
      <w:r w:rsidR="001D6F2A" w:rsidRPr="00E62FA8">
        <w:rPr>
          <w:color w:val="000000" w:themeColor="text1"/>
        </w:rPr>
        <w:t>)</w:t>
      </w:r>
      <w:r w:rsidRPr="00E62FA8">
        <w:rPr>
          <w:color w:val="000000" w:themeColor="text1"/>
        </w:rPr>
        <w:t>.</w:t>
      </w:r>
    </w:p>
    <w:p w14:paraId="799AD06D" w14:textId="72841B02" w:rsidR="0072698B" w:rsidRPr="00E62FA8" w:rsidRDefault="0072698B" w:rsidP="00E62FA8">
      <w:pPr>
        <w:pStyle w:val="-0"/>
        <w:rPr>
          <w:rStyle w:val="-"/>
        </w:rPr>
      </w:pPr>
      <w:r w:rsidRPr="00E62FA8">
        <w:t xml:space="preserve">Экспорт реестра (справочника) обеспечивает выгрузку </w:t>
      </w:r>
      <w:r w:rsidR="00A205FD" w:rsidRPr="00E62FA8">
        <w:t>данных, которые отображаются в табличной части,</w:t>
      </w:r>
      <w:r w:rsidR="00A205FD" w:rsidRPr="00E62FA8">
        <w:rPr>
          <w:rStyle w:val="-"/>
        </w:rPr>
        <w:t xml:space="preserve"> </w:t>
      </w:r>
      <w:r w:rsidRPr="00E62FA8">
        <w:rPr>
          <w:rStyle w:val="-"/>
        </w:rPr>
        <w:t>в зависимости от текущего состояния реестра (поиск, сортировка, фильтрация</w:t>
      </w:r>
      <w:r w:rsidR="0062662B" w:rsidRPr="00E62FA8">
        <w:rPr>
          <w:rStyle w:val="-"/>
        </w:rPr>
        <w:t>, ширина столбцов таблицы</w:t>
      </w:r>
      <w:r w:rsidRPr="00E62FA8">
        <w:rPr>
          <w:rStyle w:val="-"/>
        </w:rPr>
        <w:t>).</w:t>
      </w:r>
    </w:p>
    <w:p w14:paraId="2F1856C3" w14:textId="77777777" w:rsidR="001D6F2A" w:rsidRPr="00E62FA8" w:rsidRDefault="001D6F2A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7423DB1D" wp14:editId="06E9CB43">
            <wp:extent cx="5939790" cy="2844800"/>
            <wp:effectExtent l="0" t="0" r="3810" b="0"/>
            <wp:docPr id="201663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638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51F2B" w14:textId="4BCF5665" w:rsidR="001D6F2A" w:rsidRPr="00E62FA8" w:rsidRDefault="001D6F2A" w:rsidP="001D6F2A">
      <w:pPr>
        <w:pStyle w:val="a7"/>
        <w:jc w:val="center"/>
        <w:rPr>
          <w:rFonts w:eastAsia="Times New Roman" w:cs="Times New Roman"/>
          <w:i w:val="0"/>
          <w:iCs w:val="0"/>
          <w:color w:val="000000" w:themeColor="text1"/>
          <w:sz w:val="28"/>
          <w:szCs w:val="28"/>
        </w:rPr>
      </w:pPr>
      <w:bookmarkStart w:id="63" w:name="_Ref139898150"/>
      <w:r w:rsidRPr="00E62FA8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E62FA8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10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63"/>
      <w:r w:rsidRPr="00E62FA8">
        <w:rPr>
          <w:i w:val="0"/>
          <w:iCs w:val="0"/>
          <w:color w:val="000000" w:themeColor="text1"/>
          <w:sz w:val="28"/>
          <w:szCs w:val="28"/>
        </w:rPr>
        <w:t xml:space="preserve"> </w:t>
      </w:r>
      <w:r w:rsidR="00DC0547" w:rsidRPr="00E62FA8">
        <w:rPr>
          <w:i w:val="0"/>
          <w:iCs w:val="0"/>
          <w:color w:val="000000" w:themeColor="text1"/>
          <w:sz w:val="28"/>
          <w:szCs w:val="28"/>
        </w:rPr>
        <w:t>–</w:t>
      </w:r>
      <w:r w:rsidRPr="00E62FA8">
        <w:rPr>
          <w:i w:val="0"/>
          <w:iCs w:val="0"/>
          <w:color w:val="000000" w:themeColor="text1"/>
          <w:sz w:val="28"/>
          <w:szCs w:val="28"/>
        </w:rPr>
        <w:t xml:space="preserve"> Экспорт реестра (справочника) в </w:t>
      </w:r>
      <w:r w:rsidRPr="00E62FA8">
        <w:rPr>
          <w:i w:val="0"/>
          <w:iCs w:val="0"/>
          <w:color w:val="000000" w:themeColor="text1"/>
          <w:sz w:val="28"/>
          <w:szCs w:val="28"/>
          <w:lang w:val="en-US"/>
        </w:rPr>
        <w:t>xlsx</w:t>
      </w:r>
    </w:p>
    <w:p w14:paraId="66006D2B" w14:textId="5984DE9B" w:rsidR="0072698B" w:rsidRPr="00E62FA8" w:rsidRDefault="0072698B" w:rsidP="009437F4">
      <w:pPr>
        <w:pStyle w:val="4"/>
      </w:pPr>
      <w:bookmarkStart w:id="64" w:name="_Ref139957995"/>
      <w:bookmarkStart w:id="65" w:name="_Toc170304439"/>
      <w:bookmarkStart w:id="66" w:name="_Toc170743049"/>
      <w:r w:rsidRPr="00E62FA8">
        <w:t>Настройка отображения реестра</w:t>
      </w:r>
      <w:bookmarkEnd w:id="64"/>
      <w:bookmarkEnd w:id="65"/>
      <w:bookmarkEnd w:id="66"/>
    </w:p>
    <w:p w14:paraId="0C1F5B6C" w14:textId="540E8AB5" w:rsidR="001D6F2A" w:rsidRPr="00E62FA8" w:rsidRDefault="0072698B" w:rsidP="00E62FA8">
      <w:pPr>
        <w:pStyle w:val="-0"/>
      </w:pPr>
      <w:r w:rsidRPr="00E62FA8">
        <w:t>Настройка отображения реестра (справочника) осуществляется в реестре (справочнике) посредством нажатия на кнопку Действия</w:t>
      </w:r>
      <w:r w:rsidRPr="00E62FA8">
        <w:rPr>
          <w:noProof/>
        </w:rPr>
        <w:drawing>
          <wp:inline distT="0" distB="0" distL="0" distR="0" wp14:anchorId="073EB842" wp14:editId="0C2F7FA4">
            <wp:extent cx="1420495" cy="389890"/>
            <wp:effectExtent l="0" t="0" r="8255" b="0"/>
            <wp:docPr id="943529375" name="Рисунок 943529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389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E2729" w:rsidRPr="00E62FA8">
        <w:t xml:space="preserve"> и </w:t>
      </w:r>
      <w:r w:rsidR="00D7251F" w:rsidRPr="00E62FA8">
        <w:t xml:space="preserve">выбора </w:t>
      </w:r>
      <w:r w:rsidR="00FE2729" w:rsidRPr="00E62FA8">
        <w:t xml:space="preserve">пункта </w:t>
      </w:r>
      <w:r w:rsidRPr="00E62FA8">
        <w:t>Настройка отображения</w:t>
      </w:r>
      <w:r w:rsidR="001D6F2A" w:rsidRPr="00E62FA8">
        <w:t xml:space="preserve"> (</w:t>
      </w:r>
      <w:r w:rsidR="001D6F2A" w:rsidRPr="00E62FA8">
        <w:fldChar w:fldCharType="begin"/>
      </w:r>
      <w:r w:rsidR="001D6F2A" w:rsidRPr="00E62FA8">
        <w:instrText xml:space="preserve"> REF _Ref139898346 \h  \* MERGEFORMAT </w:instrText>
      </w:r>
      <w:r w:rsidR="001D6F2A" w:rsidRPr="00E62FA8">
        <w:fldChar w:fldCharType="separate"/>
      </w:r>
      <w:r w:rsidR="005E6DB3" w:rsidRPr="00E62FA8">
        <w:rPr>
          <w:color w:val="000000" w:themeColor="text1"/>
        </w:rPr>
        <w:t xml:space="preserve">Рисунок </w:t>
      </w:r>
      <w:r w:rsidR="005E6DB3" w:rsidRPr="005E6DB3">
        <w:rPr>
          <w:color w:val="000000" w:themeColor="text1"/>
        </w:rPr>
        <w:t>11</w:t>
      </w:r>
      <w:r w:rsidR="001D6F2A" w:rsidRPr="00E62FA8">
        <w:fldChar w:fldCharType="end"/>
      </w:r>
      <w:r w:rsidR="001D6F2A" w:rsidRPr="00E62FA8">
        <w:t>).</w:t>
      </w:r>
    </w:p>
    <w:p w14:paraId="5A66FDC4" w14:textId="6664AACA" w:rsidR="001D6F2A" w:rsidRPr="00E62FA8" w:rsidRDefault="001D6F2A" w:rsidP="00E62FA8">
      <w:pPr>
        <w:pStyle w:val="a4"/>
      </w:pPr>
      <w:r w:rsidRPr="00E62FA8">
        <w:rPr>
          <w:noProof/>
        </w:rPr>
        <w:drawing>
          <wp:inline distT="0" distB="0" distL="0" distR="0" wp14:anchorId="11704951" wp14:editId="2CBC2CEF">
            <wp:extent cx="5939790" cy="2693035"/>
            <wp:effectExtent l="0" t="0" r="2540" b="2540"/>
            <wp:docPr id="688887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8872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9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A28B5" w14:textId="5814204B" w:rsidR="0072698B" w:rsidRPr="00E62FA8" w:rsidRDefault="001D6F2A" w:rsidP="001D6F2A">
      <w:pPr>
        <w:pStyle w:val="a7"/>
        <w:jc w:val="center"/>
        <w:rPr>
          <w:rFonts w:eastAsia="Times New Roman" w:cs="Times New Roman"/>
          <w:i w:val="0"/>
          <w:iCs w:val="0"/>
          <w:color w:val="000000" w:themeColor="text1"/>
          <w:sz w:val="28"/>
          <w:szCs w:val="28"/>
        </w:rPr>
      </w:pPr>
      <w:bookmarkStart w:id="67" w:name="_Ref139898346"/>
      <w:r w:rsidRPr="00E62FA8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E62FA8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11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67"/>
      <w:r w:rsidRPr="00E62FA8">
        <w:rPr>
          <w:i w:val="0"/>
          <w:iCs w:val="0"/>
          <w:color w:val="000000" w:themeColor="text1"/>
          <w:sz w:val="28"/>
          <w:szCs w:val="28"/>
        </w:rPr>
        <w:t xml:space="preserve"> </w:t>
      </w:r>
      <w:r w:rsidR="00DC0547" w:rsidRPr="00E62FA8">
        <w:rPr>
          <w:i w:val="0"/>
          <w:iCs w:val="0"/>
          <w:color w:val="000000" w:themeColor="text1"/>
          <w:sz w:val="28"/>
          <w:szCs w:val="28"/>
        </w:rPr>
        <w:t xml:space="preserve">– </w:t>
      </w:r>
      <w:r w:rsidRPr="00E62FA8">
        <w:rPr>
          <w:rFonts w:eastAsia="Times New Roman" w:cs="Times New Roman"/>
          <w:i w:val="0"/>
          <w:iCs w:val="0"/>
          <w:color w:val="000000" w:themeColor="text1"/>
          <w:sz w:val="28"/>
          <w:szCs w:val="28"/>
        </w:rPr>
        <w:t>Настройка отображения реестра (справочника)</w:t>
      </w:r>
    </w:p>
    <w:p w14:paraId="14E87A2E" w14:textId="601DC2A9" w:rsidR="0072698B" w:rsidRPr="00E62FA8" w:rsidRDefault="0072698B" w:rsidP="00E62FA8">
      <w:pPr>
        <w:pStyle w:val="-0"/>
      </w:pPr>
      <w:r w:rsidRPr="00E62FA8">
        <w:t xml:space="preserve">Настройка отображения реестра (справочника) обеспечивает возможность выбора для отображения атрибутов </w:t>
      </w:r>
      <w:r w:rsidR="00954FD2" w:rsidRPr="00E62FA8">
        <w:t xml:space="preserve">в табличной части </w:t>
      </w:r>
      <w:r w:rsidRPr="00E62FA8">
        <w:t>реестра (справочника), а также настройку порядка отображения атрибутов в реестре.</w:t>
      </w:r>
    </w:p>
    <w:p w14:paraId="2EAEA082" w14:textId="3EF4932F" w:rsidR="00937D2A" w:rsidRPr="00E62FA8" w:rsidRDefault="0072698B" w:rsidP="00937D2A">
      <w:pPr>
        <w:keepNext/>
        <w:spacing w:after="0" w:line="360" w:lineRule="auto"/>
        <w:ind w:firstLine="708"/>
        <w:jc w:val="both"/>
      </w:pPr>
      <w:r w:rsidRPr="00E62FA8">
        <w:rPr>
          <w:rStyle w:val="-"/>
          <w:rFonts w:eastAsia="DejaVu Sans"/>
        </w:rPr>
        <w:t>При нажатии на кнопку Настройка отображения открывается модальное окно, содержащее гиперссылку «Сбросить настройку</w:t>
      </w:r>
      <w:r w:rsidR="00937D2A" w:rsidRPr="00E62FA8">
        <w:rPr>
          <w:rStyle w:val="-"/>
          <w:rFonts w:eastAsia="DejaVu Sans"/>
        </w:rPr>
        <w:t xml:space="preserve"> </w:t>
      </w:r>
      <w:r w:rsidRPr="00E62FA8">
        <w:rPr>
          <w:rStyle w:val="-"/>
          <w:rFonts w:eastAsia="DejaVu Sans"/>
        </w:rPr>
        <w:t xml:space="preserve">отображения» (для </w:t>
      </w:r>
      <w:r w:rsidRPr="00E62FA8">
        <w:rPr>
          <w:rStyle w:val="-"/>
          <w:rFonts w:eastAsia="DejaVu Sans"/>
        </w:rPr>
        <w:lastRenderedPageBreak/>
        <w:t>возврата отображения реестра по умолчанию)</w:t>
      </w:r>
      <w:r w:rsidR="00954FD2" w:rsidRPr="00E62FA8">
        <w:t>, вкладки «Видимость»</w:t>
      </w:r>
      <w:r w:rsidR="00586351">
        <w:t xml:space="preserve"> (</w:t>
      </w:r>
      <w:r w:rsidR="00586351" w:rsidRPr="00E62FA8">
        <w:rPr>
          <w:rStyle w:val="-"/>
          <w:rFonts w:eastAsia="DejaVu Sans"/>
        </w:rPr>
        <w:t>для выбора атрибутов, которые необходимо отобразить)</w:t>
      </w:r>
      <w:r w:rsidR="00954FD2" w:rsidRPr="00E62FA8">
        <w:t xml:space="preserve"> и «Порядок»</w:t>
      </w:r>
      <w:r w:rsidR="00586351" w:rsidRPr="00586351">
        <w:rPr>
          <w:rStyle w:val="-"/>
          <w:rFonts w:eastAsia="DejaVu Sans"/>
        </w:rPr>
        <w:t xml:space="preserve"> </w:t>
      </w:r>
      <w:r w:rsidR="00586351">
        <w:rPr>
          <w:rStyle w:val="-"/>
          <w:rFonts w:eastAsia="DejaVu Sans"/>
        </w:rPr>
        <w:t xml:space="preserve"> </w:t>
      </w:r>
      <w:r w:rsidR="00586351" w:rsidRPr="00E62FA8">
        <w:rPr>
          <w:rStyle w:val="-"/>
          <w:rFonts w:eastAsia="DejaVu Sans"/>
        </w:rPr>
        <w:t>(для выбора порядка отображения атрибутов в реестре)</w:t>
      </w:r>
      <w:r w:rsidR="00954FD2" w:rsidRPr="00E62FA8">
        <w:t xml:space="preserve">, а также кнопки «Отмена» и «Сохранить» </w:t>
      </w:r>
      <w:r w:rsidR="00937D2A" w:rsidRPr="00E62FA8">
        <w:t>(</w:t>
      </w:r>
      <w:r w:rsidR="00937D2A" w:rsidRPr="00E62FA8">
        <w:fldChar w:fldCharType="begin"/>
      </w:r>
      <w:r w:rsidR="00937D2A" w:rsidRPr="00E62FA8">
        <w:instrText xml:space="preserve"> REF _Ref139898541 \h  \* MERGEFORMAT </w:instrText>
      </w:r>
      <w:r w:rsidR="00937D2A" w:rsidRPr="00E62FA8">
        <w:fldChar w:fldCharType="separate"/>
      </w:r>
      <w:r w:rsidR="005E6DB3" w:rsidRPr="00E62FA8">
        <w:rPr>
          <w:color w:val="000000" w:themeColor="text1"/>
        </w:rPr>
        <w:t xml:space="preserve">Рисунок </w:t>
      </w:r>
      <w:r w:rsidR="005E6DB3" w:rsidRPr="005E6DB3">
        <w:rPr>
          <w:color w:val="000000" w:themeColor="text1"/>
        </w:rPr>
        <w:t>12</w:t>
      </w:r>
      <w:r w:rsidR="00937D2A" w:rsidRPr="00E62FA8">
        <w:fldChar w:fldCharType="end"/>
      </w:r>
      <w:r w:rsidR="00937D2A" w:rsidRPr="00E62FA8">
        <w:t>).</w:t>
      </w:r>
    </w:p>
    <w:p w14:paraId="7A3F6247" w14:textId="216EB1FB" w:rsidR="00937D2A" w:rsidRPr="00E62FA8" w:rsidRDefault="00937D2A" w:rsidP="00E62FA8">
      <w:pPr>
        <w:pStyle w:val="a4"/>
      </w:pPr>
      <w:r w:rsidRPr="00E62FA8">
        <w:rPr>
          <w:noProof/>
        </w:rPr>
        <w:drawing>
          <wp:inline distT="0" distB="0" distL="0" distR="0" wp14:anchorId="39D88BF6" wp14:editId="1487223A">
            <wp:extent cx="4646140" cy="3161501"/>
            <wp:effectExtent l="0" t="0" r="2540" b="1270"/>
            <wp:docPr id="7384703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70337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46140" cy="3161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98A08" w14:textId="19CBAC6A" w:rsidR="001D6F2A" w:rsidRPr="00E62FA8" w:rsidRDefault="00937D2A" w:rsidP="00937D2A">
      <w:pPr>
        <w:pStyle w:val="a7"/>
        <w:jc w:val="center"/>
        <w:rPr>
          <w:rFonts w:eastAsia="Times New Roman" w:cs="Times New Roman"/>
          <w:i w:val="0"/>
          <w:iCs w:val="0"/>
          <w:color w:val="000000" w:themeColor="text1"/>
          <w:sz w:val="28"/>
          <w:szCs w:val="28"/>
        </w:rPr>
      </w:pPr>
      <w:bookmarkStart w:id="68" w:name="_Ref139898541"/>
      <w:r w:rsidRPr="00E62FA8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E62FA8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12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68"/>
      <w:r w:rsidRPr="00E62FA8">
        <w:rPr>
          <w:i w:val="0"/>
          <w:iCs w:val="0"/>
          <w:color w:val="000000" w:themeColor="text1"/>
          <w:sz w:val="28"/>
          <w:szCs w:val="28"/>
        </w:rPr>
        <w:t xml:space="preserve"> </w:t>
      </w:r>
      <w:r w:rsidR="00DC0547" w:rsidRPr="00E62FA8">
        <w:rPr>
          <w:i w:val="0"/>
          <w:iCs w:val="0"/>
          <w:color w:val="000000" w:themeColor="text1"/>
          <w:sz w:val="28"/>
          <w:szCs w:val="28"/>
        </w:rPr>
        <w:t>–</w:t>
      </w:r>
      <w:r w:rsidRPr="00E62FA8">
        <w:rPr>
          <w:i w:val="0"/>
          <w:iCs w:val="0"/>
          <w:color w:val="000000" w:themeColor="text1"/>
          <w:sz w:val="28"/>
          <w:szCs w:val="28"/>
        </w:rPr>
        <w:t xml:space="preserve"> </w:t>
      </w:r>
      <w:r w:rsidR="00586351">
        <w:rPr>
          <w:i w:val="0"/>
          <w:iCs w:val="0"/>
          <w:color w:val="000000" w:themeColor="text1"/>
          <w:sz w:val="28"/>
          <w:szCs w:val="28"/>
        </w:rPr>
        <w:t>Модальное окно</w:t>
      </w:r>
      <w:r w:rsidRPr="00E62FA8">
        <w:rPr>
          <w:rFonts w:eastAsia="Times New Roman" w:cs="Times New Roman"/>
          <w:i w:val="0"/>
          <w:iCs w:val="0"/>
          <w:color w:val="000000" w:themeColor="text1"/>
          <w:sz w:val="28"/>
          <w:szCs w:val="28"/>
        </w:rPr>
        <w:t xml:space="preserve"> «</w:t>
      </w:r>
      <w:r w:rsidR="00586351">
        <w:rPr>
          <w:rFonts w:eastAsia="Times New Roman" w:cs="Times New Roman"/>
          <w:i w:val="0"/>
          <w:iCs w:val="0"/>
          <w:color w:val="000000" w:themeColor="text1"/>
          <w:sz w:val="28"/>
          <w:szCs w:val="28"/>
        </w:rPr>
        <w:t>Настройка отображения таблицы</w:t>
      </w:r>
      <w:r w:rsidRPr="00E62FA8">
        <w:rPr>
          <w:rFonts w:eastAsia="Times New Roman" w:cs="Times New Roman"/>
          <w:i w:val="0"/>
          <w:iCs w:val="0"/>
          <w:color w:val="000000" w:themeColor="text1"/>
          <w:sz w:val="28"/>
          <w:szCs w:val="28"/>
        </w:rPr>
        <w:t>»</w:t>
      </w:r>
    </w:p>
    <w:p w14:paraId="595CB3DA" w14:textId="0E086FA1" w:rsidR="0072698B" w:rsidRPr="00E62FA8" w:rsidRDefault="0072698B" w:rsidP="00E62FA8">
      <w:pPr>
        <w:pStyle w:val="-0"/>
      </w:pPr>
      <w:r w:rsidRPr="00E62FA8">
        <w:t>После настройки отображения реестра (справочника) и нажатия на кнопку Сохранить</w:t>
      </w:r>
      <w:r w:rsidR="004B2B6A" w:rsidRPr="00E62FA8">
        <w:t>,</w:t>
      </w:r>
      <w:r w:rsidRPr="00E62FA8">
        <w:t xml:space="preserve"> реестр (справочник) перестраивается в зависимости от выбранных для отображения атрибутов и порядка их размещения.</w:t>
      </w:r>
    </w:p>
    <w:p w14:paraId="6D2C59FB" w14:textId="076D6BA7" w:rsidR="0072698B" w:rsidRPr="00E62FA8" w:rsidRDefault="0072698B" w:rsidP="009437F4">
      <w:pPr>
        <w:pStyle w:val="4"/>
      </w:pPr>
      <w:bookmarkStart w:id="69" w:name="_Ref139958010"/>
      <w:bookmarkStart w:id="70" w:name="_Toc170304440"/>
      <w:bookmarkStart w:id="71" w:name="_Toc170743050"/>
      <w:r w:rsidRPr="00E62FA8">
        <w:t xml:space="preserve">Фильтрация </w:t>
      </w:r>
      <w:r w:rsidR="00E323D7" w:rsidRPr="00E62FA8">
        <w:rPr>
          <w:rFonts w:eastAsia="Times New Roman"/>
        </w:rPr>
        <w:t>реестра (справочника)</w:t>
      </w:r>
      <w:bookmarkEnd w:id="69"/>
      <w:bookmarkEnd w:id="70"/>
      <w:bookmarkEnd w:id="71"/>
    </w:p>
    <w:p w14:paraId="5DAED4D8" w14:textId="44A9E80B" w:rsidR="0072698B" w:rsidRPr="00E62FA8" w:rsidRDefault="0072698B" w:rsidP="00E62FA8">
      <w:pPr>
        <w:pStyle w:val="-0"/>
      </w:pPr>
      <w:r w:rsidRPr="00E62FA8">
        <w:t>Фильтрация реестра (справочника) доступна для разделов Организации и Личности</w:t>
      </w:r>
      <w:r w:rsidR="005D0D38" w:rsidRPr="00E62FA8">
        <w:t>.</w:t>
      </w:r>
    </w:p>
    <w:p w14:paraId="779BCBC5" w14:textId="0A9C1AEE" w:rsidR="00126B59" w:rsidRPr="00E62FA8" w:rsidRDefault="0072698B" w:rsidP="00E62FA8">
      <w:pPr>
        <w:pStyle w:val="-0"/>
        <w:rPr>
          <w:rStyle w:val="-"/>
        </w:rPr>
      </w:pPr>
      <w:r w:rsidRPr="00E62FA8">
        <w:t>Фильтрация реестра (справочника) осуществля</w:t>
      </w:r>
      <w:r w:rsidR="00E323D7" w:rsidRPr="00E62FA8">
        <w:t>ется</w:t>
      </w:r>
      <w:r w:rsidRPr="00E62FA8">
        <w:t xml:space="preserve"> посредством нажатия на кнопку Фильтр </w:t>
      </w:r>
      <w:r w:rsidR="00E323D7" w:rsidRPr="00E62FA8">
        <w:rPr>
          <w:noProof/>
        </w:rPr>
        <w:drawing>
          <wp:inline distT="0" distB="0" distL="0" distR="0" wp14:anchorId="783AF63B" wp14:editId="09053830">
            <wp:extent cx="1304762" cy="514286"/>
            <wp:effectExtent l="0" t="0" r="0" b="635"/>
            <wp:docPr id="9347023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70232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04762" cy="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2FA8">
        <w:t>в реестре (справочнике). При нажатии на кнопку Фильтр открыва</w:t>
      </w:r>
      <w:r w:rsidR="00E323D7" w:rsidRPr="00E62FA8">
        <w:t>ется</w:t>
      </w:r>
      <w:r w:rsidRPr="00E62FA8">
        <w:t xml:space="preserve"> панель фильтрации, содержащая атрибуты реестра (справочника), по которым доступна фильтрация</w:t>
      </w:r>
      <w:r w:rsidR="00126B59" w:rsidRPr="00E62FA8">
        <w:rPr>
          <w:rStyle w:val="-"/>
        </w:rPr>
        <w:t xml:space="preserve"> (</w:t>
      </w:r>
      <w:r w:rsidR="00126B59" w:rsidRPr="00E62FA8">
        <w:fldChar w:fldCharType="begin"/>
      </w:r>
      <w:r w:rsidR="00126B59" w:rsidRPr="00E62FA8">
        <w:instrText xml:space="preserve"> REF _Ref139899211 \h  \* MERGEFORMAT </w:instrText>
      </w:r>
      <w:r w:rsidR="00126B59" w:rsidRPr="00E62FA8">
        <w:fldChar w:fldCharType="separate"/>
      </w:r>
      <w:r w:rsidR="005E6DB3" w:rsidRPr="00E62FA8">
        <w:rPr>
          <w:color w:val="000000" w:themeColor="text1"/>
        </w:rPr>
        <w:t xml:space="preserve">Рисунок </w:t>
      </w:r>
      <w:r w:rsidR="005E6DB3" w:rsidRPr="005E6DB3">
        <w:rPr>
          <w:color w:val="000000" w:themeColor="text1"/>
        </w:rPr>
        <w:t>13</w:t>
      </w:r>
      <w:r w:rsidR="00126B59" w:rsidRPr="00E62FA8">
        <w:fldChar w:fldCharType="end"/>
      </w:r>
      <w:r w:rsidR="00126B59" w:rsidRPr="00E62FA8">
        <w:rPr>
          <w:rStyle w:val="-"/>
        </w:rPr>
        <w:t>)</w:t>
      </w:r>
      <w:r w:rsidRPr="00E62FA8">
        <w:rPr>
          <w:rStyle w:val="-"/>
        </w:rPr>
        <w:t>.</w:t>
      </w:r>
      <w:r w:rsidR="00126B59" w:rsidRPr="00E62FA8">
        <w:rPr>
          <w:rStyle w:val="-"/>
        </w:rPr>
        <w:t xml:space="preserve"> </w:t>
      </w:r>
    </w:p>
    <w:p w14:paraId="284D4896" w14:textId="6E15BD6F" w:rsidR="00126B59" w:rsidRPr="00E62FA8" w:rsidRDefault="00126B59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53114CA6" wp14:editId="4B377A50">
            <wp:extent cx="5939790" cy="1961515"/>
            <wp:effectExtent l="0" t="0" r="3810" b="635"/>
            <wp:docPr id="6278168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816804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96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257FD" w14:textId="6CBC9122" w:rsidR="00126B59" w:rsidRPr="00E62FA8" w:rsidRDefault="00126B59" w:rsidP="00126B59">
      <w:pPr>
        <w:pStyle w:val="a7"/>
        <w:jc w:val="center"/>
        <w:rPr>
          <w:rFonts w:eastAsia="Times New Roman" w:cs="Times New Roman"/>
          <w:i w:val="0"/>
          <w:iCs w:val="0"/>
          <w:color w:val="000000" w:themeColor="text1"/>
          <w:sz w:val="28"/>
          <w:szCs w:val="28"/>
        </w:rPr>
      </w:pPr>
      <w:bookmarkStart w:id="72" w:name="_Ref139899211"/>
      <w:r w:rsidRPr="00E62FA8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E62FA8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13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72"/>
      <w:r w:rsidRPr="00E62FA8">
        <w:rPr>
          <w:i w:val="0"/>
          <w:iCs w:val="0"/>
          <w:color w:val="000000" w:themeColor="text1"/>
          <w:sz w:val="28"/>
          <w:szCs w:val="28"/>
        </w:rPr>
        <w:t xml:space="preserve"> </w:t>
      </w:r>
      <w:r w:rsidR="00DC0547" w:rsidRPr="00E62FA8">
        <w:rPr>
          <w:i w:val="0"/>
          <w:iCs w:val="0"/>
          <w:color w:val="000000" w:themeColor="text1"/>
          <w:sz w:val="28"/>
          <w:szCs w:val="28"/>
        </w:rPr>
        <w:t>–</w:t>
      </w:r>
      <w:r w:rsidRPr="00E62FA8">
        <w:rPr>
          <w:i w:val="0"/>
          <w:iCs w:val="0"/>
          <w:color w:val="000000" w:themeColor="text1"/>
          <w:sz w:val="28"/>
          <w:szCs w:val="28"/>
        </w:rPr>
        <w:t xml:space="preserve"> Панель фильтрации</w:t>
      </w:r>
    </w:p>
    <w:p w14:paraId="2C889E88" w14:textId="47BC3020" w:rsidR="0072698B" w:rsidRPr="00E62FA8" w:rsidRDefault="0072698B" w:rsidP="00126B59">
      <w:pPr>
        <w:spacing w:after="0" w:line="360" w:lineRule="auto"/>
        <w:ind w:firstLine="708"/>
        <w:jc w:val="both"/>
        <w:rPr>
          <w:rStyle w:val="-"/>
          <w:rFonts w:eastAsia="DejaVu Sans"/>
        </w:rPr>
      </w:pPr>
      <w:r w:rsidRPr="00E62FA8">
        <w:rPr>
          <w:rStyle w:val="-"/>
          <w:rFonts w:eastAsia="DejaVu Sans"/>
        </w:rPr>
        <w:t>После выбора информации в атрибутах для фильтрации реестра (справочника) и нажатия на кнопку Применить</w:t>
      </w:r>
      <w:r w:rsidRPr="00E62FA8">
        <w:rPr>
          <w:rFonts w:eastAsia="Times New Roman" w:cs="Times New Roman"/>
        </w:rPr>
        <w:t xml:space="preserve"> </w:t>
      </w:r>
      <w:r w:rsidR="00126B59" w:rsidRPr="00E62FA8">
        <w:rPr>
          <w:noProof/>
        </w:rPr>
        <w:drawing>
          <wp:inline distT="0" distB="0" distL="0" distR="0" wp14:anchorId="5E617D31" wp14:editId="5D0CB58A">
            <wp:extent cx="1447619" cy="533333"/>
            <wp:effectExtent l="0" t="0" r="635" b="635"/>
            <wp:docPr id="15451080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10808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47619" cy="5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1ED4" w:rsidRPr="00E62FA8">
        <w:t xml:space="preserve"> </w:t>
      </w:r>
      <w:r w:rsidR="00A91ED4" w:rsidRPr="00E62FA8">
        <w:rPr>
          <w:rStyle w:val="-"/>
          <w:rFonts w:eastAsia="DejaVu Sans"/>
        </w:rPr>
        <w:t>табличная часть отображается в соответствии с выбранными атрибутами</w:t>
      </w:r>
      <w:r w:rsidRPr="00E62FA8">
        <w:rPr>
          <w:rStyle w:val="-"/>
          <w:rFonts w:eastAsia="DejaVu Sans"/>
        </w:rPr>
        <w:t>. Для сброса выбранной информации в атрибутах панели фильтрации необходимо нажать на кнопку Очистить</w:t>
      </w:r>
      <w:r w:rsidR="00E323D7" w:rsidRPr="00E62FA8">
        <w:rPr>
          <w:rFonts w:eastAsia="Times New Roman" w:cs="Times New Roman"/>
        </w:rPr>
        <w:t xml:space="preserve"> </w:t>
      </w:r>
      <w:r w:rsidR="00E323D7" w:rsidRPr="00E62FA8">
        <w:rPr>
          <w:noProof/>
        </w:rPr>
        <w:drawing>
          <wp:inline distT="0" distB="0" distL="0" distR="0" wp14:anchorId="70510FD7" wp14:editId="3DC8AC5E">
            <wp:extent cx="1238250" cy="581025"/>
            <wp:effectExtent l="0" t="0" r="0" b="0"/>
            <wp:docPr id="6859706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970649" name=""/>
                    <pic:cNvPicPr/>
                  </pic:nvPicPr>
                  <pic:blipFill rotWithShape="1">
                    <a:blip r:embed="rId28"/>
                    <a:srcRect l="5777" r="10788" b="-13104"/>
                    <a:stretch/>
                  </pic:blipFill>
                  <pic:spPr bwMode="auto">
                    <a:xfrm>
                      <a:off x="0" y="0"/>
                      <a:ext cx="1239627" cy="581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62FA8">
        <w:rPr>
          <w:rStyle w:val="-"/>
          <w:rFonts w:eastAsia="DejaVu Sans"/>
        </w:rPr>
        <w:t>.</w:t>
      </w:r>
    </w:p>
    <w:p w14:paraId="341227D8" w14:textId="28BB214A" w:rsidR="008D222C" w:rsidRPr="00E62FA8" w:rsidRDefault="008D222C" w:rsidP="00E62FA8">
      <w:pPr>
        <w:pStyle w:val="-0"/>
      </w:pPr>
      <w:r w:rsidRPr="00E62FA8">
        <w:t xml:space="preserve">У каждого реестра (справочника) присутствует свой набор фильтров, которые </w:t>
      </w:r>
      <w:r w:rsidR="00493895" w:rsidRPr="00E62FA8">
        <w:t>зависимы</w:t>
      </w:r>
      <w:r w:rsidRPr="00E62FA8">
        <w:t xml:space="preserve"> друг от друга.</w:t>
      </w:r>
    </w:p>
    <w:p w14:paraId="665003E4" w14:textId="2C56C71A" w:rsidR="00E323D7" w:rsidRPr="00E62FA8" w:rsidRDefault="00E323D7" w:rsidP="009437F4">
      <w:pPr>
        <w:pStyle w:val="4"/>
      </w:pPr>
      <w:bookmarkStart w:id="73" w:name="_Ref139900528"/>
      <w:bookmarkStart w:id="74" w:name="_Toc170304441"/>
      <w:bookmarkStart w:id="75" w:name="_Toc170743051"/>
      <w:r w:rsidRPr="00E62FA8">
        <w:t>Сохранение персональных параметров фильтрации реестра (справочника)</w:t>
      </w:r>
      <w:bookmarkEnd w:id="73"/>
      <w:bookmarkEnd w:id="74"/>
      <w:bookmarkEnd w:id="75"/>
    </w:p>
    <w:p w14:paraId="5BD4DC90" w14:textId="0FB7D5B9" w:rsidR="00937D2A" w:rsidRPr="00E62FA8" w:rsidRDefault="00E323D7" w:rsidP="00E323D7">
      <w:pPr>
        <w:spacing w:after="0" w:line="360" w:lineRule="auto"/>
        <w:ind w:firstLine="708"/>
        <w:jc w:val="both"/>
        <w:rPr>
          <w:rStyle w:val="-"/>
          <w:rFonts w:eastAsia="DejaVu Sans"/>
        </w:rPr>
      </w:pPr>
      <w:r w:rsidRPr="00E62FA8">
        <w:rPr>
          <w:rStyle w:val="-"/>
          <w:rFonts w:eastAsia="DejaVu Sans"/>
        </w:rPr>
        <w:t xml:space="preserve">Сохранение персональных параметров фильтрации реестра (справочника) осуществляется посредством нажатия на </w:t>
      </w:r>
      <w:r w:rsidR="008B0CC3" w:rsidRPr="00E62FA8">
        <w:rPr>
          <w:rStyle w:val="-"/>
          <w:rFonts w:eastAsia="DejaVu Sans"/>
        </w:rPr>
        <w:t>пиктограмму</w:t>
      </w:r>
      <w:r w:rsidRPr="00E62FA8">
        <w:rPr>
          <w:rStyle w:val="-"/>
          <w:rFonts w:eastAsia="DejaVu Sans"/>
        </w:rPr>
        <w:t xml:space="preserve"> Звезда</w:t>
      </w:r>
      <w:r w:rsidRPr="00E62FA8">
        <w:rPr>
          <w:rFonts w:eastAsia="Times New Roman" w:cs="Times New Roman"/>
        </w:rPr>
        <w:t xml:space="preserve"> </w:t>
      </w:r>
      <w:r w:rsidRPr="00E62FA8">
        <w:rPr>
          <w:noProof/>
        </w:rPr>
        <w:drawing>
          <wp:inline distT="0" distB="0" distL="0" distR="0" wp14:anchorId="09F20611" wp14:editId="24DF7D77">
            <wp:extent cx="638095" cy="400000"/>
            <wp:effectExtent l="0" t="0" r="0" b="635"/>
            <wp:docPr id="16637497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749709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8095" cy="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2FA8">
        <w:rPr>
          <w:rStyle w:val="-"/>
          <w:rFonts w:eastAsia="DejaVu Sans"/>
        </w:rPr>
        <w:t>в реестре (справочнике). При нажатии на кнопку Звезда открывается модальное окно с возможностью внесения наименования для сохранения настроенной версии реестра (справочника)</w:t>
      </w:r>
      <w:r w:rsidR="00937D2A" w:rsidRPr="00E62FA8">
        <w:rPr>
          <w:rStyle w:val="-"/>
          <w:rFonts w:eastAsia="DejaVu Sans"/>
        </w:rPr>
        <w:t xml:space="preserve"> (</w:t>
      </w:r>
      <w:r w:rsidR="00937D2A" w:rsidRPr="00E62FA8">
        <w:rPr>
          <w:rFonts w:eastAsia="Times New Roman" w:cs="Times New Roman"/>
        </w:rPr>
        <w:fldChar w:fldCharType="begin"/>
      </w:r>
      <w:r w:rsidR="00937D2A" w:rsidRPr="00E62FA8">
        <w:rPr>
          <w:rFonts w:eastAsia="Times New Roman" w:cs="Times New Roman"/>
        </w:rPr>
        <w:instrText xml:space="preserve"> REF _Ref139898738 \h  \* MERGEFORMAT </w:instrText>
      </w:r>
      <w:r w:rsidR="00937D2A" w:rsidRPr="00E62FA8">
        <w:rPr>
          <w:rFonts w:eastAsia="Times New Roman" w:cs="Times New Roman"/>
        </w:rPr>
      </w:r>
      <w:r w:rsidR="00937D2A" w:rsidRPr="00E62FA8">
        <w:rPr>
          <w:rFonts w:eastAsia="Times New Roman" w:cs="Times New Roman"/>
        </w:rPr>
        <w:fldChar w:fldCharType="separate"/>
      </w:r>
      <w:r w:rsidR="005E6DB3" w:rsidRPr="00E62FA8">
        <w:rPr>
          <w:color w:val="000000" w:themeColor="text1"/>
        </w:rPr>
        <w:t xml:space="preserve">Рисунок </w:t>
      </w:r>
      <w:r w:rsidR="005E6DB3" w:rsidRPr="005E6DB3">
        <w:rPr>
          <w:color w:val="000000" w:themeColor="text1"/>
        </w:rPr>
        <w:t>14</w:t>
      </w:r>
      <w:r w:rsidR="00937D2A" w:rsidRPr="00E62FA8">
        <w:rPr>
          <w:rFonts w:eastAsia="Times New Roman" w:cs="Times New Roman"/>
        </w:rPr>
        <w:fldChar w:fldCharType="end"/>
      </w:r>
      <w:r w:rsidR="00937D2A" w:rsidRPr="00E62FA8">
        <w:rPr>
          <w:rStyle w:val="-"/>
          <w:rFonts w:eastAsia="DejaVu Sans"/>
        </w:rPr>
        <w:t>)</w:t>
      </w:r>
      <w:r w:rsidRPr="00E62FA8">
        <w:rPr>
          <w:rStyle w:val="-"/>
          <w:rFonts w:eastAsia="DejaVu Sans"/>
        </w:rPr>
        <w:t xml:space="preserve">. </w:t>
      </w:r>
    </w:p>
    <w:p w14:paraId="45988810" w14:textId="77777777" w:rsidR="00937D2A" w:rsidRPr="00E62FA8" w:rsidRDefault="00937D2A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3836AD33" wp14:editId="65E58A36">
            <wp:extent cx="5774690" cy="2562225"/>
            <wp:effectExtent l="0" t="0" r="0" b="9525"/>
            <wp:docPr id="198788512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469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793D2" w14:textId="400F6C5C" w:rsidR="00937D2A" w:rsidRPr="00E62FA8" w:rsidRDefault="00937D2A" w:rsidP="00937D2A">
      <w:pPr>
        <w:pStyle w:val="a7"/>
        <w:jc w:val="center"/>
        <w:rPr>
          <w:rFonts w:eastAsia="Times New Roman" w:cs="Times New Roman"/>
          <w:i w:val="0"/>
          <w:iCs w:val="0"/>
          <w:color w:val="000000" w:themeColor="text1"/>
          <w:sz w:val="28"/>
          <w:szCs w:val="28"/>
        </w:rPr>
      </w:pPr>
      <w:bookmarkStart w:id="76" w:name="_Ref139898738"/>
      <w:r w:rsidRPr="00E62FA8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E62FA8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14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76"/>
      <w:r w:rsidRPr="00E62FA8">
        <w:rPr>
          <w:i w:val="0"/>
          <w:iCs w:val="0"/>
          <w:color w:val="000000" w:themeColor="text1"/>
          <w:sz w:val="28"/>
          <w:szCs w:val="28"/>
        </w:rPr>
        <w:t xml:space="preserve"> </w:t>
      </w:r>
      <w:r w:rsidR="00DC0547" w:rsidRPr="00E62FA8">
        <w:rPr>
          <w:i w:val="0"/>
          <w:iCs w:val="0"/>
          <w:color w:val="000000" w:themeColor="text1"/>
          <w:sz w:val="28"/>
          <w:szCs w:val="28"/>
        </w:rPr>
        <w:t>–</w:t>
      </w:r>
      <w:r w:rsidRPr="00E62FA8">
        <w:rPr>
          <w:i w:val="0"/>
          <w:iCs w:val="0"/>
          <w:color w:val="000000" w:themeColor="text1"/>
          <w:sz w:val="28"/>
          <w:szCs w:val="28"/>
        </w:rPr>
        <w:t xml:space="preserve"> Модальное окно сохранения настроенной версии реестра</w:t>
      </w:r>
    </w:p>
    <w:p w14:paraId="620F06D0" w14:textId="7D6EBABB" w:rsidR="00E323D7" w:rsidRPr="00E62FA8" w:rsidRDefault="00A91ED4" w:rsidP="00E323D7">
      <w:pPr>
        <w:spacing w:after="0" w:line="360" w:lineRule="auto"/>
        <w:ind w:firstLine="708"/>
        <w:jc w:val="both"/>
        <w:rPr>
          <w:rStyle w:val="-"/>
          <w:rFonts w:eastAsia="DejaVu Sans"/>
        </w:rPr>
      </w:pPr>
      <w:r w:rsidRPr="00E62FA8">
        <w:rPr>
          <w:rStyle w:val="-"/>
          <w:rFonts w:eastAsia="DejaVu Sans"/>
        </w:rPr>
        <w:t xml:space="preserve">После внесения наименования и нажатия на кнопку Сохранить сохраненная версия реестра отображается на Главной странице в блоке Избранное </w:t>
      </w:r>
      <w:r w:rsidR="00937D2A" w:rsidRPr="00E62FA8">
        <w:rPr>
          <w:rStyle w:val="-"/>
          <w:rFonts w:eastAsia="DejaVu Sans"/>
        </w:rPr>
        <w:t>(</w:t>
      </w:r>
      <w:r w:rsidR="00937D2A" w:rsidRPr="00E62FA8">
        <w:rPr>
          <w:rFonts w:eastAsia="Times New Roman" w:cs="Times New Roman"/>
        </w:rPr>
        <w:fldChar w:fldCharType="begin"/>
      </w:r>
      <w:r w:rsidR="00937D2A" w:rsidRPr="00E62FA8">
        <w:rPr>
          <w:rFonts w:eastAsia="Times New Roman" w:cs="Times New Roman"/>
        </w:rPr>
        <w:instrText xml:space="preserve"> REF _Ref139898878 \h  \* MERGEFORMAT </w:instrText>
      </w:r>
      <w:r w:rsidR="00937D2A" w:rsidRPr="00E62FA8">
        <w:rPr>
          <w:rFonts w:eastAsia="Times New Roman" w:cs="Times New Roman"/>
        </w:rPr>
      </w:r>
      <w:r w:rsidR="00937D2A" w:rsidRPr="00E62FA8">
        <w:rPr>
          <w:rFonts w:eastAsia="Times New Roman" w:cs="Times New Roman"/>
        </w:rPr>
        <w:fldChar w:fldCharType="separate"/>
      </w:r>
      <w:r w:rsidR="005E6DB3" w:rsidRPr="00E62FA8">
        <w:rPr>
          <w:color w:val="000000" w:themeColor="text1"/>
        </w:rPr>
        <w:t xml:space="preserve">Рисунок </w:t>
      </w:r>
      <w:r w:rsidR="005E6DB3" w:rsidRPr="005E6DB3">
        <w:rPr>
          <w:color w:val="000000" w:themeColor="text1"/>
        </w:rPr>
        <w:t>15</w:t>
      </w:r>
      <w:r w:rsidR="00937D2A" w:rsidRPr="00E62FA8">
        <w:rPr>
          <w:rFonts w:eastAsia="Times New Roman" w:cs="Times New Roman"/>
        </w:rPr>
        <w:fldChar w:fldCharType="end"/>
      </w:r>
      <w:r w:rsidR="00937D2A" w:rsidRPr="00E62FA8">
        <w:rPr>
          <w:rStyle w:val="-"/>
          <w:rFonts w:eastAsia="DejaVu Sans"/>
        </w:rPr>
        <w:t>).</w:t>
      </w:r>
    </w:p>
    <w:p w14:paraId="08EE647C" w14:textId="77777777" w:rsidR="00937D2A" w:rsidRPr="00E62FA8" w:rsidRDefault="00937D2A" w:rsidP="00E62FA8">
      <w:pPr>
        <w:pStyle w:val="a4"/>
      </w:pPr>
      <w:r w:rsidRPr="00E62FA8">
        <w:rPr>
          <w:noProof/>
        </w:rPr>
        <w:drawing>
          <wp:inline distT="0" distB="0" distL="0" distR="0" wp14:anchorId="606B8CDF" wp14:editId="1F825B16">
            <wp:extent cx="5939790" cy="2940685"/>
            <wp:effectExtent l="0" t="0" r="3810" b="0"/>
            <wp:docPr id="15560891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089154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40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3C4B5" w14:textId="30DF0435" w:rsidR="00937D2A" w:rsidRPr="00E62FA8" w:rsidRDefault="00937D2A" w:rsidP="00937D2A">
      <w:pPr>
        <w:pStyle w:val="a7"/>
        <w:jc w:val="center"/>
        <w:rPr>
          <w:rFonts w:eastAsia="Times New Roman" w:cs="Times New Roman"/>
          <w:i w:val="0"/>
          <w:iCs w:val="0"/>
          <w:color w:val="000000" w:themeColor="text1"/>
          <w:sz w:val="28"/>
          <w:szCs w:val="28"/>
          <w:highlight w:val="yellow"/>
        </w:rPr>
      </w:pPr>
      <w:bookmarkStart w:id="77" w:name="_Ref139898878"/>
      <w:r w:rsidRPr="00E62FA8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E62FA8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15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77"/>
      <w:r w:rsidR="00DC0547" w:rsidRPr="00E62FA8">
        <w:rPr>
          <w:i w:val="0"/>
          <w:iCs w:val="0"/>
          <w:color w:val="000000" w:themeColor="text1"/>
          <w:sz w:val="28"/>
          <w:szCs w:val="28"/>
        </w:rPr>
        <w:t xml:space="preserve"> –</w:t>
      </w:r>
      <w:r w:rsidRPr="00E62FA8">
        <w:rPr>
          <w:i w:val="0"/>
          <w:iCs w:val="0"/>
          <w:color w:val="000000" w:themeColor="text1"/>
          <w:sz w:val="28"/>
          <w:szCs w:val="28"/>
        </w:rPr>
        <w:t xml:space="preserve"> Отображение</w:t>
      </w:r>
      <w:r w:rsidRPr="00E62FA8">
        <w:rPr>
          <w:rFonts w:eastAsia="Times New Roman" w:cs="Times New Roman"/>
          <w:i w:val="0"/>
          <w:iCs w:val="0"/>
          <w:color w:val="000000" w:themeColor="text1"/>
          <w:sz w:val="28"/>
          <w:szCs w:val="28"/>
        </w:rPr>
        <w:t xml:space="preserve"> </w:t>
      </w:r>
      <w:r w:rsidRPr="00E62FA8">
        <w:rPr>
          <w:i w:val="0"/>
          <w:iCs w:val="0"/>
          <w:color w:val="000000" w:themeColor="text1"/>
          <w:sz w:val="28"/>
          <w:szCs w:val="28"/>
        </w:rPr>
        <w:t>настроенной версии реестра</w:t>
      </w:r>
      <w:r w:rsidRPr="00E62FA8">
        <w:rPr>
          <w:rFonts w:eastAsia="Times New Roman" w:cs="Times New Roman"/>
          <w:i w:val="0"/>
          <w:iCs w:val="0"/>
          <w:color w:val="000000" w:themeColor="text1"/>
          <w:sz w:val="28"/>
          <w:szCs w:val="28"/>
        </w:rPr>
        <w:t xml:space="preserve"> в блоке Избранное </w:t>
      </w:r>
    </w:p>
    <w:p w14:paraId="2FE5A1DF" w14:textId="1C7B77D2" w:rsidR="005D04B7" w:rsidRPr="00E62FA8" w:rsidRDefault="000833BA" w:rsidP="00AF0917">
      <w:pPr>
        <w:pStyle w:val="2"/>
      </w:pPr>
      <w:bookmarkStart w:id="78" w:name="_Toc170304442"/>
      <w:bookmarkStart w:id="79" w:name="_Toc170743052"/>
      <w:r w:rsidRPr="00E62FA8">
        <w:t>Работа с реестрами (справочниками) и элементами (карточками)</w:t>
      </w:r>
      <w:bookmarkEnd w:id="78"/>
      <w:bookmarkEnd w:id="79"/>
    </w:p>
    <w:p w14:paraId="2FB25D78" w14:textId="16C55769" w:rsidR="000833BA" w:rsidRPr="00E62FA8" w:rsidRDefault="0062662B" w:rsidP="00FD7965">
      <w:pPr>
        <w:pStyle w:val="3"/>
      </w:pPr>
      <w:bookmarkStart w:id="80" w:name="_Toc140887499"/>
      <w:bookmarkStart w:id="81" w:name="_Toc141025270"/>
      <w:bookmarkStart w:id="82" w:name="_Toc170304443"/>
      <w:bookmarkStart w:id="83" w:name="_Toc170743053"/>
      <w:bookmarkEnd w:id="80"/>
      <w:bookmarkEnd w:id="81"/>
      <w:r w:rsidRPr="00E62FA8">
        <w:t xml:space="preserve">Реестр </w:t>
      </w:r>
      <w:r w:rsidR="003C4615" w:rsidRPr="00E62FA8">
        <w:t xml:space="preserve">(справочник) </w:t>
      </w:r>
      <w:r w:rsidRPr="00E62FA8">
        <w:t>Образовательные организации</w:t>
      </w:r>
      <w:bookmarkEnd w:id="82"/>
      <w:bookmarkEnd w:id="83"/>
    </w:p>
    <w:p w14:paraId="418F8D35" w14:textId="523A8F3B" w:rsidR="0022787A" w:rsidRPr="00E62FA8" w:rsidRDefault="00FC6445" w:rsidP="00E62FA8">
      <w:pPr>
        <w:pStyle w:val="-0"/>
      </w:pPr>
      <w:bookmarkStart w:id="84" w:name="_Hlk139969299"/>
      <w:r w:rsidRPr="00E62FA8">
        <w:t>В данном справочнике отображается список организаций</w:t>
      </w:r>
      <w:bookmarkEnd w:id="84"/>
      <w:r w:rsidRPr="00E62FA8">
        <w:t>, которые находятся под административным управлением пользователя</w:t>
      </w:r>
      <w:r w:rsidR="00CF1106" w:rsidRPr="00E62FA8">
        <w:t xml:space="preserve"> </w:t>
      </w:r>
      <w:r w:rsidR="0022787A" w:rsidRPr="00E62FA8">
        <w:t>(</w:t>
      </w:r>
      <w:r w:rsidR="0022787A" w:rsidRPr="00E62FA8">
        <w:rPr>
          <w:szCs w:val="24"/>
        </w:rPr>
        <w:fldChar w:fldCharType="begin"/>
      </w:r>
      <w:r w:rsidR="0022787A" w:rsidRPr="00E62FA8">
        <w:rPr>
          <w:szCs w:val="24"/>
        </w:rPr>
        <w:instrText xml:space="preserve"> REF _Ref139969760 \h  \* MERGEFORMAT </w:instrText>
      </w:r>
      <w:r w:rsidR="0022787A" w:rsidRPr="00E62FA8">
        <w:rPr>
          <w:szCs w:val="24"/>
        </w:rPr>
      </w:r>
      <w:r w:rsidR="0022787A" w:rsidRPr="00E62FA8">
        <w:rPr>
          <w:szCs w:val="24"/>
        </w:rPr>
        <w:fldChar w:fldCharType="separate"/>
      </w:r>
      <w:r w:rsidR="005E6DB3" w:rsidRPr="00E62FA8">
        <w:rPr>
          <w:color w:val="000000" w:themeColor="text1"/>
        </w:rPr>
        <w:t xml:space="preserve">Рисунок </w:t>
      </w:r>
      <w:r w:rsidR="005E6DB3" w:rsidRPr="005E6DB3">
        <w:rPr>
          <w:color w:val="000000" w:themeColor="text1"/>
        </w:rPr>
        <w:t>16</w:t>
      </w:r>
      <w:r w:rsidR="0022787A" w:rsidRPr="00E62FA8">
        <w:rPr>
          <w:szCs w:val="24"/>
        </w:rPr>
        <w:fldChar w:fldCharType="end"/>
      </w:r>
      <w:r w:rsidR="0022787A" w:rsidRPr="00E62FA8">
        <w:t>)</w:t>
      </w:r>
      <w:r w:rsidRPr="00E62FA8">
        <w:t>.</w:t>
      </w:r>
    </w:p>
    <w:p w14:paraId="53569BD5" w14:textId="77777777" w:rsidR="0022787A" w:rsidRPr="00E62FA8" w:rsidRDefault="0022787A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70AD17B2" wp14:editId="6B279CF9">
            <wp:extent cx="5939790" cy="1312433"/>
            <wp:effectExtent l="0" t="0" r="3810" b="2540"/>
            <wp:docPr id="6117418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741855" name=""/>
                    <pic:cNvPicPr/>
                  </pic:nvPicPr>
                  <pic:blipFill rotWithShape="1">
                    <a:blip r:embed="rId32"/>
                    <a:srcRect b="56598"/>
                    <a:stretch/>
                  </pic:blipFill>
                  <pic:spPr bwMode="auto">
                    <a:xfrm>
                      <a:off x="0" y="0"/>
                      <a:ext cx="5939790" cy="13124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271D84" w14:textId="7CCCF401" w:rsidR="0022787A" w:rsidRPr="00E62FA8" w:rsidRDefault="0022787A" w:rsidP="0022787A">
      <w:pPr>
        <w:pStyle w:val="a7"/>
        <w:jc w:val="center"/>
        <w:rPr>
          <w:rFonts w:eastAsia="Times New Roman" w:cs="Times New Roman"/>
          <w:i w:val="0"/>
          <w:iCs w:val="0"/>
          <w:color w:val="000000" w:themeColor="text1"/>
          <w:sz w:val="28"/>
          <w:szCs w:val="28"/>
        </w:rPr>
      </w:pPr>
      <w:bookmarkStart w:id="85" w:name="_Ref139969760"/>
      <w:r w:rsidRPr="00E62FA8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E62FA8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16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85"/>
      <w:r w:rsidR="00A6047D" w:rsidRPr="00E62FA8">
        <w:rPr>
          <w:i w:val="0"/>
          <w:iCs w:val="0"/>
          <w:color w:val="000000" w:themeColor="text1"/>
          <w:sz w:val="28"/>
          <w:szCs w:val="28"/>
        </w:rPr>
        <w:t xml:space="preserve"> –</w:t>
      </w:r>
      <w:r w:rsidRPr="00E62FA8">
        <w:rPr>
          <w:i w:val="0"/>
          <w:iCs w:val="0"/>
          <w:color w:val="000000" w:themeColor="text1"/>
          <w:sz w:val="28"/>
          <w:szCs w:val="28"/>
        </w:rPr>
        <w:t xml:space="preserve"> Реестр (справочник Образовательные организации)</w:t>
      </w:r>
    </w:p>
    <w:p w14:paraId="25EAD5E8" w14:textId="358B1AC9" w:rsidR="00167193" w:rsidRPr="00E62FA8" w:rsidRDefault="0022787A" w:rsidP="00C355CE">
      <w:pPr>
        <w:pStyle w:val="-0"/>
      </w:pPr>
      <w:r w:rsidRPr="00E62FA8">
        <w:rPr>
          <w:szCs w:val="24"/>
        </w:rPr>
        <w:t xml:space="preserve">Отображение справочника </w:t>
      </w:r>
      <w:r w:rsidR="00EE1D81" w:rsidRPr="00E62FA8">
        <w:rPr>
          <w:szCs w:val="24"/>
        </w:rPr>
        <w:t xml:space="preserve">Образовательные организации </w:t>
      </w:r>
      <w:r w:rsidRPr="00E62FA8">
        <w:rPr>
          <w:szCs w:val="24"/>
        </w:rPr>
        <w:t xml:space="preserve">при первом входе в Подсистему </w:t>
      </w:r>
      <w:r w:rsidR="000003CF" w:rsidRPr="00E62FA8">
        <w:rPr>
          <w:szCs w:val="24"/>
        </w:rPr>
        <w:t>представлено с</w:t>
      </w:r>
      <w:r w:rsidRPr="00E62FA8">
        <w:rPr>
          <w:szCs w:val="24"/>
        </w:rPr>
        <w:t xml:space="preserve">тандартно по умолчанию и может быть настроено по желанию пользователя с помощью </w:t>
      </w:r>
      <w:r w:rsidR="000003CF" w:rsidRPr="00E62FA8">
        <w:rPr>
          <w:szCs w:val="24"/>
        </w:rPr>
        <w:t xml:space="preserve">функциональных </w:t>
      </w:r>
      <w:r w:rsidRPr="00E62FA8">
        <w:rPr>
          <w:szCs w:val="24"/>
        </w:rPr>
        <w:t>средств Подсистемы</w:t>
      </w:r>
      <w:r w:rsidR="00B10BB2" w:rsidRPr="00E62FA8">
        <w:rPr>
          <w:szCs w:val="24"/>
        </w:rPr>
        <w:t xml:space="preserve">, </w:t>
      </w:r>
      <w:r w:rsidR="00B10BB2" w:rsidRPr="00E62FA8">
        <w:rPr>
          <w:szCs w:val="24"/>
          <w:shd w:val="clear" w:color="auto" w:fill="FFFFFF" w:themeFill="background1"/>
        </w:rPr>
        <w:t>более подробно</w:t>
      </w:r>
      <w:r w:rsidR="00A63353" w:rsidRPr="00E62FA8">
        <w:rPr>
          <w:szCs w:val="24"/>
          <w:shd w:val="clear" w:color="auto" w:fill="FFFFFF" w:themeFill="background1"/>
        </w:rPr>
        <w:t xml:space="preserve"> описан</w:t>
      </w:r>
      <w:r w:rsidR="008446AA" w:rsidRPr="00E62FA8">
        <w:rPr>
          <w:szCs w:val="24"/>
          <w:shd w:val="clear" w:color="auto" w:fill="FFFFFF" w:themeFill="background1"/>
        </w:rPr>
        <w:t>ны</w:t>
      </w:r>
      <w:r w:rsidR="00E56DEC" w:rsidRPr="00E62FA8">
        <w:rPr>
          <w:szCs w:val="24"/>
          <w:shd w:val="clear" w:color="auto" w:fill="FFFFFF" w:themeFill="background1"/>
        </w:rPr>
        <w:t>х</w:t>
      </w:r>
      <w:r w:rsidRPr="00E62FA8">
        <w:rPr>
          <w:szCs w:val="24"/>
          <w:shd w:val="clear" w:color="auto" w:fill="FFFFFF" w:themeFill="background1"/>
        </w:rPr>
        <w:t xml:space="preserve"> в</w:t>
      </w:r>
      <w:r w:rsidR="00CA6BBA" w:rsidRPr="00E62FA8">
        <w:rPr>
          <w:szCs w:val="24"/>
          <w:shd w:val="clear" w:color="auto" w:fill="FFFFFF" w:themeFill="background1"/>
        </w:rPr>
        <w:t xml:space="preserve"> </w:t>
      </w:r>
      <w:r w:rsidRPr="00E62FA8">
        <w:rPr>
          <w:szCs w:val="24"/>
          <w:shd w:val="clear" w:color="auto" w:fill="FFFFFF" w:themeFill="background1"/>
        </w:rPr>
        <w:t xml:space="preserve">п. </w:t>
      </w:r>
      <w:r w:rsidRPr="00E62FA8">
        <w:rPr>
          <w:szCs w:val="24"/>
          <w:shd w:val="clear" w:color="auto" w:fill="FFFFFF" w:themeFill="background1"/>
        </w:rPr>
        <w:fldChar w:fldCharType="begin"/>
      </w:r>
      <w:r w:rsidRPr="00E62FA8">
        <w:rPr>
          <w:szCs w:val="24"/>
          <w:shd w:val="clear" w:color="auto" w:fill="FFFFFF" w:themeFill="background1"/>
        </w:rPr>
        <w:instrText xml:space="preserve"> REF _Ref139969915 \r \h </w:instrText>
      </w:r>
      <w:r w:rsidR="00CA6BBA" w:rsidRPr="00E62FA8">
        <w:rPr>
          <w:szCs w:val="24"/>
          <w:shd w:val="clear" w:color="auto" w:fill="FFFFFF" w:themeFill="background1"/>
        </w:rPr>
        <w:instrText xml:space="preserve"> \* MERGEFORMAT </w:instrText>
      </w:r>
      <w:r w:rsidRPr="00E62FA8">
        <w:rPr>
          <w:szCs w:val="24"/>
          <w:shd w:val="clear" w:color="auto" w:fill="FFFFFF" w:themeFill="background1"/>
        </w:rPr>
      </w:r>
      <w:r w:rsidRPr="00E62FA8">
        <w:rPr>
          <w:szCs w:val="24"/>
          <w:shd w:val="clear" w:color="auto" w:fill="FFFFFF" w:themeFill="background1"/>
        </w:rPr>
        <w:fldChar w:fldCharType="separate"/>
      </w:r>
      <w:r w:rsidR="005E6DB3">
        <w:rPr>
          <w:szCs w:val="24"/>
          <w:shd w:val="clear" w:color="auto" w:fill="FFFFFF" w:themeFill="background1"/>
        </w:rPr>
        <w:t>2.2.2</w:t>
      </w:r>
      <w:r w:rsidRPr="00E62FA8">
        <w:rPr>
          <w:szCs w:val="24"/>
          <w:shd w:val="clear" w:color="auto" w:fill="FFFFFF" w:themeFill="background1"/>
        </w:rPr>
        <w:fldChar w:fldCharType="end"/>
      </w:r>
      <w:r w:rsidRPr="00E62FA8">
        <w:rPr>
          <w:szCs w:val="24"/>
          <w:shd w:val="clear" w:color="auto" w:fill="FFFFFF" w:themeFill="background1"/>
        </w:rPr>
        <w:t xml:space="preserve"> </w:t>
      </w:r>
      <w:r w:rsidR="00EE1D81" w:rsidRPr="00E62FA8">
        <w:rPr>
          <w:szCs w:val="24"/>
          <w:shd w:val="clear" w:color="auto" w:fill="FFFFFF" w:themeFill="background1"/>
        </w:rPr>
        <w:t>«</w:t>
      </w:r>
      <w:r w:rsidRPr="00E62FA8">
        <w:rPr>
          <w:szCs w:val="24"/>
          <w:shd w:val="clear" w:color="auto" w:fill="FFFFFF" w:themeFill="background1"/>
        </w:rPr>
        <w:fldChar w:fldCharType="begin"/>
      </w:r>
      <w:r w:rsidRPr="00E62FA8">
        <w:rPr>
          <w:szCs w:val="24"/>
          <w:shd w:val="clear" w:color="auto" w:fill="FFFFFF" w:themeFill="background1"/>
        </w:rPr>
        <w:instrText xml:space="preserve"> REF _Ref139969953 \h </w:instrText>
      </w:r>
      <w:r w:rsidR="00CA6BBA" w:rsidRPr="00E62FA8">
        <w:rPr>
          <w:szCs w:val="24"/>
          <w:shd w:val="clear" w:color="auto" w:fill="FFFFFF" w:themeFill="background1"/>
        </w:rPr>
        <w:instrText xml:space="preserve"> \* MERGEFORMAT </w:instrText>
      </w:r>
      <w:r w:rsidRPr="00E62FA8">
        <w:rPr>
          <w:szCs w:val="24"/>
          <w:shd w:val="clear" w:color="auto" w:fill="FFFFFF" w:themeFill="background1"/>
        </w:rPr>
      </w:r>
      <w:r w:rsidRPr="00E62FA8">
        <w:rPr>
          <w:szCs w:val="24"/>
          <w:shd w:val="clear" w:color="auto" w:fill="FFFFFF" w:themeFill="background1"/>
        </w:rPr>
        <w:fldChar w:fldCharType="separate"/>
      </w:r>
      <w:r w:rsidR="005E6DB3" w:rsidRPr="00E62FA8">
        <w:t>Функциональные возможности для осуществления работы с реестрами (справочниками)</w:t>
      </w:r>
      <w:r w:rsidRPr="00E62FA8">
        <w:rPr>
          <w:szCs w:val="24"/>
          <w:shd w:val="clear" w:color="auto" w:fill="FFFFFF" w:themeFill="background1"/>
        </w:rPr>
        <w:fldChar w:fldCharType="end"/>
      </w:r>
      <w:r w:rsidR="00EE1D81" w:rsidRPr="00E62FA8">
        <w:rPr>
          <w:szCs w:val="24"/>
          <w:shd w:val="clear" w:color="auto" w:fill="FFFFFF" w:themeFill="background1"/>
        </w:rPr>
        <w:t>»</w:t>
      </w:r>
      <w:r w:rsidRPr="00E62FA8">
        <w:rPr>
          <w:szCs w:val="24"/>
          <w:shd w:val="clear" w:color="auto" w:fill="FFFFFF" w:themeFill="background1"/>
        </w:rPr>
        <w:t xml:space="preserve"> настоящего руководства пользователя Подсистемы «Контингент».</w:t>
      </w:r>
      <w:r w:rsidR="00353AF9" w:rsidRPr="00E62FA8">
        <w:rPr>
          <w:szCs w:val="24"/>
          <w:shd w:val="clear" w:color="auto" w:fill="FFFFFF" w:themeFill="background1"/>
        </w:rPr>
        <w:t xml:space="preserve"> </w:t>
      </w:r>
      <w:r w:rsidR="00167193" w:rsidRPr="00E62FA8">
        <w:rPr>
          <w:szCs w:val="24"/>
          <w:shd w:val="clear" w:color="auto" w:fill="FFFFFF" w:themeFill="background1"/>
        </w:rPr>
        <w:t>Обращаем внимание, что удаление и добавление организаций в реестре доступно</w:t>
      </w:r>
      <w:r w:rsidR="00167193" w:rsidRPr="00E62FA8">
        <w:t xml:space="preserve"> пользователям организаций с типом </w:t>
      </w:r>
      <w:r w:rsidR="00167193" w:rsidRPr="00E62FA8">
        <w:rPr>
          <w:b/>
          <w:bCs/>
        </w:rPr>
        <w:t>Управляющая организация</w:t>
      </w:r>
      <w:r w:rsidR="00BB6360" w:rsidRPr="00E62FA8">
        <w:t>.</w:t>
      </w:r>
    </w:p>
    <w:p w14:paraId="172393CE" w14:textId="1FEAA851" w:rsidR="00167714" w:rsidRPr="00E62FA8" w:rsidRDefault="00167714" w:rsidP="00E62FA8">
      <w:pPr>
        <w:pStyle w:val="-0"/>
      </w:pPr>
      <w:bookmarkStart w:id="86" w:name="_Hlk140145685"/>
      <w:r w:rsidRPr="00E62FA8">
        <w:t>В панели фильтрации справочника Образовательные организации присутствуют следующие фильтры</w:t>
      </w:r>
      <w:r w:rsidR="000D7B79" w:rsidRPr="00E62FA8">
        <w:t xml:space="preserve"> </w:t>
      </w:r>
      <w:bookmarkEnd w:id="86"/>
      <w:r w:rsidR="000D7B79" w:rsidRPr="00E62FA8">
        <w:t>(</w:t>
      </w:r>
      <w:r w:rsidR="000D7B79" w:rsidRPr="00E62FA8">
        <w:rPr>
          <w:szCs w:val="24"/>
        </w:rPr>
        <w:fldChar w:fldCharType="begin"/>
      </w:r>
      <w:r w:rsidR="000D7B79" w:rsidRPr="00E62FA8">
        <w:rPr>
          <w:szCs w:val="24"/>
        </w:rPr>
        <w:instrText xml:space="preserve"> REF _Ref140145022 \h  \* MERGEFORMAT </w:instrText>
      </w:r>
      <w:r w:rsidR="000D7B79" w:rsidRPr="00E62FA8">
        <w:rPr>
          <w:szCs w:val="24"/>
        </w:rPr>
      </w:r>
      <w:r w:rsidR="000D7B79" w:rsidRPr="00E62FA8">
        <w:rPr>
          <w:szCs w:val="24"/>
        </w:rPr>
        <w:fldChar w:fldCharType="separate"/>
      </w:r>
      <w:r w:rsidR="005E6DB3" w:rsidRPr="00E62FA8">
        <w:t xml:space="preserve">Рисунок </w:t>
      </w:r>
      <w:r w:rsidR="005E6DB3" w:rsidRPr="005E6DB3">
        <w:t>17</w:t>
      </w:r>
      <w:r w:rsidR="000D7B79" w:rsidRPr="00E62FA8">
        <w:rPr>
          <w:szCs w:val="24"/>
        </w:rPr>
        <w:fldChar w:fldCharType="end"/>
      </w:r>
      <w:r w:rsidR="000D7B79" w:rsidRPr="00E62FA8">
        <w:t>)</w:t>
      </w:r>
      <w:r w:rsidRPr="00E62FA8">
        <w:t>:</w:t>
      </w:r>
    </w:p>
    <w:p w14:paraId="065B9527" w14:textId="13ADAE43" w:rsidR="00167714" w:rsidRPr="00E62FA8" w:rsidRDefault="00167714" w:rsidP="00167714">
      <w:pPr>
        <w:pStyle w:val="10"/>
        <w:rPr>
          <w:szCs w:val="28"/>
        </w:rPr>
      </w:pPr>
      <w:bookmarkStart w:id="87" w:name="_Hlk140155588"/>
      <w:r w:rsidRPr="00E62FA8">
        <w:rPr>
          <w:szCs w:val="28"/>
        </w:rPr>
        <w:t>Муниципалитет – позволяет отфильтровать список организаций по муниципалитету, указанному в юридическом адресе организации;</w:t>
      </w:r>
    </w:p>
    <w:p w14:paraId="0275AC59" w14:textId="1E0DD4E9" w:rsidR="00167714" w:rsidRPr="00E62FA8" w:rsidRDefault="00167714" w:rsidP="00167714">
      <w:pPr>
        <w:pStyle w:val="10"/>
        <w:rPr>
          <w:szCs w:val="28"/>
        </w:rPr>
      </w:pPr>
      <w:r w:rsidRPr="00E62FA8">
        <w:rPr>
          <w:szCs w:val="28"/>
        </w:rPr>
        <w:t>Тип организации – позволяет отфильтровать список организаций по типу организации;</w:t>
      </w:r>
    </w:p>
    <w:p w14:paraId="77618821" w14:textId="152D09BB" w:rsidR="00167714" w:rsidRPr="00E62FA8" w:rsidRDefault="00167714" w:rsidP="00167714">
      <w:pPr>
        <w:pStyle w:val="10"/>
        <w:rPr>
          <w:szCs w:val="28"/>
        </w:rPr>
      </w:pPr>
      <w:r w:rsidRPr="00E62FA8">
        <w:rPr>
          <w:szCs w:val="28"/>
        </w:rPr>
        <w:t>Организация – позволяет отфильтровать список организаций по краткому наименованию организации. Обращаем внимание, что фильтр «Организация» зависит от фильтров «Муниципалитет» и «Тип организации», для использования фильтра необходимо заполнить информацию в фильтрах «Муниципалитет» и «Тип организации»;</w:t>
      </w:r>
    </w:p>
    <w:bookmarkEnd w:id="87"/>
    <w:p w14:paraId="493AF247" w14:textId="73B043DD" w:rsidR="00167714" w:rsidRPr="00E62FA8" w:rsidRDefault="00167714" w:rsidP="00167714">
      <w:pPr>
        <w:pStyle w:val="10"/>
        <w:rPr>
          <w:szCs w:val="28"/>
        </w:rPr>
      </w:pPr>
      <w:r w:rsidRPr="00E62FA8">
        <w:rPr>
          <w:szCs w:val="28"/>
        </w:rPr>
        <w:t>ОКФС – позволяет отфильтровать список организаций по форме собственности, указанной в карточке организации.</w:t>
      </w:r>
    </w:p>
    <w:p w14:paraId="17718C1B" w14:textId="77777777" w:rsidR="000D7B79" w:rsidRPr="00E62FA8" w:rsidRDefault="00167714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6B3743A3" wp14:editId="0A36AF52">
            <wp:extent cx="5937885" cy="969645"/>
            <wp:effectExtent l="0" t="0" r="5715" b="1905"/>
            <wp:docPr id="3061523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89BC80" w14:textId="7794299F" w:rsidR="00167714" w:rsidRPr="00E62FA8" w:rsidRDefault="000D7B79" w:rsidP="000D7B79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88" w:name="_Ref140145022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17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88"/>
      <w:r w:rsidRPr="00E62FA8">
        <w:rPr>
          <w:i w:val="0"/>
          <w:iCs w:val="0"/>
          <w:color w:val="auto"/>
          <w:sz w:val="28"/>
          <w:szCs w:val="28"/>
        </w:rPr>
        <w:t xml:space="preserve"> – </w:t>
      </w:r>
      <w:r w:rsidR="00FA7288" w:rsidRPr="00E62FA8">
        <w:rPr>
          <w:i w:val="0"/>
          <w:iCs w:val="0"/>
          <w:color w:val="auto"/>
          <w:sz w:val="28"/>
          <w:szCs w:val="28"/>
        </w:rPr>
        <w:t>П</w:t>
      </w:r>
      <w:r w:rsidRPr="00E62FA8">
        <w:rPr>
          <w:i w:val="0"/>
          <w:iCs w:val="0"/>
          <w:color w:val="auto"/>
          <w:sz w:val="28"/>
          <w:szCs w:val="28"/>
        </w:rPr>
        <w:t>анель фильтрации реестра (справочника) Образовательные организации</w:t>
      </w:r>
    </w:p>
    <w:p w14:paraId="56596E1A" w14:textId="77777777" w:rsidR="00BB6360" w:rsidRPr="00E62FA8" w:rsidRDefault="002D59CF" w:rsidP="00E62FA8">
      <w:pPr>
        <w:pStyle w:val="-0"/>
      </w:pPr>
      <w:r w:rsidRPr="00E62FA8">
        <w:t>Д</w:t>
      </w:r>
      <w:r w:rsidR="00A63353" w:rsidRPr="00E62FA8">
        <w:t xml:space="preserve">обавление </w:t>
      </w:r>
      <w:r w:rsidR="00D12502" w:rsidRPr="00E62FA8">
        <w:t xml:space="preserve">и редактирование атрибутов </w:t>
      </w:r>
      <w:r w:rsidR="00A63353" w:rsidRPr="00E62FA8">
        <w:t>организаций в реестр</w:t>
      </w:r>
      <w:r w:rsidR="00675EEE" w:rsidRPr="00E62FA8">
        <w:t>е</w:t>
      </w:r>
      <w:r w:rsidR="00A63353" w:rsidRPr="00E62FA8">
        <w:t xml:space="preserve"> осуществляется через заполнение </w:t>
      </w:r>
      <w:r w:rsidR="00CA6BBA" w:rsidRPr="00E62FA8">
        <w:t>карточки организации (элемент</w:t>
      </w:r>
      <w:r w:rsidR="00086E9B" w:rsidRPr="00E62FA8">
        <w:t>а</w:t>
      </w:r>
      <w:r w:rsidR="00CA6BBA" w:rsidRPr="00E62FA8">
        <w:t xml:space="preserve"> справочника)</w:t>
      </w:r>
      <w:r w:rsidR="005E5345" w:rsidRPr="00E62FA8">
        <w:t>,</w:t>
      </w:r>
      <w:r w:rsidR="00CA6BBA" w:rsidRPr="00E62FA8">
        <w:t xml:space="preserve"> </w:t>
      </w:r>
      <w:r w:rsidR="004B2255" w:rsidRPr="00E62FA8">
        <w:t xml:space="preserve">добавление </w:t>
      </w:r>
      <w:r w:rsidR="005829A9" w:rsidRPr="00E62FA8">
        <w:t xml:space="preserve">происходит в два </w:t>
      </w:r>
      <w:r w:rsidR="00D20A23" w:rsidRPr="00E62FA8">
        <w:t>шага</w:t>
      </w:r>
      <w:r w:rsidR="00BB6360" w:rsidRPr="00E62FA8">
        <w:t>:</w:t>
      </w:r>
    </w:p>
    <w:p w14:paraId="710339FD" w14:textId="6060D505" w:rsidR="000833BA" w:rsidRPr="00E62FA8" w:rsidRDefault="00BB6360" w:rsidP="00762F72">
      <w:pPr>
        <w:pStyle w:val="ad"/>
        <w:numPr>
          <w:ilvl w:val="0"/>
          <w:numId w:val="6"/>
        </w:numPr>
        <w:spacing w:after="0" w:line="360" w:lineRule="auto"/>
        <w:jc w:val="both"/>
        <w:rPr>
          <w:rFonts w:eastAsia="Times New Roman" w:cs="Times New Roman"/>
          <w:szCs w:val="24"/>
        </w:rPr>
      </w:pPr>
      <w:r w:rsidRPr="00E62FA8">
        <w:rPr>
          <w:rFonts w:eastAsia="Times New Roman" w:cs="Times New Roman"/>
          <w:szCs w:val="24"/>
        </w:rPr>
        <w:t>Д</w:t>
      </w:r>
      <w:r w:rsidR="005829A9" w:rsidRPr="00E62FA8">
        <w:rPr>
          <w:rFonts w:eastAsia="Times New Roman" w:cs="Times New Roman"/>
          <w:szCs w:val="24"/>
        </w:rPr>
        <w:t xml:space="preserve">ля создания карточки организации </w:t>
      </w:r>
      <w:r w:rsidR="00CA6BBA" w:rsidRPr="00E62FA8">
        <w:rPr>
          <w:rFonts w:eastAsia="Times New Roman" w:cs="Times New Roman"/>
          <w:szCs w:val="24"/>
        </w:rPr>
        <w:t xml:space="preserve">при выборе пункта Добавить в кнопке Действие происходит открытие формы </w:t>
      </w:r>
      <w:r w:rsidR="00D20A23" w:rsidRPr="00E62FA8">
        <w:rPr>
          <w:rFonts w:eastAsia="Times New Roman" w:cs="Times New Roman"/>
          <w:szCs w:val="24"/>
        </w:rPr>
        <w:t>карточки организации</w:t>
      </w:r>
      <w:r w:rsidR="002D59CF" w:rsidRPr="00E62FA8">
        <w:rPr>
          <w:rFonts w:eastAsia="Times New Roman" w:cs="Times New Roman"/>
          <w:szCs w:val="24"/>
        </w:rPr>
        <w:t xml:space="preserve">. </w:t>
      </w:r>
      <w:r w:rsidR="001D5345" w:rsidRPr="00E62FA8">
        <w:rPr>
          <w:rFonts w:eastAsia="Times New Roman" w:cs="Times New Roman"/>
          <w:szCs w:val="24"/>
        </w:rPr>
        <w:t xml:space="preserve">При создании организации для всех типов образовательных организаций набор атрибутов одинаковый и является обязательным для заполнения. На форме необходимо заполнить следующие поля: </w:t>
      </w:r>
      <w:r w:rsidR="00923917" w:rsidRPr="00E62FA8">
        <w:rPr>
          <w:rFonts w:eastAsia="Times New Roman" w:cs="Times New Roman"/>
          <w:szCs w:val="24"/>
        </w:rPr>
        <w:t>(</w:t>
      </w:r>
      <w:r w:rsidR="00923917" w:rsidRPr="00E62FA8">
        <w:rPr>
          <w:rFonts w:eastAsia="Times New Roman" w:cs="Times New Roman"/>
          <w:szCs w:val="24"/>
        </w:rPr>
        <w:fldChar w:fldCharType="begin"/>
      </w:r>
      <w:r w:rsidR="00923917" w:rsidRPr="00E62FA8">
        <w:rPr>
          <w:rFonts w:eastAsia="Times New Roman" w:cs="Times New Roman"/>
          <w:szCs w:val="24"/>
        </w:rPr>
        <w:instrText xml:space="preserve"> REF _Ref139971139 \h  \* MERGEFORMAT </w:instrText>
      </w:r>
      <w:r w:rsidR="00923917" w:rsidRPr="00E62FA8">
        <w:rPr>
          <w:rFonts w:eastAsia="Times New Roman" w:cs="Times New Roman"/>
          <w:szCs w:val="24"/>
        </w:rPr>
      </w:r>
      <w:r w:rsidR="00923917" w:rsidRPr="00E62FA8">
        <w:rPr>
          <w:rFonts w:eastAsia="Times New Roman" w:cs="Times New Roman"/>
          <w:szCs w:val="24"/>
        </w:rPr>
        <w:fldChar w:fldCharType="separate"/>
      </w:r>
      <w:r w:rsidR="005E6DB3" w:rsidRPr="00E62FA8">
        <w:rPr>
          <w:color w:val="000000" w:themeColor="text1"/>
        </w:rPr>
        <w:t xml:space="preserve">Рисунок </w:t>
      </w:r>
      <w:r w:rsidR="005E6DB3" w:rsidRPr="005E6DB3">
        <w:rPr>
          <w:color w:val="000000" w:themeColor="text1"/>
        </w:rPr>
        <w:t>18</w:t>
      </w:r>
      <w:r w:rsidR="00923917" w:rsidRPr="00E62FA8">
        <w:rPr>
          <w:rFonts w:eastAsia="Times New Roman" w:cs="Times New Roman"/>
          <w:szCs w:val="24"/>
        </w:rPr>
        <w:fldChar w:fldCharType="end"/>
      </w:r>
      <w:r w:rsidR="00923917" w:rsidRPr="00E62FA8">
        <w:rPr>
          <w:rFonts w:eastAsia="Times New Roman" w:cs="Times New Roman"/>
          <w:szCs w:val="24"/>
        </w:rPr>
        <w:t>)</w:t>
      </w:r>
      <w:r w:rsidR="00CA6BBA" w:rsidRPr="00E62FA8">
        <w:rPr>
          <w:rFonts w:eastAsia="Times New Roman" w:cs="Times New Roman"/>
          <w:szCs w:val="24"/>
        </w:rPr>
        <w:t>:</w:t>
      </w:r>
    </w:p>
    <w:p w14:paraId="083D4E76" w14:textId="38E0A935" w:rsidR="00CA6BBA" w:rsidRPr="00E62FA8" w:rsidRDefault="00CA6BBA" w:rsidP="00F5515D">
      <w:pPr>
        <w:pStyle w:val="20"/>
      </w:pPr>
      <w:r w:rsidRPr="00E62FA8">
        <w:t xml:space="preserve">Тип </w:t>
      </w:r>
      <w:r w:rsidR="00923917" w:rsidRPr="00E62FA8">
        <w:t>о</w:t>
      </w:r>
      <w:r w:rsidRPr="00E62FA8">
        <w:t>рганизации – необходимо выбрать тип организации из представленного справочника;</w:t>
      </w:r>
    </w:p>
    <w:p w14:paraId="5A3A87EB" w14:textId="6AC5064F" w:rsidR="00923917" w:rsidRPr="00E62FA8" w:rsidRDefault="00923917" w:rsidP="00F5515D">
      <w:pPr>
        <w:pStyle w:val="20"/>
      </w:pPr>
      <w:r w:rsidRPr="00E62FA8">
        <w:t>Статус организации –</w:t>
      </w:r>
      <w:r w:rsidR="001D5345" w:rsidRPr="00E62FA8">
        <w:t xml:space="preserve"> </w:t>
      </w:r>
      <w:r w:rsidRPr="00E62FA8">
        <w:t>необходимо выбрать статус функционирования организации из представленного справочника;</w:t>
      </w:r>
    </w:p>
    <w:p w14:paraId="32F7C814" w14:textId="678EBE49" w:rsidR="00CA6BBA" w:rsidRPr="00E62FA8" w:rsidRDefault="00CA6BBA" w:rsidP="00F5515D">
      <w:pPr>
        <w:pStyle w:val="20"/>
      </w:pPr>
      <w:r w:rsidRPr="00E62FA8">
        <w:t>Полное наименование –</w:t>
      </w:r>
      <w:r w:rsidR="001D5345" w:rsidRPr="00E62FA8">
        <w:t xml:space="preserve"> </w:t>
      </w:r>
      <w:r w:rsidRPr="00E62FA8">
        <w:t>необходимо ввести текстовое название организации;</w:t>
      </w:r>
    </w:p>
    <w:p w14:paraId="66C37E7B" w14:textId="47504761" w:rsidR="00CA6BBA" w:rsidRPr="00E62FA8" w:rsidRDefault="00CA6BBA" w:rsidP="00F5515D">
      <w:pPr>
        <w:pStyle w:val="20"/>
      </w:pPr>
      <w:r w:rsidRPr="00E62FA8">
        <w:t>Муниципалитет –</w:t>
      </w:r>
      <w:r w:rsidR="001D5345" w:rsidRPr="00E62FA8">
        <w:t xml:space="preserve"> </w:t>
      </w:r>
      <w:r w:rsidRPr="00E62FA8">
        <w:t xml:space="preserve">необходимо выбрать </w:t>
      </w:r>
      <w:r w:rsidR="00923917" w:rsidRPr="00E62FA8">
        <w:t>м</w:t>
      </w:r>
      <w:r w:rsidRPr="00E62FA8">
        <w:t>униципалитет из представленного справочника;</w:t>
      </w:r>
    </w:p>
    <w:p w14:paraId="74D81F01" w14:textId="2E468F34" w:rsidR="00CA6BBA" w:rsidRPr="00E62FA8" w:rsidRDefault="00CA6BBA" w:rsidP="00F5515D">
      <w:pPr>
        <w:pStyle w:val="20"/>
      </w:pPr>
      <w:r w:rsidRPr="00E62FA8">
        <w:t xml:space="preserve">Населенный пункт – необходимо выбрать </w:t>
      </w:r>
      <w:r w:rsidR="00923917" w:rsidRPr="00E62FA8">
        <w:t>н</w:t>
      </w:r>
      <w:r w:rsidRPr="00E62FA8">
        <w:t xml:space="preserve">аселенный пункт </w:t>
      </w:r>
      <w:r w:rsidR="00923917" w:rsidRPr="00E62FA8">
        <w:t xml:space="preserve">выбранного муниципалитета </w:t>
      </w:r>
      <w:r w:rsidRPr="00E62FA8">
        <w:t>из представленного справочника;</w:t>
      </w:r>
    </w:p>
    <w:p w14:paraId="222A5FE7" w14:textId="28C0D3F3" w:rsidR="00CA6BBA" w:rsidRPr="00E62FA8" w:rsidRDefault="00CA6BBA" w:rsidP="00F5515D">
      <w:pPr>
        <w:pStyle w:val="20"/>
      </w:pPr>
      <w:r w:rsidRPr="00E62FA8">
        <w:t>Улица – необходимо выбрать улицу из представленного справочника</w:t>
      </w:r>
      <w:r w:rsidR="00923917" w:rsidRPr="00E62FA8">
        <w:t xml:space="preserve"> улиц выбранного населенного пункта</w:t>
      </w:r>
      <w:r w:rsidRPr="00E62FA8">
        <w:t>;</w:t>
      </w:r>
    </w:p>
    <w:p w14:paraId="2DC55EBD" w14:textId="6728696B" w:rsidR="00CA6BBA" w:rsidRPr="00E62FA8" w:rsidRDefault="00CA6BBA" w:rsidP="00F5515D">
      <w:pPr>
        <w:pStyle w:val="20"/>
      </w:pPr>
      <w:r w:rsidRPr="00E62FA8">
        <w:t>Дом ФИАС –</w:t>
      </w:r>
      <w:r w:rsidR="001D5345" w:rsidRPr="00E62FA8">
        <w:t xml:space="preserve"> необходимо </w:t>
      </w:r>
      <w:r w:rsidRPr="00E62FA8">
        <w:t xml:space="preserve">выбрать </w:t>
      </w:r>
      <w:r w:rsidR="00923917" w:rsidRPr="00E62FA8">
        <w:t>номер дома выбранной улицы, представленного в реестре федеральной информационной адресной системы.</w:t>
      </w:r>
    </w:p>
    <w:p w14:paraId="4B3FA700" w14:textId="524CE7C1" w:rsidR="00923917" w:rsidRPr="00E62FA8" w:rsidRDefault="00D20A23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6B63C555" wp14:editId="54B9ADC3">
            <wp:extent cx="5939790" cy="1552575"/>
            <wp:effectExtent l="0" t="0" r="3810" b="9525"/>
            <wp:docPr id="14145669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566988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579C2" w14:textId="6A799BAF" w:rsidR="00923917" w:rsidRPr="00E62FA8" w:rsidRDefault="00923917" w:rsidP="00923917">
      <w:pPr>
        <w:pStyle w:val="a7"/>
        <w:jc w:val="center"/>
        <w:rPr>
          <w:i w:val="0"/>
          <w:iCs w:val="0"/>
          <w:color w:val="000000" w:themeColor="text1"/>
          <w:sz w:val="28"/>
          <w:szCs w:val="28"/>
        </w:rPr>
      </w:pPr>
      <w:bookmarkStart w:id="89" w:name="_Ref139971139"/>
      <w:bookmarkStart w:id="90" w:name="_Ref139971135"/>
      <w:r w:rsidRPr="00E62FA8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E62FA8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18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89"/>
      <w:r w:rsidR="005829A9" w:rsidRPr="00E62FA8">
        <w:rPr>
          <w:i w:val="0"/>
          <w:iCs w:val="0"/>
          <w:color w:val="000000" w:themeColor="text1"/>
          <w:sz w:val="28"/>
          <w:szCs w:val="28"/>
        </w:rPr>
        <w:t xml:space="preserve"> </w:t>
      </w:r>
      <w:r w:rsidR="00EC2863" w:rsidRPr="00E62FA8">
        <w:rPr>
          <w:i w:val="0"/>
          <w:iCs w:val="0"/>
          <w:color w:val="000000" w:themeColor="text1"/>
          <w:sz w:val="28"/>
          <w:szCs w:val="28"/>
        </w:rPr>
        <w:t>–</w:t>
      </w:r>
      <w:r w:rsidRPr="00E62FA8">
        <w:rPr>
          <w:i w:val="0"/>
          <w:iCs w:val="0"/>
          <w:color w:val="000000" w:themeColor="text1"/>
          <w:sz w:val="28"/>
          <w:szCs w:val="28"/>
        </w:rPr>
        <w:t xml:space="preserve"> </w:t>
      </w:r>
      <w:r w:rsidR="005829A9" w:rsidRPr="00E62FA8">
        <w:rPr>
          <w:i w:val="0"/>
          <w:iCs w:val="0"/>
          <w:color w:val="000000" w:themeColor="text1"/>
          <w:sz w:val="28"/>
          <w:szCs w:val="28"/>
        </w:rPr>
        <w:t xml:space="preserve">Первый шаг создания </w:t>
      </w:r>
      <w:r w:rsidRPr="00E62FA8">
        <w:rPr>
          <w:i w:val="0"/>
          <w:iCs w:val="0"/>
          <w:color w:val="000000" w:themeColor="text1"/>
          <w:sz w:val="28"/>
          <w:szCs w:val="28"/>
        </w:rPr>
        <w:t>карточки организации</w:t>
      </w:r>
      <w:bookmarkEnd w:id="90"/>
      <w:r w:rsidR="005829A9" w:rsidRPr="00E62FA8">
        <w:rPr>
          <w:i w:val="0"/>
          <w:iCs w:val="0"/>
          <w:color w:val="000000" w:themeColor="text1"/>
          <w:sz w:val="28"/>
          <w:szCs w:val="28"/>
        </w:rPr>
        <w:t xml:space="preserve"> в Подсистеме</w:t>
      </w:r>
    </w:p>
    <w:p w14:paraId="757F203D" w14:textId="02359E65" w:rsidR="00EC2863" w:rsidRPr="00E62FA8" w:rsidRDefault="007905BE" w:rsidP="00762F72">
      <w:pPr>
        <w:pStyle w:val="ad"/>
        <w:numPr>
          <w:ilvl w:val="0"/>
          <w:numId w:val="6"/>
        </w:numPr>
        <w:spacing w:after="0" w:line="360" w:lineRule="auto"/>
        <w:ind w:left="1134" w:hanging="425"/>
        <w:jc w:val="both"/>
      </w:pPr>
      <w:r>
        <w:t xml:space="preserve">После заполнения полей организации необходимо нажать </w:t>
      </w:r>
      <w:r w:rsidR="002F080D">
        <w:t>на</w:t>
      </w:r>
      <w:r w:rsidR="00661A1C" w:rsidRPr="00661A1C">
        <w:t xml:space="preserve"> кнопку Сохранить</w:t>
      </w:r>
      <w:r w:rsidR="002F080D">
        <w:t xml:space="preserve">: </w:t>
      </w:r>
      <w:r w:rsidR="00661A1C" w:rsidRPr="00661A1C">
        <w:t>новая образовательная организация появится в реестре (справочнике) образовательных организаци</w:t>
      </w:r>
      <w:r w:rsidR="002F080D">
        <w:t xml:space="preserve">й. Далее </w:t>
      </w:r>
      <w:r w:rsidR="00661A1C" w:rsidRPr="00661A1C">
        <w:t>откроется форма Карточки организации с полным перечнем атрибутов</w:t>
      </w:r>
      <w:r w:rsidR="004846B0" w:rsidRPr="00E62FA8">
        <w:t>,</w:t>
      </w:r>
      <w:r w:rsidR="00F1352F" w:rsidRPr="00E62FA8">
        <w:t xml:space="preserve"> характерным для организации </w:t>
      </w:r>
      <w:r w:rsidR="00A6047D" w:rsidRPr="00E62FA8">
        <w:t xml:space="preserve">в зависимости от </w:t>
      </w:r>
      <w:r w:rsidR="00253C79" w:rsidRPr="00E62FA8">
        <w:t xml:space="preserve">ранее </w:t>
      </w:r>
      <w:r w:rsidR="00F1352F" w:rsidRPr="00E62FA8">
        <w:t>выбранного типа организации</w:t>
      </w:r>
      <w:r w:rsidR="00253C79" w:rsidRPr="00E62FA8">
        <w:t xml:space="preserve"> </w:t>
      </w:r>
      <w:r w:rsidR="00EC2863" w:rsidRPr="00E62FA8">
        <w:t>(</w:t>
      </w:r>
      <w:r w:rsidR="00EC2863" w:rsidRPr="00E62FA8">
        <w:fldChar w:fldCharType="begin"/>
      </w:r>
      <w:r w:rsidR="00EC2863" w:rsidRPr="00E62FA8">
        <w:instrText xml:space="preserve"> REF _Ref139971644 \h  \* MERGEFORMAT </w:instrText>
      </w:r>
      <w:r w:rsidR="00EC2863" w:rsidRPr="00E62FA8">
        <w:fldChar w:fldCharType="separate"/>
      </w:r>
      <w:r w:rsidR="005E6DB3" w:rsidRPr="00E62FA8">
        <w:rPr>
          <w:color w:val="000000" w:themeColor="text1"/>
        </w:rPr>
        <w:t xml:space="preserve">Рисунок </w:t>
      </w:r>
      <w:r w:rsidR="005E6DB3" w:rsidRPr="005E6DB3">
        <w:rPr>
          <w:color w:val="000000" w:themeColor="text1"/>
        </w:rPr>
        <w:t>19</w:t>
      </w:r>
      <w:r w:rsidR="00EC2863" w:rsidRPr="00E62FA8">
        <w:fldChar w:fldCharType="end"/>
      </w:r>
      <w:r w:rsidR="00EC2863" w:rsidRPr="00E62FA8">
        <w:t>).</w:t>
      </w:r>
    </w:p>
    <w:p w14:paraId="039CBB60" w14:textId="180846E0" w:rsidR="00EC2863" w:rsidRPr="00E62FA8" w:rsidRDefault="0006347C" w:rsidP="00E62FA8">
      <w:pPr>
        <w:pStyle w:val="a4"/>
      </w:pPr>
      <w:r w:rsidRPr="00E62FA8">
        <w:rPr>
          <w:noProof/>
        </w:rPr>
        <w:drawing>
          <wp:inline distT="0" distB="0" distL="0" distR="0" wp14:anchorId="1093C9C8" wp14:editId="1ED54E15">
            <wp:extent cx="5939790" cy="2433320"/>
            <wp:effectExtent l="0" t="0" r="3810" b="5080"/>
            <wp:docPr id="13621897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18977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43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E639C" w14:textId="0DE295BD" w:rsidR="00EC2863" w:rsidRPr="00E62FA8" w:rsidRDefault="00EC2863" w:rsidP="00EC2863">
      <w:pPr>
        <w:pStyle w:val="a7"/>
        <w:jc w:val="center"/>
        <w:rPr>
          <w:i w:val="0"/>
          <w:iCs w:val="0"/>
          <w:color w:val="000000" w:themeColor="text1"/>
          <w:sz w:val="28"/>
          <w:szCs w:val="28"/>
        </w:rPr>
      </w:pPr>
      <w:bookmarkStart w:id="91" w:name="_Ref139971644"/>
      <w:r w:rsidRPr="00E62FA8">
        <w:rPr>
          <w:i w:val="0"/>
          <w:iCs w:val="0"/>
          <w:color w:val="000000" w:themeColor="text1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begin"/>
      </w:r>
      <w:r w:rsidRPr="00E62FA8">
        <w:rPr>
          <w:i w:val="0"/>
          <w:iCs w:val="0"/>
          <w:color w:val="000000" w:themeColor="text1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000000" w:themeColor="text1"/>
          <w:sz w:val="28"/>
          <w:szCs w:val="28"/>
        </w:rPr>
        <w:t>19</w:t>
      </w:r>
      <w:r w:rsidRPr="00E62FA8">
        <w:rPr>
          <w:i w:val="0"/>
          <w:iCs w:val="0"/>
          <w:color w:val="000000" w:themeColor="text1"/>
          <w:sz w:val="28"/>
          <w:szCs w:val="28"/>
        </w:rPr>
        <w:fldChar w:fldCharType="end"/>
      </w:r>
      <w:bookmarkEnd w:id="91"/>
      <w:r w:rsidRPr="00E62FA8">
        <w:rPr>
          <w:i w:val="0"/>
          <w:iCs w:val="0"/>
          <w:color w:val="000000" w:themeColor="text1"/>
          <w:sz w:val="28"/>
          <w:szCs w:val="28"/>
        </w:rPr>
        <w:t xml:space="preserve"> –</w:t>
      </w:r>
      <w:r w:rsidR="0006347C" w:rsidRPr="00E62FA8">
        <w:rPr>
          <w:i w:val="0"/>
          <w:iCs w:val="0"/>
          <w:color w:val="000000" w:themeColor="text1"/>
          <w:sz w:val="28"/>
          <w:szCs w:val="28"/>
        </w:rPr>
        <w:t xml:space="preserve"> </w:t>
      </w:r>
      <w:r w:rsidR="005C504A" w:rsidRPr="00E62FA8">
        <w:rPr>
          <w:i w:val="0"/>
          <w:iCs w:val="0"/>
          <w:color w:val="000000" w:themeColor="text1"/>
          <w:sz w:val="28"/>
          <w:szCs w:val="28"/>
        </w:rPr>
        <w:t>Второй шаг создания карточки организации в Подсистеме</w:t>
      </w:r>
    </w:p>
    <w:p w14:paraId="546B8950" w14:textId="4C061486" w:rsidR="00671031" w:rsidRPr="00E62FA8" w:rsidRDefault="00671031" w:rsidP="00A22F46">
      <w:pPr>
        <w:spacing w:after="0" w:line="360" w:lineRule="auto"/>
        <w:ind w:firstLine="708"/>
        <w:jc w:val="both"/>
      </w:pPr>
      <w:r w:rsidRPr="00E62FA8">
        <w:t>Атрибут</w:t>
      </w:r>
      <w:r w:rsidR="002F080D">
        <w:t>ив</w:t>
      </w:r>
      <w:r w:rsidRPr="00E62FA8">
        <w:t xml:space="preserve">ный состав карточки организации зависит от типа организации, </w:t>
      </w:r>
      <w:r w:rsidR="00EC7C1B" w:rsidRPr="00E62FA8">
        <w:t xml:space="preserve">ранее </w:t>
      </w:r>
      <w:r w:rsidRPr="00E62FA8">
        <w:t>выбранной пользователем.</w:t>
      </w:r>
    </w:p>
    <w:p w14:paraId="7D0931AB" w14:textId="7F17CAD7" w:rsidR="00671031" w:rsidRPr="00E62FA8" w:rsidRDefault="00671031" w:rsidP="00671031">
      <w:pPr>
        <w:spacing w:after="0" w:line="360" w:lineRule="auto"/>
        <w:ind w:firstLine="708"/>
      </w:pPr>
      <w:r w:rsidRPr="00E62FA8">
        <w:t>Работа в Подсистеме предполагает работу с 9 типами организаций:</w:t>
      </w:r>
    </w:p>
    <w:p w14:paraId="12A66790" w14:textId="1D9CF509" w:rsidR="00671031" w:rsidRPr="00E62FA8" w:rsidRDefault="00671031" w:rsidP="00910C1A">
      <w:pPr>
        <w:pStyle w:val="10"/>
        <w:rPr>
          <w:szCs w:val="28"/>
        </w:rPr>
      </w:pPr>
      <w:r w:rsidRPr="00E62FA8">
        <w:rPr>
          <w:szCs w:val="28"/>
        </w:rPr>
        <w:t>Школа</w:t>
      </w:r>
      <w:r w:rsidR="001F2BED" w:rsidRPr="00E62FA8">
        <w:rPr>
          <w:szCs w:val="28"/>
        </w:rPr>
        <w:t xml:space="preserve"> – средняя общеобразовательная школа</w:t>
      </w:r>
      <w:r w:rsidR="0056241B">
        <w:rPr>
          <w:szCs w:val="28"/>
        </w:rPr>
        <w:t xml:space="preserve"> (см.</w:t>
      </w:r>
      <w:r w:rsidR="0056241B">
        <w:rPr>
          <w:szCs w:val="28"/>
        </w:rPr>
        <w:fldChar w:fldCharType="begin"/>
      </w:r>
      <w:r w:rsidR="0056241B">
        <w:rPr>
          <w:szCs w:val="28"/>
        </w:rPr>
        <w:instrText xml:space="preserve"> REF _Ref170470650 \n \h </w:instrText>
      </w:r>
      <w:r w:rsidR="0056241B">
        <w:rPr>
          <w:szCs w:val="28"/>
        </w:rPr>
      </w:r>
      <w:r w:rsidR="0056241B">
        <w:rPr>
          <w:szCs w:val="28"/>
        </w:rPr>
        <w:fldChar w:fldCharType="separate"/>
      </w:r>
      <w:r w:rsidR="0056241B">
        <w:rPr>
          <w:szCs w:val="28"/>
        </w:rPr>
        <w:t>2.3.1.1</w:t>
      </w:r>
      <w:r w:rsidR="0056241B">
        <w:rPr>
          <w:szCs w:val="28"/>
        </w:rPr>
        <w:fldChar w:fldCharType="end"/>
      </w:r>
      <w:r w:rsidR="0056241B">
        <w:rPr>
          <w:szCs w:val="28"/>
        </w:rPr>
        <w:t>)</w:t>
      </w:r>
      <w:r w:rsidR="001F2BED" w:rsidRPr="00E62FA8">
        <w:rPr>
          <w:szCs w:val="28"/>
        </w:rPr>
        <w:t>;</w:t>
      </w:r>
    </w:p>
    <w:p w14:paraId="48618997" w14:textId="78571A45" w:rsidR="00671031" w:rsidRPr="00E62FA8" w:rsidRDefault="00671031" w:rsidP="00910C1A">
      <w:pPr>
        <w:pStyle w:val="10"/>
        <w:rPr>
          <w:szCs w:val="28"/>
        </w:rPr>
      </w:pPr>
      <w:r w:rsidRPr="00E62FA8">
        <w:rPr>
          <w:szCs w:val="28"/>
        </w:rPr>
        <w:t>ДОУ</w:t>
      </w:r>
      <w:r w:rsidR="00910C1A" w:rsidRPr="00E62FA8">
        <w:rPr>
          <w:szCs w:val="28"/>
        </w:rPr>
        <w:t xml:space="preserve"> – дошкольное образовательное учреждение</w:t>
      </w:r>
      <w:r w:rsidR="00F54754" w:rsidRPr="00F54754">
        <w:rPr>
          <w:szCs w:val="28"/>
        </w:rPr>
        <w:t xml:space="preserve"> (</w:t>
      </w:r>
      <w:r w:rsidR="00F54754">
        <w:rPr>
          <w:szCs w:val="28"/>
        </w:rPr>
        <w:t>см.</w:t>
      </w:r>
      <w:r w:rsidR="00F54754">
        <w:rPr>
          <w:szCs w:val="28"/>
        </w:rPr>
        <w:fldChar w:fldCharType="begin"/>
      </w:r>
      <w:r w:rsidR="00F54754">
        <w:rPr>
          <w:szCs w:val="28"/>
        </w:rPr>
        <w:instrText xml:space="preserve"> REF _Ref170480400 \r \h </w:instrText>
      </w:r>
      <w:r w:rsidR="00F54754">
        <w:rPr>
          <w:szCs w:val="28"/>
        </w:rPr>
      </w:r>
      <w:r w:rsidR="00F54754">
        <w:rPr>
          <w:szCs w:val="28"/>
        </w:rPr>
        <w:fldChar w:fldCharType="separate"/>
      </w:r>
      <w:r w:rsidR="00F54754">
        <w:rPr>
          <w:szCs w:val="28"/>
        </w:rPr>
        <w:t>2.3.1.2</w:t>
      </w:r>
      <w:r w:rsidR="00F54754">
        <w:rPr>
          <w:szCs w:val="28"/>
        </w:rPr>
        <w:fldChar w:fldCharType="end"/>
      </w:r>
      <w:r w:rsidR="00F54754" w:rsidRPr="00F54754">
        <w:rPr>
          <w:szCs w:val="28"/>
        </w:rPr>
        <w:t>)</w:t>
      </w:r>
      <w:r w:rsidR="00992354" w:rsidRPr="00E62FA8">
        <w:rPr>
          <w:szCs w:val="28"/>
        </w:rPr>
        <w:t>;</w:t>
      </w:r>
    </w:p>
    <w:p w14:paraId="2741B5E2" w14:textId="036A5690" w:rsidR="00671031" w:rsidRPr="00E62FA8" w:rsidRDefault="00671031" w:rsidP="00910C1A">
      <w:pPr>
        <w:pStyle w:val="10"/>
        <w:rPr>
          <w:szCs w:val="28"/>
        </w:rPr>
      </w:pPr>
      <w:r w:rsidRPr="00E62FA8">
        <w:rPr>
          <w:szCs w:val="28"/>
        </w:rPr>
        <w:t>СПО</w:t>
      </w:r>
      <w:r w:rsidR="00910C1A" w:rsidRPr="00E62FA8">
        <w:rPr>
          <w:szCs w:val="28"/>
        </w:rPr>
        <w:t xml:space="preserve"> –</w:t>
      </w:r>
      <w:r w:rsidR="001F2BED" w:rsidRPr="00E62FA8">
        <w:rPr>
          <w:szCs w:val="28"/>
        </w:rPr>
        <w:t xml:space="preserve"> </w:t>
      </w:r>
      <w:r w:rsidR="00910C1A" w:rsidRPr="00E62FA8">
        <w:rPr>
          <w:szCs w:val="28"/>
        </w:rPr>
        <w:t>учреждение среднего профессионального об</w:t>
      </w:r>
      <w:r w:rsidR="00992354" w:rsidRPr="00E62FA8">
        <w:rPr>
          <w:szCs w:val="28"/>
        </w:rPr>
        <w:t>разования</w:t>
      </w:r>
      <w:r w:rsidR="008164F2">
        <w:rPr>
          <w:szCs w:val="28"/>
        </w:rPr>
        <w:t xml:space="preserve"> (см.</w:t>
      </w:r>
      <w:r w:rsidR="008164F2">
        <w:rPr>
          <w:szCs w:val="28"/>
        </w:rPr>
        <w:fldChar w:fldCharType="begin"/>
      </w:r>
      <w:r w:rsidR="008164F2">
        <w:rPr>
          <w:szCs w:val="28"/>
        </w:rPr>
        <w:instrText xml:space="preserve"> REF _Ref170485861 \r \h </w:instrText>
      </w:r>
      <w:r w:rsidR="008164F2">
        <w:rPr>
          <w:szCs w:val="28"/>
        </w:rPr>
      </w:r>
      <w:r w:rsidR="008164F2">
        <w:rPr>
          <w:szCs w:val="28"/>
        </w:rPr>
        <w:fldChar w:fldCharType="separate"/>
      </w:r>
      <w:r w:rsidR="008164F2">
        <w:rPr>
          <w:szCs w:val="28"/>
        </w:rPr>
        <w:t>2.3.1.3</w:t>
      </w:r>
      <w:r w:rsidR="008164F2">
        <w:rPr>
          <w:szCs w:val="28"/>
        </w:rPr>
        <w:fldChar w:fldCharType="end"/>
      </w:r>
      <w:r w:rsidR="008164F2">
        <w:rPr>
          <w:szCs w:val="28"/>
        </w:rPr>
        <w:t>)</w:t>
      </w:r>
      <w:r w:rsidR="00992354" w:rsidRPr="00E62FA8">
        <w:rPr>
          <w:szCs w:val="28"/>
        </w:rPr>
        <w:t>;</w:t>
      </w:r>
    </w:p>
    <w:p w14:paraId="086310B8" w14:textId="6EE6CC03" w:rsidR="00671031" w:rsidRPr="00E62FA8" w:rsidRDefault="00671031" w:rsidP="00910C1A">
      <w:pPr>
        <w:pStyle w:val="10"/>
        <w:rPr>
          <w:szCs w:val="28"/>
        </w:rPr>
      </w:pPr>
      <w:r w:rsidRPr="00E62FA8">
        <w:rPr>
          <w:szCs w:val="28"/>
        </w:rPr>
        <w:t>ВУЗ</w:t>
      </w:r>
      <w:r w:rsidR="00910C1A" w:rsidRPr="00E62FA8">
        <w:rPr>
          <w:szCs w:val="28"/>
        </w:rPr>
        <w:t xml:space="preserve"> – высшее учебное заведение</w:t>
      </w:r>
      <w:r w:rsidR="008164F2">
        <w:rPr>
          <w:szCs w:val="28"/>
        </w:rPr>
        <w:t xml:space="preserve"> (см.</w:t>
      </w:r>
      <w:r w:rsidR="008164F2">
        <w:rPr>
          <w:szCs w:val="28"/>
        </w:rPr>
        <w:fldChar w:fldCharType="begin"/>
      </w:r>
      <w:r w:rsidR="008164F2">
        <w:rPr>
          <w:szCs w:val="28"/>
        </w:rPr>
        <w:instrText xml:space="preserve"> REF _Ref170485861 \r \h </w:instrText>
      </w:r>
      <w:r w:rsidR="008164F2">
        <w:rPr>
          <w:szCs w:val="28"/>
        </w:rPr>
      </w:r>
      <w:r w:rsidR="008164F2">
        <w:rPr>
          <w:szCs w:val="28"/>
        </w:rPr>
        <w:fldChar w:fldCharType="separate"/>
      </w:r>
      <w:r w:rsidR="008164F2">
        <w:rPr>
          <w:szCs w:val="28"/>
        </w:rPr>
        <w:t>2.3.1.3</w:t>
      </w:r>
      <w:r w:rsidR="008164F2">
        <w:rPr>
          <w:szCs w:val="28"/>
        </w:rPr>
        <w:fldChar w:fldCharType="end"/>
      </w:r>
      <w:r w:rsidR="008164F2">
        <w:rPr>
          <w:szCs w:val="28"/>
        </w:rPr>
        <w:t>)</w:t>
      </w:r>
      <w:r w:rsidRPr="00E62FA8">
        <w:rPr>
          <w:szCs w:val="28"/>
        </w:rPr>
        <w:t>;</w:t>
      </w:r>
    </w:p>
    <w:p w14:paraId="68F26986" w14:textId="350B226C" w:rsidR="00910C1A" w:rsidRPr="00E62FA8" w:rsidRDefault="00910C1A" w:rsidP="00910C1A">
      <w:pPr>
        <w:pStyle w:val="10"/>
        <w:rPr>
          <w:szCs w:val="28"/>
        </w:rPr>
      </w:pPr>
      <w:r w:rsidRPr="00E62FA8">
        <w:rPr>
          <w:szCs w:val="28"/>
        </w:rPr>
        <w:t>УДО – учреждение дополнительного образования</w:t>
      </w:r>
      <w:r w:rsidR="00074309">
        <w:rPr>
          <w:szCs w:val="28"/>
        </w:rPr>
        <w:t xml:space="preserve"> (см.</w:t>
      </w:r>
      <w:r w:rsidR="00074309">
        <w:rPr>
          <w:szCs w:val="28"/>
        </w:rPr>
        <w:fldChar w:fldCharType="begin"/>
      </w:r>
      <w:r w:rsidR="00074309">
        <w:rPr>
          <w:szCs w:val="28"/>
        </w:rPr>
        <w:instrText xml:space="preserve"> REF _Ref170488147 \r \h </w:instrText>
      </w:r>
      <w:r w:rsidR="00074309">
        <w:rPr>
          <w:szCs w:val="28"/>
        </w:rPr>
      </w:r>
      <w:r w:rsidR="00074309">
        <w:rPr>
          <w:szCs w:val="28"/>
        </w:rPr>
        <w:fldChar w:fldCharType="separate"/>
      </w:r>
      <w:r w:rsidR="00074309">
        <w:rPr>
          <w:szCs w:val="28"/>
        </w:rPr>
        <w:t>2.3.1.4</w:t>
      </w:r>
      <w:r w:rsidR="00074309">
        <w:rPr>
          <w:szCs w:val="28"/>
        </w:rPr>
        <w:fldChar w:fldCharType="end"/>
      </w:r>
      <w:r w:rsidR="00074309">
        <w:rPr>
          <w:szCs w:val="28"/>
        </w:rPr>
        <w:t>)</w:t>
      </w:r>
      <w:r w:rsidRPr="00E62FA8">
        <w:rPr>
          <w:szCs w:val="28"/>
        </w:rPr>
        <w:t>;</w:t>
      </w:r>
    </w:p>
    <w:p w14:paraId="40CD36D7" w14:textId="543E8A54" w:rsidR="00671031" w:rsidRPr="00E62FA8" w:rsidRDefault="00671031" w:rsidP="00910C1A">
      <w:pPr>
        <w:pStyle w:val="10"/>
        <w:rPr>
          <w:szCs w:val="28"/>
        </w:rPr>
      </w:pPr>
      <w:r w:rsidRPr="00E62FA8">
        <w:rPr>
          <w:szCs w:val="28"/>
        </w:rPr>
        <w:lastRenderedPageBreak/>
        <w:t>Спортивная организация</w:t>
      </w:r>
      <w:r w:rsidR="002D5AE4" w:rsidRPr="00E62FA8">
        <w:rPr>
          <w:szCs w:val="28"/>
        </w:rPr>
        <w:t xml:space="preserve"> –</w:t>
      </w:r>
      <w:r w:rsidR="00992354" w:rsidRPr="00E62FA8">
        <w:rPr>
          <w:szCs w:val="28"/>
        </w:rPr>
        <w:t xml:space="preserve"> учреждение спортивной подготовки</w:t>
      </w:r>
      <w:r w:rsidR="00074309">
        <w:rPr>
          <w:szCs w:val="28"/>
        </w:rPr>
        <w:t xml:space="preserve"> (см.</w:t>
      </w:r>
      <w:r w:rsidR="00074309">
        <w:rPr>
          <w:szCs w:val="28"/>
        </w:rPr>
        <w:fldChar w:fldCharType="begin"/>
      </w:r>
      <w:r w:rsidR="00074309">
        <w:rPr>
          <w:szCs w:val="28"/>
        </w:rPr>
        <w:instrText xml:space="preserve"> REF _Ref170488147 \r \h </w:instrText>
      </w:r>
      <w:r w:rsidR="00074309">
        <w:rPr>
          <w:szCs w:val="28"/>
        </w:rPr>
      </w:r>
      <w:r w:rsidR="00074309">
        <w:rPr>
          <w:szCs w:val="28"/>
        </w:rPr>
        <w:fldChar w:fldCharType="separate"/>
      </w:r>
      <w:r w:rsidR="00074309">
        <w:rPr>
          <w:szCs w:val="28"/>
        </w:rPr>
        <w:t>2.3.1.4</w:t>
      </w:r>
      <w:r w:rsidR="00074309">
        <w:rPr>
          <w:szCs w:val="28"/>
        </w:rPr>
        <w:fldChar w:fldCharType="end"/>
      </w:r>
      <w:r w:rsidR="00074309">
        <w:rPr>
          <w:szCs w:val="28"/>
        </w:rPr>
        <w:t>)</w:t>
      </w:r>
      <w:r w:rsidR="00910C1A" w:rsidRPr="00E62FA8">
        <w:rPr>
          <w:szCs w:val="28"/>
        </w:rPr>
        <w:t>;</w:t>
      </w:r>
      <w:r w:rsidRPr="00E62FA8">
        <w:rPr>
          <w:szCs w:val="28"/>
        </w:rPr>
        <w:t xml:space="preserve"> </w:t>
      </w:r>
    </w:p>
    <w:p w14:paraId="28751FB4" w14:textId="6D8FE9AC" w:rsidR="00671031" w:rsidRPr="00E62FA8" w:rsidRDefault="00671031" w:rsidP="00910C1A">
      <w:pPr>
        <w:pStyle w:val="10"/>
        <w:rPr>
          <w:szCs w:val="28"/>
        </w:rPr>
      </w:pPr>
      <w:r w:rsidRPr="00E62FA8">
        <w:rPr>
          <w:szCs w:val="28"/>
        </w:rPr>
        <w:t>Медицинская организация</w:t>
      </w:r>
      <w:r w:rsidR="00074309">
        <w:rPr>
          <w:szCs w:val="28"/>
        </w:rPr>
        <w:t xml:space="preserve"> (см.</w:t>
      </w:r>
      <w:r w:rsidR="00074309">
        <w:rPr>
          <w:szCs w:val="28"/>
        </w:rPr>
        <w:fldChar w:fldCharType="begin"/>
      </w:r>
      <w:r w:rsidR="00074309">
        <w:rPr>
          <w:szCs w:val="28"/>
        </w:rPr>
        <w:instrText xml:space="preserve"> REF _Ref170488147 \r \h </w:instrText>
      </w:r>
      <w:r w:rsidR="00074309">
        <w:rPr>
          <w:szCs w:val="28"/>
        </w:rPr>
      </w:r>
      <w:r w:rsidR="00074309">
        <w:rPr>
          <w:szCs w:val="28"/>
        </w:rPr>
        <w:fldChar w:fldCharType="separate"/>
      </w:r>
      <w:r w:rsidR="00074309">
        <w:rPr>
          <w:szCs w:val="28"/>
        </w:rPr>
        <w:t>2.3.1.4</w:t>
      </w:r>
      <w:r w:rsidR="00074309">
        <w:rPr>
          <w:szCs w:val="28"/>
        </w:rPr>
        <w:fldChar w:fldCharType="end"/>
      </w:r>
      <w:r w:rsidR="00074309">
        <w:rPr>
          <w:szCs w:val="28"/>
        </w:rPr>
        <w:t>)</w:t>
      </w:r>
      <w:r w:rsidR="00074309" w:rsidRPr="00E62FA8">
        <w:rPr>
          <w:szCs w:val="28"/>
        </w:rPr>
        <w:t>;</w:t>
      </w:r>
    </w:p>
    <w:p w14:paraId="3F3F30ED" w14:textId="4F8A041C" w:rsidR="00910C1A" w:rsidRPr="00E62FA8" w:rsidRDefault="00671031" w:rsidP="00910C1A">
      <w:pPr>
        <w:pStyle w:val="10"/>
        <w:rPr>
          <w:szCs w:val="28"/>
        </w:rPr>
      </w:pPr>
      <w:r w:rsidRPr="00E62FA8">
        <w:rPr>
          <w:szCs w:val="28"/>
        </w:rPr>
        <w:t>Управляющая организация</w:t>
      </w:r>
      <w:r w:rsidR="001943FC">
        <w:rPr>
          <w:szCs w:val="28"/>
        </w:rPr>
        <w:t xml:space="preserve"> (см.</w:t>
      </w:r>
      <w:r w:rsidR="001943FC">
        <w:rPr>
          <w:szCs w:val="28"/>
        </w:rPr>
        <w:fldChar w:fldCharType="begin"/>
      </w:r>
      <w:r w:rsidR="001943FC">
        <w:rPr>
          <w:szCs w:val="28"/>
        </w:rPr>
        <w:instrText xml:space="preserve"> REF _Ref170489254 \r \h </w:instrText>
      </w:r>
      <w:r w:rsidR="001943FC">
        <w:rPr>
          <w:szCs w:val="28"/>
        </w:rPr>
      </w:r>
      <w:r w:rsidR="001943FC">
        <w:rPr>
          <w:szCs w:val="28"/>
        </w:rPr>
        <w:fldChar w:fldCharType="separate"/>
      </w:r>
      <w:r w:rsidR="001943FC">
        <w:rPr>
          <w:szCs w:val="28"/>
        </w:rPr>
        <w:t>2.3.1.5</w:t>
      </w:r>
      <w:r w:rsidR="001943FC">
        <w:rPr>
          <w:szCs w:val="28"/>
        </w:rPr>
        <w:fldChar w:fldCharType="end"/>
      </w:r>
      <w:r w:rsidR="001943FC">
        <w:rPr>
          <w:szCs w:val="28"/>
        </w:rPr>
        <w:t>)</w:t>
      </w:r>
      <w:r w:rsidR="00074309" w:rsidRPr="00E62FA8">
        <w:rPr>
          <w:szCs w:val="28"/>
        </w:rPr>
        <w:t>;</w:t>
      </w:r>
    </w:p>
    <w:p w14:paraId="5CB25BD8" w14:textId="66B5BD8F" w:rsidR="00671031" w:rsidRPr="0056241B" w:rsidRDefault="00910C1A" w:rsidP="00910C1A">
      <w:pPr>
        <w:pStyle w:val="10"/>
        <w:rPr>
          <w:szCs w:val="28"/>
        </w:rPr>
      </w:pPr>
      <w:r w:rsidRPr="0056241B">
        <w:rPr>
          <w:szCs w:val="28"/>
        </w:rPr>
        <w:t>Другое</w:t>
      </w:r>
      <w:r w:rsidR="00992354" w:rsidRPr="0056241B">
        <w:rPr>
          <w:szCs w:val="28"/>
        </w:rPr>
        <w:t xml:space="preserve"> </w:t>
      </w:r>
      <w:r w:rsidR="00221F4B" w:rsidRPr="0056241B">
        <w:rPr>
          <w:szCs w:val="28"/>
        </w:rPr>
        <w:t>- д</w:t>
      </w:r>
      <w:r w:rsidR="00992354" w:rsidRPr="0056241B">
        <w:rPr>
          <w:szCs w:val="28"/>
        </w:rPr>
        <w:t>ругие организации</w:t>
      </w:r>
      <w:r w:rsidR="00074309">
        <w:rPr>
          <w:szCs w:val="28"/>
        </w:rPr>
        <w:t>(см.</w:t>
      </w:r>
      <w:r w:rsidR="00074309">
        <w:rPr>
          <w:szCs w:val="28"/>
        </w:rPr>
        <w:fldChar w:fldCharType="begin"/>
      </w:r>
      <w:r w:rsidR="00074309">
        <w:rPr>
          <w:szCs w:val="28"/>
        </w:rPr>
        <w:instrText xml:space="preserve"> REF _Ref170488147 \r \h </w:instrText>
      </w:r>
      <w:r w:rsidR="00074309">
        <w:rPr>
          <w:szCs w:val="28"/>
        </w:rPr>
      </w:r>
      <w:r w:rsidR="00074309">
        <w:rPr>
          <w:szCs w:val="28"/>
        </w:rPr>
        <w:fldChar w:fldCharType="separate"/>
      </w:r>
      <w:r w:rsidR="00074309">
        <w:rPr>
          <w:szCs w:val="28"/>
        </w:rPr>
        <w:t>2.3.1.4</w:t>
      </w:r>
      <w:r w:rsidR="00074309">
        <w:rPr>
          <w:szCs w:val="28"/>
        </w:rPr>
        <w:fldChar w:fldCharType="end"/>
      </w:r>
      <w:r w:rsidR="00074309">
        <w:rPr>
          <w:szCs w:val="28"/>
        </w:rPr>
        <w:t>)</w:t>
      </w:r>
      <w:r w:rsidRPr="0056241B">
        <w:rPr>
          <w:szCs w:val="28"/>
        </w:rPr>
        <w:t>.</w:t>
      </w:r>
    </w:p>
    <w:p w14:paraId="74574811" w14:textId="3A98A631" w:rsidR="00F94A04" w:rsidRPr="0056241B" w:rsidRDefault="00F94A04" w:rsidP="00F94A04">
      <w:pPr>
        <w:spacing w:after="0" w:line="360" w:lineRule="auto"/>
        <w:ind w:firstLine="708"/>
        <w:jc w:val="both"/>
      </w:pPr>
      <w:r w:rsidRPr="0056241B">
        <w:t xml:space="preserve">Карточка </w:t>
      </w:r>
      <w:r w:rsidR="002F080D">
        <w:t>каждого</w:t>
      </w:r>
      <w:r w:rsidRPr="0056241B">
        <w:t xml:space="preserve"> типа организации </w:t>
      </w:r>
      <w:r w:rsidR="002F080D">
        <w:t>содержит в себе определённые</w:t>
      </w:r>
      <w:r w:rsidRPr="0056241B">
        <w:t xml:space="preserve"> вкладки</w:t>
      </w:r>
      <w:r w:rsidR="0006347C" w:rsidRPr="0056241B">
        <w:t xml:space="preserve"> </w:t>
      </w:r>
      <w:r w:rsidR="008843B0" w:rsidRPr="0056241B">
        <w:t>с информацией о</w:t>
      </w:r>
      <w:r w:rsidR="002F080D">
        <w:t xml:space="preserve"> данной</w:t>
      </w:r>
      <w:r w:rsidR="008843B0" w:rsidRPr="0056241B">
        <w:t xml:space="preserve"> организации </w:t>
      </w:r>
      <w:r w:rsidR="0006347C" w:rsidRPr="0056241B">
        <w:t>(</w:t>
      </w:r>
      <w:r w:rsidR="0006347C" w:rsidRPr="0056241B">
        <w:fldChar w:fldCharType="begin"/>
      </w:r>
      <w:r w:rsidR="0006347C" w:rsidRPr="0056241B">
        <w:instrText xml:space="preserve"> REF _Ref139971644 \h  \* MERGEFORMAT </w:instrText>
      </w:r>
      <w:r w:rsidR="0006347C" w:rsidRPr="0056241B">
        <w:fldChar w:fldCharType="separate"/>
      </w:r>
      <w:r w:rsidR="005E6DB3" w:rsidRPr="0056241B">
        <w:rPr>
          <w:color w:val="000000" w:themeColor="text1"/>
        </w:rPr>
        <w:t>Рисунок 19</w:t>
      </w:r>
      <w:r w:rsidR="0006347C" w:rsidRPr="0056241B">
        <w:fldChar w:fldCharType="end"/>
      </w:r>
      <w:r w:rsidR="0006347C" w:rsidRPr="0056241B">
        <w:t>)</w:t>
      </w:r>
      <w:r w:rsidRPr="0056241B">
        <w:t>.</w:t>
      </w:r>
    </w:p>
    <w:p w14:paraId="08F44C56" w14:textId="46831B74" w:rsidR="0056241B" w:rsidRPr="0056241B" w:rsidRDefault="0056241B" w:rsidP="0056241B">
      <w:pPr>
        <w:pStyle w:val="4"/>
      </w:pPr>
      <w:bookmarkStart w:id="92" w:name="_Ref170470650"/>
      <w:bookmarkStart w:id="93" w:name="_Toc170743054"/>
      <w:r w:rsidRPr="0056241B">
        <w:t>Карточка организации с типом «Школа»</w:t>
      </w:r>
      <w:bookmarkEnd w:id="92"/>
      <w:bookmarkEnd w:id="93"/>
    </w:p>
    <w:p w14:paraId="39845C83" w14:textId="552F0C36" w:rsidR="00F94A04" w:rsidRPr="00E62FA8" w:rsidRDefault="00F37A64" w:rsidP="00F94A04">
      <w:pPr>
        <w:spacing w:after="0" w:line="360" w:lineRule="auto"/>
        <w:ind w:firstLine="708"/>
        <w:jc w:val="both"/>
      </w:pPr>
      <w:r w:rsidRPr="0056241B">
        <w:t>При создании новой организации с</w:t>
      </w:r>
      <w:r w:rsidR="002D5AE4" w:rsidRPr="0056241B">
        <w:t xml:space="preserve"> типом </w:t>
      </w:r>
      <w:r w:rsidR="00F94A04" w:rsidRPr="0056241B">
        <w:t xml:space="preserve">Школа </w:t>
      </w:r>
      <w:r w:rsidR="002D5AE4" w:rsidRPr="0056241B">
        <w:t xml:space="preserve">для заполнения </w:t>
      </w:r>
      <w:r w:rsidR="00F94A04" w:rsidRPr="0056241B">
        <w:t>доступны следующие вкладки</w:t>
      </w:r>
      <w:r w:rsidR="00532088" w:rsidRPr="0056241B">
        <w:t xml:space="preserve"> и поля</w:t>
      </w:r>
      <w:r w:rsidR="00887589" w:rsidRPr="0056241B">
        <w:t xml:space="preserve"> для заполнения</w:t>
      </w:r>
      <w:r w:rsidR="00F94A04" w:rsidRPr="0056241B">
        <w:t>:</w:t>
      </w:r>
    </w:p>
    <w:p w14:paraId="49B3F550" w14:textId="26B0B8E1" w:rsidR="00350E56" w:rsidRDefault="00887589" w:rsidP="00F94A04">
      <w:pPr>
        <w:pStyle w:val="10"/>
        <w:rPr>
          <w:szCs w:val="28"/>
        </w:rPr>
      </w:pPr>
      <w:r w:rsidRPr="00E62FA8">
        <w:rPr>
          <w:szCs w:val="28"/>
        </w:rPr>
        <w:t xml:space="preserve">Вкладка </w:t>
      </w:r>
      <w:r w:rsidR="00CF1106" w:rsidRPr="00E62FA8">
        <w:rPr>
          <w:szCs w:val="28"/>
        </w:rPr>
        <w:t>О</w:t>
      </w:r>
      <w:r w:rsidR="00350E56" w:rsidRPr="00E62FA8">
        <w:rPr>
          <w:szCs w:val="28"/>
        </w:rPr>
        <w:t>бщая информация</w:t>
      </w:r>
      <w:r w:rsidR="00C14CCB" w:rsidRPr="00E62FA8">
        <w:rPr>
          <w:szCs w:val="28"/>
        </w:rPr>
        <w:t xml:space="preserve"> содержит следующие поля</w:t>
      </w:r>
      <w:r w:rsidR="00FA7288" w:rsidRPr="00E62FA8">
        <w:rPr>
          <w:szCs w:val="28"/>
        </w:rPr>
        <w:t xml:space="preserve"> (</w:t>
      </w:r>
      <w:r w:rsidR="00FA7288" w:rsidRPr="00E62FA8">
        <w:rPr>
          <w:szCs w:val="28"/>
        </w:rPr>
        <w:fldChar w:fldCharType="begin"/>
      </w:r>
      <w:r w:rsidR="00FA7288" w:rsidRPr="00E62FA8">
        <w:rPr>
          <w:szCs w:val="28"/>
        </w:rPr>
        <w:instrText xml:space="preserve"> REF _Ref140221917 \h  \* MERGEFORMAT </w:instrText>
      </w:r>
      <w:r w:rsidR="00FA7288" w:rsidRPr="00E62FA8">
        <w:rPr>
          <w:szCs w:val="28"/>
        </w:rPr>
      </w:r>
      <w:r w:rsidR="00FA7288" w:rsidRPr="00E62FA8">
        <w:rPr>
          <w:szCs w:val="28"/>
        </w:rPr>
        <w:fldChar w:fldCharType="separate"/>
      </w:r>
      <w:r w:rsidR="005E6DB3" w:rsidRPr="00E62FA8">
        <w:rPr>
          <w:szCs w:val="28"/>
        </w:rPr>
        <w:t xml:space="preserve">Рисунок </w:t>
      </w:r>
      <w:r w:rsidR="005E6DB3" w:rsidRPr="005E6DB3">
        <w:rPr>
          <w:szCs w:val="28"/>
        </w:rPr>
        <w:t>20</w:t>
      </w:r>
      <w:r w:rsidR="00FA7288" w:rsidRPr="00E62FA8">
        <w:rPr>
          <w:szCs w:val="28"/>
        </w:rPr>
        <w:fldChar w:fldCharType="end"/>
      </w:r>
      <w:r w:rsidR="00FA7288" w:rsidRPr="00E62FA8">
        <w:rPr>
          <w:szCs w:val="28"/>
        </w:rPr>
        <w:t>)</w:t>
      </w:r>
      <w:r w:rsidR="00C14CCB" w:rsidRPr="00E62FA8">
        <w:rPr>
          <w:szCs w:val="28"/>
        </w:rPr>
        <w:t>:</w:t>
      </w:r>
    </w:p>
    <w:p w14:paraId="0888F088" w14:textId="77777777" w:rsidR="0056241B" w:rsidRPr="00E62FA8" w:rsidRDefault="0056241B" w:rsidP="0056241B">
      <w:pPr>
        <w:pStyle w:val="a4"/>
        <w:rPr>
          <w:noProof/>
        </w:rPr>
      </w:pPr>
      <w:r w:rsidRPr="00E62FA8">
        <w:rPr>
          <w:noProof/>
        </w:rPr>
        <w:drawing>
          <wp:inline distT="0" distB="0" distL="0" distR="0" wp14:anchorId="3DC80DCA" wp14:editId="3EC5CDBB">
            <wp:extent cx="5939790" cy="2147570"/>
            <wp:effectExtent l="0" t="0" r="3810" b="5080"/>
            <wp:docPr id="2107733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73338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4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051A0" w14:textId="28F805A6" w:rsidR="0056241B" w:rsidRPr="0056241B" w:rsidRDefault="0056241B" w:rsidP="0056241B">
      <w:pPr>
        <w:pStyle w:val="a4"/>
        <w:rPr>
          <w:noProof/>
        </w:rPr>
      </w:pPr>
      <w:bookmarkStart w:id="94" w:name="_Ref140221917"/>
      <w:r w:rsidRPr="00E62FA8">
        <w:rPr>
          <w:noProof/>
        </w:rPr>
        <w:t xml:space="preserve">Рисунок </w:t>
      </w:r>
      <w:r w:rsidRPr="0056241B">
        <w:rPr>
          <w:noProof/>
        </w:rPr>
        <w:fldChar w:fldCharType="begin"/>
      </w:r>
      <w:r w:rsidRPr="00E62FA8">
        <w:rPr>
          <w:noProof/>
        </w:rPr>
        <w:instrText xml:space="preserve"> SEQ Рисунок \* ARABIC </w:instrText>
      </w:r>
      <w:r w:rsidRPr="0056241B">
        <w:rPr>
          <w:noProof/>
        </w:rPr>
        <w:fldChar w:fldCharType="separate"/>
      </w:r>
      <w:r w:rsidR="00B12642">
        <w:rPr>
          <w:noProof/>
        </w:rPr>
        <w:t>20</w:t>
      </w:r>
      <w:r w:rsidRPr="0056241B">
        <w:rPr>
          <w:noProof/>
        </w:rPr>
        <w:fldChar w:fldCharType="end"/>
      </w:r>
      <w:bookmarkEnd w:id="94"/>
      <w:r w:rsidRPr="00E62FA8">
        <w:rPr>
          <w:noProof/>
        </w:rPr>
        <w:t xml:space="preserve"> – Вкладка «Общая информация»</w:t>
      </w:r>
    </w:p>
    <w:p w14:paraId="71686736" w14:textId="77777777" w:rsidR="0056241B" w:rsidRPr="00E62FA8" w:rsidRDefault="0056241B" w:rsidP="0056241B">
      <w:pPr>
        <w:pStyle w:val="10"/>
        <w:numPr>
          <w:ilvl w:val="0"/>
          <w:numId w:val="0"/>
        </w:numPr>
        <w:rPr>
          <w:szCs w:val="28"/>
        </w:rPr>
      </w:pPr>
    </w:p>
    <w:p w14:paraId="5EE06F13" w14:textId="20726A08" w:rsidR="00C14CCB" w:rsidRPr="00E62FA8" w:rsidRDefault="00C14CCB" w:rsidP="002D6D85">
      <w:pPr>
        <w:pStyle w:val="10"/>
        <w:numPr>
          <w:ilvl w:val="2"/>
          <w:numId w:val="2"/>
        </w:numPr>
        <w:ind w:left="1560"/>
      </w:pPr>
      <w:r w:rsidRPr="00E62FA8">
        <w:t xml:space="preserve">Краткое наименование – является обязательным полем для заполнения, пользователю необходимо ввести </w:t>
      </w:r>
      <w:r w:rsidR="00C540E4" w:rsidRPr="00E62FA8">
        <w:t>краткое</w:t>
      </w:r>
      <w:r w:rsidRPr="00E62FA8">
        <w:t xml:space="preserve"> название организации;</w:t>
      </w:r>
    </w:p>
    <w:p w14:paraId="70209E5C" w14:textId="5CD70BD0" w:rsidR="00C14CCB" w:rsidRPr="00E62FA8" w:rsidRDefault="00C14CCB" w:rsidP="002D6D85">
      <w:pPr>
        <w:pStyle w:val="10"/>
        <w:numPr>
          <w:ilvl w:val="2"/>
          <w:numId w:val="2"/>
        </w:numPr>
        <w:ind w:left="1560"/>
      </w:pPr>
      <w:r w:rsidRPr="00E62FA8">
        <w:t xml:space="preserve">Полное наименование – </w:t>
      </w:r>
      <w:r w:rsidR="00EC2F53" w:rsidRPr="00E62FA8">
        <w:t>заполняется автоматически на первом шаге создания карточки организации;</w:t>
      </w:r>
    </w:p>
    <w:p w14:paraId="542BA86D" w14:textId="2FFE85E3" w:rsidR="005E5345" w:rsidRPr="00E62FA8" w:rsidRDefault="005E5345" w:rsidP="002D6D85">
      <w:pPr>
        <w:pStyle w:val="10"/>
        <w:numPr>
          <w:ilvl w:val="2"/>
          <w:numId w:val="2"/>
        </w:numPr>
        <w:ind w:left="1560"/>
      </w:pPr>
      <w:r w:rsidRPr="00E62FA8">
        <w:t>Тип организации – заполняется автоматически</w:t>
      </w:r>
      <w:r w:rsidR="00EC2F53" w:rsidRPr="00E62FA8">
        <w:t xml:space="preserve"> </w:t>
      </w:r>
      <w:r w:rsidRPr="00E62FA8">
        <w:t xml:space="preserve">на первом шаге создания карточки </w:t>
      </w:r>
      <w:r w:rsidR="00EC2F53" w:rsidRPr="00E62FA8">
        <w:t>организации</w:t>
      </w:r>
      <w:r w:rsidR="00F5515D" w:rsidRPr="00E62FA8">
        <w:t>, недоступно для редактирования</w:t>
      </w:r>
      <w:r w:rsidRPr="00E62FA8">
        <w:t>;</w:t>
      </w:r>
    </w:p>
    <w:p w14:paraId="3234D791" w14:textId="605A69BB" w:rsidR="00C540E4" w:rsidRPr="00E62FA8" w:rsidRDefault="00C14CCB" w:rsidP="002D6D85">
      <w:pPr>
        <w:pStyle w:val="10"/>
        <w:numPr>
          <w:ilvl w:val="2"/>
          <w:numId w:val="2"/>
        </w:numPr>
        <w:ind w:left="1560"/>
      </w:pPr>
      <w:r w:rsidRPr="00E62FA8">
        <w:lastRenderedPageBreak/>
        <w:t>ФИО Руководителя</w:t>
      </w:r>
      <w:r w:rsidR="00887589" w:rsidRPr="00E62FA8">
        <w:t xml:space="preserve"> </w:t>
      </w:r>
      <w:r w:rsidRPr="00E62FA8">
        <w:t xml:space="preserve">– является обязательным полем для заполнения, пользователю необходимо ввести </w:t>
      </w:r>
      <w:r w:rsidR="00C540E4" w:rsidRPr="00E62FA8">
        <w:t>Фамилию Имя и Отчество руководителя организации;</w:t>
      </w:r>
    </w:p>
    <w:p w14:paraId="03D0F89C" w14:textId="40BF6ECB" w:rsidR="00EC2F53" w:rsidRPr="00E62FA8" w:rsidRDefault="00C540E4" w:rsidP="002D6D85">
      <w:pPr>
        <w:pStyle w:val="10"/>
        <w:numPr>
          <w:ilvl w:val="2"/>
          <w:numId w:val="2"/>
        </w:numPr>
        <w:ind w:left="1560"/>
      </w:pPr>
      <w:r w:rsidRPr="00E62FA8">
        <w:t>Вышестоящая организация –</w:t>
      </w:r>
      <w:r w:rsidR="00E847B3" w:rsidRPr="00E62FA8">
        <w:t xml:space="preserve"> </w:t>
      </w:r>
      <w:r w:rsidRPr="00E62FA8">
        <w:t xml:space="preserve">необходимо выбрать </w:t>
      </w:r>
      <w:r w:rsidR="00F5515D" w:rsidRPr="00E62FA8">
        <w:t>соответствующее значение из представленного справочника;</w:t>
      </w:r>
    </w:p>
    <w:p w14:paraId="4DBB35CE" w14:textId="6A817777" w:rsidR="00EC2F53" w:rsidRPr="00E62FA8" w:rsidRDefault="00EC2F53" w:rsidP="002D6D85">
      <w:pPr>
        <w:pStyle w:val="10"/>
        <w:numPr>
          <w:ilvl w:val="2"/>
          <w:numId w:val="2"/>
        </w:numPr>
        <w:ind w:left="1560"/>
      </w:pPr>
      <w:r w:rsidRPr="00E62FA8">
        <w:t>Вид учредителя – является обязательным полем для заполнения, пользователю необходимо выбрать вид учредителя организации из представленного справочника;</w:t>
      </w:r>
    </w:p>
    <w:p w14:paraId="00AC1609" w14:textId="079706F3" w:rsidR="00C540E4" w:rsidRPr="00E62FA8" w:rsidRDefault="00C540E4" w:rsidP="002D6D85">
      <w:pPr>
        <w:pStyle w:val="10"/>
        <w:numPr>
          <w:ilvl w:val="2"/>
          <w:numId w:val="2"/>
        </w:numPr>
        <w:ind w:left="1560"/>
      </w:pPr>
      <w:r w:rsidRPr="00E62FA8">
        <w:t>Учредитель – является обязательным полем для заполнения, пользователю необходимо ввести информацию об учредителе организации;</w:t>
      </w:r>
    </w:p>
    <w:p w14:paraId="757B8141" w14:textId="14E02632" w:rsidR="00887589" w:rsidRPr="00E62FA8" w:rsidRDefault="00887589" w:rsidP="002D6D85">
      <w:pPr>
        <w:pStyle w:val="10"/>
        <w:numPr>
          <w:ilvl w:val="2"/>
          <w:numId w:val="2"/>
        </w:numPr>
        <w:ind w:left="1560"/>
      </w:pPr>
      <w:r w:rsidRPr="00E62FA8">
        <w:t xml:space="preserve">Ведомство – является обязательным полем для заполнения, пользователю необходимо выбрать </w:t>
      </w:r>
      <w:r w:rsidR="00732F2F" w:rsidRPr="00E62FA8">
        <w:t>в</w:t>
      </w:r>
      <w:r w:rsidRPr="00E62FA8">
        <w:t>едомство из представленного справочника;</w:t>
      </w:r>
    </w:p>
    <w:p w14:paraId="1C0C0BF3" w14:textId="6278D42E" w:rsidR="00887589" w:rsidRPr="00E62FA8" w:rsidRDefault="00887589" w:rsidP="002D6D85">
      <w:pPr>
        <w:pStyle w:val="10"/>
        <w:numPr>
          <w:ilvl w:val="2"/>
          <w:numId w:val="2"/>
        </w:numPr>
        <w:ind w:left="1560"/>
      </w:pPr>
      <w:r w:rsidRPr="00E62FA8">
        <w:t>Тип орг. структуры</w:t>
      </w:r>
      <w:r w:rsidR="00E013D8" w:rsidRPr="00E62FA8">
        <w:t xml:space="preserve"> </w:t>
      </w:r>
      <w:bookmarkStart w:id="95" w:name="_Hlk140222229"/>
      <w:r w:rsidR="00E013D8" w:rsidRPr="00E62FA8">
        <w:t>–</w:t>
      </w:r>
      <w:bookmarkEnd w:id="95"/>
      <w:r w:rsidR="00E013D8" w:rsidRPr="00E62FA8">
        <w:t xml:space="preserve"> </w:t>
      </w:r>
      <w:r w:rsidR="006C1AE9" w:rsidRPr="00E62FA8">
        <w:t>является обязательным полем для заполнения, пользователю необходимо выбрать тип организационной структуры из представленного справочника</w:t>
      </w:r>
      <w:r w:rsidR="004846B0" w:rsidRPr="00E62FA8">
        <w:t>;</w:t>
      </w:r>
    </w:p>
    <w:p w14:paraId="3095496D" w14:textId="1CAC40FA" w:rsidR="006C1AE9" w:rsidRPr="00E62FA8" w:rsidRDefault="00E013D8" w:rsidP="002D6D85">
      <w:pPr>
        <w:pStyle w:val="10"/>
        <w:numPr>
          <w:ilvl w:val="2"/>
          <w:numId w:val="2"/>
        </w:numPr>
        <w:ind w:left="1560"/>
      </w:pPr>
      <w:r w:rsidRPr="00E62FA8">
        <w:t xml:space="preserve">Статус организации – </w:t>
      </w:r>
      <w:r w:rsidR="006C1AE9" w:rsidRPr="00E62FA8">
        <w:t>является обязательным полем для заполнения, пользователю необходимо выбрать статус функционирования организации из представленного справочника;</w:t>
      </w:r>
    </w:p>
    <w:p w14:paraId="642DE740" w14:textId="181AC5A1" w:rsidR="00E013D8" w:rsidRPr="00E62FA8" w:rsidRDefault="00E013D8" w:rsidP="002D6D85">
      <w:pPr>
        <w:pStyle w:val="10"/>
        <w:numPr>
          <w:ilvl w:val="2"/>
          <w:numId w:val="2"/>
        </w:numPr>
        <w:ind w:left="1560"/>
      </w:pPr>
      <w:r w:rsidRPr="00E62FA8">
        <w:t>Количество смен –</w:t>
      </w:r>
      <w:r w:rsidR="00E847B3" w:rsidRPr="00E62FA8">
        <w:t xml:space="preserve"> </w:t>
      </w:r>
      <w:r w:rsidR="00E35766" w:rsidRPr="00E62FA8">
        <w:t>необходимо выбрать количество смен организации из представленного справочника;</w:t>
      </w:r>
    </w:p>
    <w:p w14:paraId="227290B2" w14:textId="5F7EA207" w:rsidR="00E013D8" w:rsidRPr="00E62FA8" w:rsidRDefault="00E013D8" w:rsidP="002D6D85">
      <w:pPr>
        <w:pStyle w:val="10"/>
        <w:numPr>
          <w:ilvl w:val="2"/>
          <w:numId w:val="2"/>
        </w:numPr>
        <w:ind w:left="1560"/>
      </w:pPr>
      <w:r w:rsidRPr="00E62FA8">
        <w:t>Минимальная параллель –</w:t>
      </w:r>
      <w:r w:rsidR="00E847B3" w:rsidRPr="00E62FA8">
        <w:t xml:space="preserve"> </w:t>
      </w:r>
      <w:r w:rsidR="00E35766" w:rsidRPr="00E62FA8">
        <w:t>необходимо выбрать минимальное</w:t>
      </w:r>
      <w:r w:rsidR="007E33F4" w:rsidRPr="00E62FA8">
        <w:t xml:space="preserve"> числовое значение</w:t>
      </w:r>
      <w:r w:rsidR="00E35766" w:rsidRPr="00E62FA8">
        <w:t xml:space="preserve"> параллели </w:t>
      </w:r>
      <w:r w:rsidR="007E33F4" w:rsidRPr="00E62FA8">
        <w:t xml:space="preserve">самых </w:t>
      </w:r>
      <w:r w:rsidR="001836A2" w:rsidRPr="00E62FA8">
        <w:t xml:space="preserve">младших </w:t>
      </w:r>
      <w:r w:rsidR="007E33F4" w:rsidRPr="00E62FA8">
        <w:t xml:space="preserve">классов </w:t>
      </w:r>
      <w:r w:rsidR="00E35766" w:rsidRPr="00E62FA8">
        <w:t>из представленного справочника;</w:t>
      </w:r>
    </w:p>
    <w:p w14:paraId="2B688386" w14:textId="4F753928" w:rsidR="00123B4D" w:rsidRPr="00E62FA8" w:rsidRDefault="00123B4D" w:rsidP="002D6D85">
      <w:pPr>
        <w:pStyle w:val="10"/>
        <w:numPr>
          <w:ilvl w:val="2"/>
          <w:numId w:val="2"/>
        </w:numPr>
        <w:ind w:left="1560"/>
      </w:pPr>
      <w:r w:rsidRPr="00E62FA8">
        <w:t>Предельная наполняемость –</w:t>
      </w:r>
      <w:r w:rsidR="00DE7B02" w:rsidRPr="00E62FA8">
        <w:t xml:space="preserve"> заполняется автоматически;</w:t>
      </w:r>
    </w:p>
    <w:p w14:paraId="47F3277F" w14:textId="50A1867B" w:rsidR="00123B4D" w:rsidRPr="00E62FA8" w:rsidRDefault="00123B4D" w:rsidP="002D6D85">
      <w:pPr>
        <w:pStyle w:val="10"/>
        <w:numPr>
          <w:ilvl w:val="2"/>
          <w:numId w:val="2"/>
        </w:numPr>
        <w:ind w:left="1560"/>
      </w:pPr>
      <w:r w:rsidRPr="00E62FA8">
        <w:t>Фактическая наполняемость – заполняется автоматически, зависит от фактического числа зачисленных в организацию детей;</w:t>
      </w:r>
    </w:p>
    <w:p w14:paraId="22C4C4E7" w14:textId="5B506C9B" w:rsidR="00E013D8" w:rsidRPr="00E62FA8" w:rsidRDefault="00E013D8" w:rsidP="002D6D85">
      <w:pPr>
        <w:pStyle w:val="10"/>
        <w:numPr>
          <w:ilvl w:val="2"/>
          <w:numId w:val="2"/>
        </w:numPr>
        <w:ind w:left="1560"/>
      </w:pPr>
      <w:r w:rsidRPr="00E62FA8">
        <w:lastRenderedPageBreak/>
        <w:t xml:space="preserve">Максимальная параллель </w:t>
      </w:r>
      <w:r w:rsidR="003A1358" w:rsidRPr="00E62FA8">
        <w:t>–</w:t>
      </w:r>
      <w:r w:rsidR="00C71001" w:rsidRPr="00E62FA8">
        <w:t xml:space="preserve"> </w:t>
      </w:r>
      <w:r w:rsidR="00E35766" w:rsidRPr="00E62FA8">
        <w:t xml:space="preserve">необходимо выбрать максимальное </w:t>
      </w:r>
      <w:r w:rsidR="007E33F4" w:rsidRPr="00E62FA8">
        <w:t xml:space="preserve">числовое </w:t>
      </w:r>
      <w:r w:rsidR="00E35766" w:rsidRPr="00E62FA8">
        <w:t xml:space="preserve">значение параллели </w:t>
      </w:r>
      <w:r w:rsidR="007E33F4" w:rsidRPr="00E62FA8">
        <w:t>самых старших классов организации</w:t>
      </w:r>
      <w:r w:rsidR="00732F2F" w:rsidRPr="00E62FA8">
        <w:t xml:space="preserve"> из</w:t>
      </w:r>
      <w:r w:rsidR="00E35766" w:rsidRPr="00E62FA8">
        <w:t xml:space="preserve"> представленного справочника;</w:t>
      </w:r>
    </w:p>
    <w:p w14:paraId="0A6B068D" w14:textId="0FB194C3" w:rsidR="00887589" w:rsidRPr="00E62FA8" w:rsidRDefault="00887589" w:rsidP="002D6D85">
      <w:pPr>
        <w:pStyle w:val="10"/>
        <w:numPr>
          <w:ilvl w:val="2"/>
          <w:numId w:val="2"/>
        </w:numPr>
        <w:ind w:left="1560"/>
      </w:pPr>
      <w:r w:rsidRPr="00E62FA8">
        <w:t>Признак «Новый образовательный центр» –</w:t>
      </w:r>
      <w:r w:rsidR="00221F4B" w:rsidRPr="00FD3939">
        <w:t xml:space="preserve"> </w:t>
      </w:r>
      <w:r w:rsidRPr="00E62FA8">
        <w:t xml:space="preserve">при наличии признака, пользователю необходимо </w:t>
      </w:r>
      <w:r w:rsidR="00E013D8" w:rsidRPr="00E62FA8">
        <w:t>внести отметку чек-боксом</w:t>
      </w:r>
      <w:r w:rsidR="006C1AE9" w:rsidRPr="00E62FA8">
        <w:t>.</w:t>
      </w:r>
    </w:p>
    <w:p w14:paraId="24CA2EDB" w14:textId="5FCC5263" w:rsidR="00E03D2A" w:rsidRDefault="006C1AE9" w:rsidP="00E03D2A">
      <w:pPr>
        <w:pStyle w:val="10"/>
        <w:rPr>
          <w:szCs w:val="28"/>
        </w:rPr>
      </w:pPr>
      <w:r w:rsidRPr="00E62FA8">
        <w:rPr>
          <w:szCs w:val="28"/>
        </w:rPr>
        <w:t xml:space="preserve">Вкладка </w:t>
      </w:r>
      <w:r w:rsidR="00350E56" w:rsidRPr="00E62FA8">
        <w:rPr>
          <w:szCs w:val="28"/>
        </w:rPr>
        <w:t>Юридический адрес</w:t>
      </w:r>
      <w:r w:rsidR="003A1358" w:rsidRPr="00E62FA8">
        <w:rPr>
          <w:szCs w:val="28"/>
        </w:rPr>
        <w:t xml:space="preserve"> </w:t>
      </w:r>
      <w:bookmarkStart w:id="96" w:name="_Hlk140065309"/>
      <w:r w:rsidR="003A1358" w:rsidRPr="00E62FA8">
        <w:rPr>
          <w:szCs w:val="28"/>
        </w:rPr>
        <w:t xml:space="preserve">содержит </w:t>
      </w:r>
      <w:r w:rsidR="000A0A1F" w:rsidRPr="00E62FA8">
        <w:rPr>
          <w:szCs w:val="28"/>
        </w:rPr>
        <w:t>информацию об адресе организации</w:t>
      </w:r>
      <w:r w:rsidR="00FA7288" w:rsidRPr="00E62FA8">
        <w:rPr>
          <w:szCs w:val="28"/>
        </w:rPr>
        <w:t xml:space="preserve"> (</w:t>
      </w:r>
      <w:r w:rsidR="00FA7288" w:rsidRPr="00E62FA8">
        <w:rPr>
          <w:szCs w:val="28"/>
        </w:rPr>
        <w:fldChar w:fldCharType="begin"/>
      </w:r>
      <w:r w:rsidR="00FA7288" w:rsidRPr="00E62FA8">
        <w:rPr>
          <w:szCs w:val="28"/>
        </w:rPr>
        <w:instrText xml:space="preserve"> REF _Ref140221874 \h  \* MERGEFORMAT </w:instrText>
      </w:r>
      <w:r w:rsidR="00FA7288" w:rsidRPr="00E62FA8">
        <w:rPr>
          <w:szCs w:val="28"/>
        </w:rPr>
      </w:r>
      <w:r w:rsidR="00FA7288" w:rsidRPr="00E62FA8">
        <w:rPr>
          <w:szCs w:val="28"/>
        </w:rPr>
        <w:fldChar w:fldCharType="separate"/>
      </w:r>
      <w:r w:rsidR="005E6DB3" w:rsidRPr="00E62FA8">
        <w:rPr>
          <w:szCs w:val="28"/>
        </w:rPr>
        <w:t xml:space="preserve">Рисунок </w:t>
      </w:r>
      <w:r w:rsidR="005E6DB3" w:rsidRPr="005E6DB3">
        <w:rPr>
          <w:szCs w:val="28"/>
        </w:rPr>
        <w:t>21</w:t>
      </w:r>
      <w:r w:rsidR="00FA7288" w:rsidRPr="00E62FA8">
        <w:rPr>
          <w:szCs w:val="28"/>
        </w:rPr>
        <w:fldChar w:fldCharType="end"/>
      </w:r>
      <w:r w:rsidR="00FA7288" w:rsidRPr="00E62FA8">
        <w:rPr>
          <w:szCs w:val="28"/>
        </w:rPr>
        <w:t>)</w:t>
      </w:r>
      <w:r w:rsidR="003A1358" w:rsidRPr="00E62FA8">
        <w:rPr>
          <w:szCs w:val="28"/>
        </w:rPr>
        <w:t>:</w:t>
      </w:r>
    </w:p>
    <w:p w14:paraId="1D602A1E" w14:textId="77777777" w:rsidR="0056241B" w:rsidRPr="00E62FA8" w:rsidRDefault="0056241B" w:rsidP="0056241B">
      <w:pPr>
        <w:pStyle w:val="a4"/>
        <w:rPr>
          <w:noProof/>
        </w:rPr>
      </w:pPr>
      <w:r w:rsidRPr="00E62FA8">
        <w:rPr>
          <w:noProof/>
        </w:rPr>
        <w:drawing>
          <wp:inline distT="0" distB="0" distL="0" distR="0" wp14:anchorId="64B0A861" wp14:editId="68388094">
            <wp:extent cx="5939790" cy="1922145"/>
            <wp:effectExtent l="0" t="0" r="3810" b="1905"/>
            <wp:docPr id="13566632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663293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C7DBE" w14:textId="6097D4C2" w:rsidR="0056241B" w:rsidRPr="0056241B" w:rsidRDefault="0056241B" w:rsidP="0056241B">
      <w:pPr>
        <w:pStyle w:val="a4"/>
        <w:rPr>
          <w:noProof/>
        </w:rPr>
      </w:pPr>
      <w:bookmarkStart w:id="97" w:name="_Ref140221874"/>
      <w:r w:rsidRPr="00E62FA8">
        <w:rPr>
          <w:noProof/>
        </w:rPr>
        <w:t xml:space="preserve">Рисунок </w:t>
      </w:r>
      <w:r w:rsidRPr="0056241B">
        <w:rPr>
          <w:noProof/>
        </w:rPr>
        <w:fldChar w:fldCharType="begin"/>
      </w:r>
      <w:r w:rsidRPr="00E62FA8">
        <w:rPr>
          <w:noProof/>
        </w:rPr>
        <w:instrText xml:space="preserve"> SEQ Рисунок \* ARABIC </w:instrText>
      </w:r>
      <w:r w:rsidRPr="0056241B">
        <w:rPr>
          <w:noProof/>
        </w:rPr>
        <w:fldChar w:fldCharType="separate"/>
      </w:r>
      <w:r w:rsidR="00B12642">
        <w:rPr>
          <w:noProof/>
        </w:rPr>
        <w:t>21</w:t>
      </w:r>
      <w:r w:rsidRPr="0056241B">
        <w:rPr>
          <w:noProof/>
        </w:rPr>
        <w:fldChar w:fldCharType="end"/>
      </w:r>
      <w:bookmarkEnd w:id="97"/>
      <w:r w:rsidRPr="00E62FA8">
        <w:rPr>
          <w:noProof/>
        </w:rPr>
        <w:t>– Вкладка «Юридический адрес»</w:t>
      </w:r>
    </w:p>
    <w:p w14:paraId="1953BFAF" w14:textId="77777777" w:rsidR="0056241B" w:rsidRPr="00E62FA8" w:rsidRDefault="0056241B" w:rsidP="0056241B">
      <w:pPr>
        <w:pStyle w:val="10"/>
        <w:numPr>
          <w:ilvl w:val="0"/>
          <w:numId w:val="0"/>
        </w:numPr>
        <w:rPr>
          <w:szCs w:val="28"/>
        </w:rPr>
      </w:pPr>
    </w:p>
    <w:bookmarkEnd w:id="96"/>
    <w:p w14:paraId="6A27CB96" w14:textId="048488A9" w:rsidR="003B5EEE" w:rsidRPr="00E62FA8" w:rsidRDefault="003B5EEE" w:rsidP="002D6D85">
      <w:pPr>
        <w:pStyle w:val="10"/>
        <w:numPr>
          <w:ilvl w:val="2"/>
          <w:numId w:val="2"/>
        </w:numPr>
        <w:ind w:left="1560"/>
      </w:pPr>
      <w:r w:rsidRPr="00E62FA8">
        <w:t>Муниципалитет – пользователю необходимо выбра</w:t>
      </w:r>
      <w:r w:rsidR="003B5541" w:rsidRPr="00E62FA8">
        <w:t xml:space="preserve">ть </w:t>
      </w:r>
      <w:r w:rsidRPr="00E62FA8">
        <w:t>муниципалитет из представленного справочника;</w:t>
      </w:r>
    </w:p>
    <w:p w14:paraId="13BA2D69" w14:textId="25F1DD46" w:rsidR="003B5EEE" w:rsidRPr="00E62FA8" w:rsidRDefault="003B5EEE" w:rsidP="002D6D85">
      <w:pPr>
        <w:pStyle w:val="10"/>
        <w:numPr>
          <w:ilvl w:val="2"/>
          <w:numId w:val="2"/>
        </w:numPr>
        <w:ind w:left="1560"/>
      </w:pPr>
      <w:r w:rsidRPr="00E62FA8">
        <w:t>Населенный пункт – пользователю необходимо выбрать населенный пунк</w:t>
      </w:r>
      <w:r w:rsidR="00F5515D" w:rsidRPr="00E62FA8">
        <w:t>т</w:t>
      </w:r>
      <w:r w:rsidR="00A91503">
        <w:t xml:space="preserve"> из справочника</w:t>
      </w:r>
      <w:r w:rsidR="00F5515D" w:rsidRPr="00E62FA8">
        <w:t>, справочник формируется исходя из выбранного муниципалитета</w:t>
      </w:r>
      <w:r w:rsidRPr="00E62FA8">
        <w:t>;</w:t>
      </w:r>
    </w:p>
    <w:p w14:paraId="686CC88B" w14:textId="75B60492" w:rsidR="003B5EEE" w:rsidRDefault="00F5515D" w:rsidP="002D6D85">
      <w:pPr>
        <w:pStyle w:val="10"/>
        <w:numPr>
          <w:ilvl w:val="2"/>
          <w:numId w:val="2"/>
        </w:numPr>
        <w:ind w:left="1560"/>
      </w:pPr>
      <w:r w:rsidRPr="00E62FA8">
        <w:t>С</w:t>
      </w:r>
      <w:r w:rsidR="003B5EEE" w:rsidRPr="00E62FA8">
        <w:t>Н</w:t>
      </w:r>
      <w:r w:rsidRPr="00E62FA8">
        <w:t>Т</w:t>
      </w:r>
      <w:r w:rsidR="003B5EEE" w:rsidRPr="00E62FA8">
        <w:t xml:space="preserve"> – </w:t>
      </w:r>
      <w:r w:rsidR="00A91503">
        <w:t>пользователю необходимо выбрать населенный пункт из справочника</w:t>
      </w:r>
      <w:r w:rsidR="003B5EEE" w:rsidRPr="00E62FA8">
        <w:t>;</w:t>
      </w:r>
    </w:p>
    <w:p w14:paraId="2640B79D" w14:textId="70B1167C" w:rsidR="00A91503" w:rsidRPr="00E62FA8" w:rsidRDefault="00A91503" w:rsidP="002D6D85">
      <w:pPr>
        <w:pStyle w:val="10"/>
        <w:numPr>
          <w:ilvl w:val="2"/>
          <w:numId w:val="2"/>
        </w:numPr>
        <w:ind w:left="1560"/>
      </w:pPr>
      <w:r w:rsidRPr="00E62FA8">
        <w:t>Район Перми – формируется при выборе населенного пункта г. Пермь;</w:t>
      </w:r>
    </w:p>
    <w:p w14:paraId="28CA0E81" w14:textId="77777777" w:rsidR="003B5EEE" w:rsidRPr="00E62FA8" w:rsidRDefault="003B5EEE" w:rsidP="002D6D85">
      <w:pPr>
        <w:pStyle w:val="10"/>
        <w:numPr>
          <w:ilvl w:val="2"/>
          <w:numId w:val="2"/>
        </w:numPr>
        <w:ind w:left="1560"/>
      </w:pPr>
      <w:r w:rsidRPr="00E62FA8">
        <w:t>Улица – необходимо выбрать улицу, из представленного справочника;</w:t>
      </w:r>
    </w:p>
    <w:p w14:paraId="6A9B3A36" w14:textId="77777777" w:rsidR="003B5EEE" w:rsidRPr="00E62FA8" w:rsidRDefault="003B5EEE" w:rsidP="002D6D85">
      <w:pPr>
        <w:pStyle w:val="10"/>
        <w:numPr>
          <w:ilvl w:val="2"/>
          <w:numId w:val="2"/>
        </w:numPr>
        <w:ind w:left="1560"/>
      </w:pPr>
      <w:r w:rsidRPr="00E62FA8">
        <w:t>Дом ФИАС – необходимо выбрать номер дома выбранной улицы, из представленного справочника;</w:t>
      </w:r>
    </w:p>
    <w:p w14:paraId="6015112B" w14:textId="77777777" w:rsidR="003B5EEE" w:rsidRPr="00E62FA8" w:rsidRDefault="003B5EEE" w:rsidP="002D6D85">
      <w:pPr>
        <w:pStyle w:val="10"/>
        <w:numPr>
          <w:ilvl w:val="2"/>
          <w:numId w:val="2"/>
        </w:numPr>
        <w:ind w:left="1560"/>
      </w:pPr>
      <w:r w:rsidRPr="00E62FA8">
        <w:t>ОКАТО – формируется по данным ФИАС;</w:t>
      </w:r>
    </w:p>
    <w:p w14:paraId="23407983" w14:textId="77777777" w:rsidR="003B5EEE" w:rsidRPr="00E62FA8" w:rsidRDefault="003B5EEE" w:rsidP="002D6D85">
      <w:pPr>
        <w:pStyle w:val="10"/>
        <w:numPr>
          <w:ilvl w:val="2"/>
          <w:numId w:val="2"/>
        </w:numPr>
        <w:ind w:left="1560"/>
      </w:pPr>
      <w:r w:rsidRPr="00E62FA8">
        <w:t>Индекс – формируется при заполнении адреса;</w:t>
      </w:r>
    </w:p>
    <w:p w14:paraId="7B8256BA" w14:textId="0567DD17" w:rsidR="003B5EEE" w:rsidRPr="00E62FA8" w:rsidRDefault="003B5EEE" w:rsidP="002D6D85">
      <w:pPr>
        <w:pStyle w:val="10"/>
        <w:numPr>
          <w:ilvl w:val="2"/>
          <w:numId w:val="2"/>
        </w:numPr>
        <w:ind w:left="1560"/>
      </w:pPr>
      <w:r w:rsidRPr="00E62FA8">
        <w:lastRenderedPageBreak/>
        <w:t>Юридический адрес прописью – формируется из совокупности заполненных полей Юридического адреса организации</w:t>
      </w:r>
      <w:r w:rsidR="004846B0" w:rsidRPr="00E62FA8">
        <w:t>;</w:t>
      </w:r>
    </w:p>
    <w:p w14:paraId="68854E31" w14:textId="5C52A0D1" w:rsidR="00024F0B" w:rsidRPr="00A91503" w:rsidRDefault="006C1AE9" w:rsidP="00F5515D">
      <w:pPr>
        <w:pStyle w:val="10"/>
        <w:rPr>
          <w:szCs w:val="28"/>
        </w:rPr>
      </w:pPr>
      <w:r w:rsidRPr="00E62FA8">
        <w:rPr>
          <w:szCs w:val="28"/>
        </w:rPr>
        <w:t xml:space="preserve">Вкладка </w:t>
      </w:r>
      <w:r w:rsidR="00350E56" w:rsidRPr="00E62FA8">
        <w:rPr>
          <w:szCs w:val="28"/>
        </w:rPr>
        <w:t>Детальная информация</w:t>
      </w:r>
      <w:r w:rsidR="00F5515D" w:rsidRPr="00E62FA8">
        <w:rPr>
          <w:szCs w:val="28"/>
        </w:rPr>
        <w:t xml:space="preserve"> </w:t>
      </w:r>
      <w:bookmarkStart w:id="98" w:name="_Hlk170477187"/>
      <w:r w:rsidR="00F5515D" w:rsidRPr="00E62FA8">
        <w:rPr>
          <w:szCs w:val="28"/>
        </w:rPr>
        <w:t>необходима д</w:t>
      </w:r>
      <w:r w:rsidR="009B0695" w:rsidRPr="00E62FA8">
        <w:t>ля добавления детальной информации</w:t>
      </w:r>
      <w:r w:rsidR="00221F4B">
        <w:t>.</w:t>
      </w:r>
      <w:r w:rsidR="009B0695" w:rsidRPr="00E62FA8">
        <w:t xml:space="preserve"> </w:t>
      </w:r>
      <w:r w:rsidR="00221F4B">
        <w:t>П</w:t>
      </w:r>
      <w:r w:rsidR="009B0695" w:rsidRPr="00E62FA8">
        <w:t xml:space="preserve">ользователю доступны следующие </w:t>
      </w:r>
      <w:r w:rsidR="00024F0B" w:rsidRPr="00E62FA8">
        <w:t>поля для заполнени</w:t>
      </w:r>
      <w:r w:rsidR="00221F4B" w:rsidRPr="00E62FA8">
        <w:t>я</w:t>
      </w:r>
      <w:bookmarkEnd w:id="98"/>
      <w:r w:rsidR="00221F4B" w:rsidRPr="00E62FA8">
        <w:rPr>
          <w:szCs w:val="28"/>
        </w:rPr>
        <w:t xml:space="preserve"> (</w:t>
      </w:r>
      <w:r w:rsidR="00F5515D" w:rsidRPr="00E62FA8">
        <w:rPr>
          <w:szCs w:val="28"/>
        </w:rPr>
        <w:fldChar w:fldCharType="begin"/>
      </w:r>
      <w:r w:rsidR="00F5515D" w:rsidRPr="00E62FA8">
        <w:rPr>
          <w:szCs w:val="28"/>
        </w:rPr>
        <w:instrText xml:space="preserve"> REF _Ref140222108 \h  \* MERGEFORMAT </w:instrText>
      </w:r>
      <w:r w:rsidR="00F5515D" w:rsidRPr="00E62FA8">
        <w:rPr>
          <w:szCs w:val="28"/>
        </w:rPr>
      </w:r>
      <w:r w:rsidR="00F5515D" w:rsidRPr="00E62FA8">
        <w:rPr>
          <w:szCs w:val="28"/>
        </w:rPr>
        <w:fldChar w:fldCharType="separate"/>
      </w:r>
      <w:r w:rsidR="005E6DB3" w:rsidRPr="00E62FA8">
        <w:rPr>
          <w:szCs w:val="28"/>
        </w:rPr>
        <w:t xml:space="preserve">Рисунок </w:t>
      </w:r>
      <w:r w:rsidR="005E6DB3" w:rsidRPr="005E6DB3">
        <w:rPr>
          <w:szCs w:val="28"/>
        </w:rPr>
        <w:t>22</w:t>
      </w:r>
      <w:r w:rsidR="00F5515D" w:rsidRPr="00E62FA8">
        <w:rPr>
          <w:szCs w:val="28"/>
        </w:rPr>
        <w:fldChar w:fldCharType="end"/>
      </w:r>
      <w:r w:rsidR="00F5515D" w:rsidRPr="00E62FA8">
        <w:rPr>
          <w:szCs w:val="28"/>
        </w:rPr>
        <w:t>)</w:t>
      </w:r>
      <w:r w:rsidR="00024F0B" w:rsidRPr="00E62FA8">
        <w:t>:</w:t>
      </w:r>
    </w:p>
    <w:p w14:paraId="5C7171D3" w14:textId="77777777" w:rsidR="00A91503" w:rsidRPr="00E62FA8" w:rsidRDefault="00A91503" w:rsidP="00A91503">
      <w:pPr>
        <w:pStyle w:val="a4"/>
        <w:rPr>
          <w:noProof/>
        </w:rPr>
      </w:pPr>
      <w:r w:rsidRPr="00E62FA8">
        <w:rPr>
          <w:noProof/>
        </w:rPr>
        <w:drawing>
          <wp:inline distT="0" distB="0" distL="0" distR="0" wp14:anchorId="3C89D6EC" wp14:editId="0F06FC52">
            <wp:extent cx="5939790" cy="2018665"/>
            <wp:effectExtent l="0" t="0" r="3810" b="635"/>
            <wp:docPr id="17301901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190197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01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89FDF" w14:textId="73DDF133" w:rsidR="00A91503" w:rsidRPr="00A91503" w:rsidRDefault="00A91503" w:rsidP="00A91503">
      <w:pPr>
        <w:pStyle w:val="a4"/>
        <w:rPr>
          <w:noProof/>
        </w:rPr>
      </w:pPr>
      <w:bookmarkStart w:id="99" w:name="_Ref140222108"/>
      <w:r w:rsidRPr="00E62FA8">
        <w:rPr>
          <w:noProof/>
        </w:rPr>
        <w:t xml:space="preserve">Рисунок </w:t>
      </w:r>
      <w:r w:rsidRPr="00A91503">
        <w:rPr>
          <w:noProof/>
        </w:rPr>
        <w:fldChar w:fldCharType="begin"/>
      </w:r>
      <w:r w:rsidRPr="00E62FA8">
        <w:rPr>
          <w:noProof/>
        </w:rPr>
        <w:instrText xml:space="preserve"> SEQ Рисунок \* ARABIC </w:instrText>
      </w:r>
      <w:r w:rsidRPr="00A91503">
        <w:rPr>
          <w:noProof/>
        </w:rPr>
        <w:fldChar w:fldCharType="separate"/>
      </w:r>
      <w:r w:rsidR="00B12642">
        <w:rPr>
          <w:noProof/>
        </w:rPr>
        <w:t>22</w:t>
      </w:r>
      <w:r w:rsidRPr="00A91503">
        <w:rPr>
          <w:noProof/>
        </w:rPr>
        <w:fldChar w:fldCharType="end"/>
      </w:r>
      <w:bookmarkEnd w:id="99"/>
      <w:r w:rsidRPr="00E62FA8">
        <w:rPr>
          <w:noProof/>
        </w:rPr>
        <w:t xml:space="preserve"> – Вкладка «Детальная информация»</w:t>
      </w:r>
    </w:p>
    <w:p w14:paraId="696766E9" w14:textId="77777777" w:rsidR="00A91503" w:rsidRPr="00E62FA8" w:rsidRDefault="00A91503" w:rsidP="00A91503">
      <w:pPr>
        <w:pStyle w:val="10"/>
        <w:numPr>
          <w:ilvl w:val="0"/>
          <w:numId w:val="0"/>
        </w:numPr>
        <w:rPr>
          <w:szCs w:val="28"/>
        </w:rPr>
      </w:pPr>
    </w:p>
    <w:p w14:paraId="068789F4" w14:textId="24D913D0" w:rsidR="003A1358" w:rsidRPr="00E62FA8" w:rsidRDefault="003A1358" w:rsidP="002D6D85">
      <w:pPr>
        <w:pStyle w:val="10"/>
        <w:numPr>
          <w:ilvl w:val="2"/>
          <w:numId w:val="2"/>
        </w:numPr>
        <w:ind w:left="1560"/>
      </w:pPr>
      <w:r w:rsidRPr="00E62FA8">
        <w:t>ИНН</w:t>
      </w:r>
      <w:r w:rsidR="00D6022C" w:rsidRPr="00E62FA8">
        <w:t xml:space="preserve"> </w:t>
      </w:r>
      <w:r w:rsidR="003B44EC" w:rsidRPr="00E62FA8">
        <w:t>– является обязательным полем, необходимо ввести ИНН организации</w:t>
      </w:r>
      <w:r w:rsidR="00D6022C" w:rsidRPr="00E62FA8">
        <w:t>;</w:t>
      </w:r>
    </w:p>
    <w:p w14:paraId="7EEEF1B7" w14:textId="51EDE60F" w:rsidR="003B44EC" w:rsidRPr="00E62FA8" w:rsidRDefault="003A1358" w:rsidP="002D6D85">
      <w:pPr>
        <w:pStyle w:val="10"/>
        <w:numPr>
          <w:ilvl w:val="2"/>
          <w:numId w:val="2"/>
        </w:numPr>
        <w:ind w:left="1560"/>
      </w:pPr>
      <w:r w:rsidRPr="00E62FA8">
        <w:t>КПП</w:t>
      </w:r>
      <w:r w:rsidR="003B44EC" w:rsidRPr="00E62FA8">
        <w:t xml:space="preserve"> –</w:t>
      </w:r>
      <w:r w:rsidR="004226E1" w:rsidRPr="00E62FA8">
        <w:t xml:space="preserve"> </w:t>
      </w:r>
      <w:r w:rsidR="003B44EC" w:rsidRPr="00E62FA8">
        <w:t>ввести</w:t>
      </w:r>
      <w:r w:rsidR="00C1706B" w:rsidRPr="00E62FA8">
        <w:t xml:space="preserve"> при необходимости</w:t>
      </w:r>
      <w:r w:rsidR="003B44EC" w:rsidRPr="00E62FA8">
        <w:t xml:space="preserve"> КПП организации;</w:t>
      </w:r>
    </w:p>
    <w:p w14:paraId="56957449" w14:textId="777AC6B9" w:rsidR="003B44EC" w:rsidRPr="00E62FA8" w:rsidRDefault="003A1358" w:rsidP="002D6D85">
      <w:pPr>
        <w:pStyle w:val="10"/>
        <w:numPr>
          <w:ilvl w:val="2"/>
          <w:numId w:val="2"/>
        </w:numPr>
        <w:ind w:left="1560"/>
      </w:pPr>
      <w:r w:rsidRPr="00E62FA8">
        <w:t>ОГРН</w:t>
      </w:r>
      <w:r w:rsidR="003B44EC" w:rsidRPr="00E62FA8">
        <w:t xml:space="preserve"> –</w:t>
      </w:r>
      <w:r w:rsidR="004226E1" w:rsidRPr="00E62FA8">
        <w:t xml:space="preserve"> </w:t>
      </w:r>
      <w:r w:rsidR="003B44EC" w:rsidRPr="00E62FA8">
        <w:t>ввести</w:t>
      </w:r>
      <w:r w:rsidR="00C1706B" w:rsidRPr="00E62FA8">
        <w:t xml:space="preserve"> при необходимости</w:t>
      </w:r>
      <w:r w:rsidR="003B44EC" w:rsidRPr="00E62FA8">
        <w:t xml:space="preserve"> ОГРН организации;</w:t>
      </w:r>
    </w:p>
    <w:p w14:paraId="5AEE934E" w14:textId="70AE05C3" w:rsidR="003B44EC" w:rsidRPr="00E62FA8" w:rsidRDefault="003A1358" w:rsidP="002D6D85">
      <w:pPr>
        <w:pStyle w:val="10"/>
        <w:numPr>
          <w:ilvl w:val="2"/>
          <w:numId w:val="2"/>
        </w:numPr>
        <w:ind w:left="1560"/>
      </w:pPr>
      <w:r w:rsidRPr="00E62FA8">
        <w:t>ОКПО</w:t>
      </w:r>
      <w:r w:rsidR="003B44EC" w:rsidRPr="00E62FA8">
        <w:t xml:space="preserve"> –</w:t>
      </w:r>
      <w:r w:rsidR="004226E1" w:rsidRPr="00E62FA8">
        <w:t xml:space="preserve"> </w:t>
      </w:r>
      <w:r w:rsidR="003B44EC" w:rsidRPr="00E62FA8">
        <w:t xml:space="preserve">ввести </w:t>
      </w:r>
      <w:r w:rsidR="00C1706B" w:rsidRPr="00E62FA8">
        <w:t xml:space="preserve">при необходимости </w:t>
      </w:r>
      <w:r w:rsidR="003B44EC" w:rsidRPr="00E62FA8">
        <w:t>ОКПО организации;</w:t>
      </w:r>
    </w:p>
    <w:p w14:paraId="4D4FA886" w14:textId="318E81BB" w:rsidR="003A1358" w:rsidRPr="00E62FA8" w:rsidRDefault="003A1358" w:rsidP="002D6D85">
      <w:pPr>
        <w:pStyle w:val="10"/>
        <w:numPr>
          <w:ilvl w:val="2"/>
          <w:numId w:val="2"/>
        </w:numPr>
        <w:ind w:left="1560"/>
      </w:pPr>
      <w:r w:rsidRPr="00E62FA8">
        <w:t>Телефон</w:t>
      </w:r>
      <w:r w:rsidR="003B44EC" w:rsidRPr="00E62FA8">
        <w:t xml:space="preserve"> – является обязательным полем</w:t>
      </w:r>
      <w:r w:rsidR="00D6022C" w:rsidRPr="00E62FA8">
        <w:t>, необходимо ввести телефон организации;</w:t>
      </w:r>
    </w:p>
    <w:p w14:paraId="0400E9A3" w14:textId="6F282ECF" w:rsidR="003A1358" w:rsidRPr="00E62FA8" w:rsidRDefault="003A1358" w:rsidP="002D6D85">
      <w:pPr>
        <w:pStyle w:val="10"/>
        <w:numPr>
          <w:ilvl w:val="2"/>
          <w:numId w:val="2"/>
        </w:numPr>
        <w:ind w:left="1560"/>
      </w:pPr>
      <w:r w:rsidRPr="00E62FA8">
        <w:t>Факс</w:t>
      </w:r>
      <w:r w:rsidR="00D6022C" w:rsidRPr="00E62FA8">
        <w:t xml:space="preserve"> –</w:t>
      </w:r>
      <w:r w:rsidR="004226E1" w:rsidRPr="00E62FA8">
        <w:t xml:space="preserve"> </w:t>
      </w:r>
      <w:r w:rsidR="00D6022C" w:rsidRPr="00E62FA8">
        <w:t xml:space="preserve">ввести </w:t>
      </w:r>
      <w:r w:rsidR="00C1706B" w:rsidRPr="00E62FA8">
        <w:t xml:space="preserve">при необходимости </w:t>
      </w:r>
      <w:r w:rsidR="00D6022C" w:rsidRPr="00E62FA8">
        <w:t>факс организации;</w:t>
      </w:r>
    </w:p>
    <w:p w14:paraId="320FB43C" w14:textId="67D622BF" w:rsidR="003A1358" w:rsidRPr="00E62FA8" w:rsidRDefault="003A1358" w:rsidP="002D6D85">
      <w:pPr>
        <w:pStyle w:val="10"/>
        <w:numPr>
          <w:ilvl w:val="2"/>
          <w:numId w:val="2"/>
        </w:numPr>
        <w:ind w:left="1560"/>
      </w:pPr>
      <w:r w:rsidRPr="002D6D85">
        <w:t>E</w:t>
      </w:r>
      <w:r w:rsidR="007E31CC" w:rsidRPr="00FD3939">
        <w:t>-</w:t>
      </w:r>
      <w:r w:rsidRPr="002D6D85">
        <w:t>mail</w:t>
      </w:r>
      <w:r w:rsidR="003B44EC" w:rsidRPr="00FD3939">
        <w:t xml:space="preserve"> </w:t>
      </w:r>
      <w:r w:rsidR="003B44EC" w:rsidRPr="00E62FA8">
        <w:t>– является обязательным полем</w:t>
      </w:r>
      <w:r w:rsidR="00D6022C" w:rsidRPr="00E62FA8">
        <w:t xml:space="preserve">, </w:t>
      </w:r>
      <w:r w:rsidR="00EC1B08" w:rsidRPr="00E62FA8">
        <w:t xml:space="preserve">пользователю </w:t>
      </w:r>
      <w:r w:rsidR="00D6022C" w:rsidRPr="00E62FA8">
        <w:t xml:space="preserve">необходимо ввести </w:t>
      </w:r>
      <w:r w:rsidR="00D6022C" w:rsidRPr="002D6D85">
        <w:t>E</w:t>
      </w:r>
      <w:r w:rsidR="007E31CC" w:rsidRPr="00FD3939">
        <w:t>-</w:t>
      </w:r>
      <w:r w:rsidR="00D6022C" w:rsidRPr="002D6D85">
        <w:t>mail</w:t>
      </w:r>
      <w:r w:rsidR="00D6022C" w:rsidRPr="00FD3939">
        <w:t xml:space="preserve"> </w:t>
      </w:r>
      <w:r w:rsidR="00D6022C" w:rsidRPr="00E62FA8">
        <w:t>организации;</w:t>
      </w:r>
    </w:p>
    <w:p w14:paraId="1F82271C" w14:textId="1CFFDE8B" w:rsidR="003A1358" w:rsidRPr="00E62FA8" w:rsidRDefault="003A1358" w:rsidP="002D6D85">
      <w:pPr>
        <w:pStyle w:val="10"/>
        <w:numPr>
          <w:ilvl w:val="2"/>
          <w:numId w:val="2"/>
        </w:numPr>
        <w:ind w:left="1560"/>
      </w:pPr>
      <w:r w:rsidRPr="00E62FA8">
        <w:t xml:space="preserve">Адрес </w:t>
      </w:r>
      <w:r w:rsidRPr="002D6D85">
        <w:t>web</w:t>
      </w:r>
      <w:r w:rsidRPr="00E62FA8">
        <w:t>-сайта</w:t>
      </w:r>
      <w:r w:rsidR="00D6022C" w:rsidRPr="00E62FA8">
        <w:t xml:space="preserve"> </w:t>
      </w:r>
      <w:r w:rsidR="003B44EC" w:rsidRPr="00E62FA8">
        <w:t>– является обязательным полем</w:t>
      </w:r>
      <w:r w:rsidR="00F37A64" w:rsidRPr="00E62FA8">
        <w:t>,</w:t>
      </w:r>
      <w:r w:rsidR="00D6022C" w:rsidRPr="00E62FA8">
        <w:t xml:space="preserve"> </w:t>
      </w:r>
      <w:r w:rsidR="00EC1B08" w:rsidRPr="00E62FA8">
        <w:t xml:space="preserve">пользователю </w:t>
      </w:r>
      <w:r w:rsidR="00D6022C" w:rsidRPr="00E62FA8">
        <w:t xml:space="preserve">необходимо ввести </w:t>
      </w:r>
      <w:r w:rsidR="00D6022C" w:rsidRPr="002D6D85">
        <w:t>web</w:t>
      </w:r>
      <w:r w:rsidR="00D6022C" w:rsidRPr="00E62FA8">
        <w:t>-сайта организации;</w:t>
      </w:r>
    </w:p>
    <w:p w14:paraId="5F231152" w14:textId="63F82594" w:rsidR="003A1358" w:rsidRPr="00E62FA8" w:rsidRDefault="003A1358" w:rsidP="002D6D85">
      <w:pPr>
        <w:pStyle w:val="10"/>
        <w:numPr>
          <w:ilvl w:val="2"/>
          <w:numId w:val="2"/>
        </w:numPr>
        <w:ind w:left="1560"/>
      </w:pPr>
      <w:r w:rsidRPr="00E62FA8">
        <w:t>Гражданство ИП</w:t>
      </w:r>
      <w:r w:rsidR="00D6022C" w:rsidRPr="00E62FA8">
        <w:t xml:space="preserve"> –</w:t>
      </w:r>
      <w:r w:rsidR="004846B0" w:rsidRPr="00E62FA8">
        <w:t xml:space="preserve"> </w:t>
      </w:r>
      <w:r w:rsidR="00EC1B08" w:rsidRPr="00E62FA8">
        <w:t>выбрать нужное значение из представленного справочника</w:t>
      </w:r>
      <w:r w:rsidR="00C1706B" w:rsidRPr="00E62FA8">
        <w:t xml:space="preserve"> при необходимости</w:t>
      </w:r>
      <w:r w:rsidR="00D6022C" w:rsidRPr="00E62FA8">
        <w:t>;</w:t>
      </w:r>
    </w:p>
    <w:p w14:paraId="5F5C60D0" w14:textId="68771414" w:rsidR="003A1358" w:rsidRPr="00E62FA8" w:rsidRDefault="003A1358" w:rsidP="002D6D85">
      <w:pPr>
        <w:pStyle w:val="10"/>
        <w:numPr>
          <w:ilvl w:val="2"/>
          <w:numId w:val="2"/>
        </w:numPr>
        <w:ind w:left="1560"/>
      </w:pPr>
      <w:r w:rsidRPr="00E62FA8">
        <w:t>ОКФС</w:t>
      </w:r>
      <w:r w:rsidR="003B44EC" w:rsidRPr="00E62FA8">
        <w:t xml:space="preserve"> – является обязательным полем</w:t>
      </w:r>
      <w:r w:rsidR="00D6022C" w:rsidRPr="00E62FA8">
        <w:t xml:space="preserve">, необходимо выбрать ОКФС </w:t>
      </w:r>
      <w:r w:rsidR="007E31CC" w:rsidRPr="00E62FA8">
        <w:t>организации</w:t>
      </w:r>
      <w:r w:rsidR="00D6022C" w:rsidRPr="00E62FA8">
        <w:t xml:space="preserve"> из представленного справочника;</w:t>
      </w:r>
    </w:p>
    <w:p w14:paraId="75FAE639" w14:textId="0A364B58" w:rsidR="003A1358" w:rsidRPr="00E62FA8" w:rsidRDefault="003A1358" w:rsidP="002D6D85">
      <w:pPr>
        <w:pStyle w:val="10"/>
        <w:numPr>
          <w:ilvl w:val="2"/>
          <w:numId w:val="2"/>
        </w:numPr>
        <w:ind w:left="1560"/>
      </w:pPr>
      <w:r w:rsidRPr="00E62FA8">
        <w:lastRenderedPageBreak/>
        <w:t>ОКОПФ</w:t>
      </w:r>
      <w:r w:rsidR="003B44EC" w:rsidRPr="00E62FA8">
        <w:t xml:space="preserve"> – является обязательным полем</w:t>
      </w:r>
      <w:r w:rsidR="00D6022C" w:rsidRPr="00E62FA8">
        <w:t xml:space="preserve">, необходимо выбрать </w:t>
      </w:r>
      <w:r w:rsidR="007E31CC" w:rsidRPr="00E62FA8">
        <w:t>ОК</w:t>
      </w:r>
      <w:r w:rsidR="00F20B41" w:rsidRPr="00E62FA8">
        <w:t>О</w:t>
      </w:r>
      <w:r w:rsidR="007E31CC" w:rsidRPr="00E62FA8">
        <w:t>ПФ организации</w:t>
      </w:r>
      <w:r w:rsidR="00D6022C" w:rsidRPr="00E62FA8">
        <w:t xml:space="preserve"> параллели из представленного справочника;</w:t>
      </w:r>
    </w:p>
    <w:p w14:paraId="051BF15A" w14:textId="76B45C7A" w:rsidR="007E31CC" w:rsidRPr="00E62FA8" w:rsidRDefault="003A1358" w:rsidP="002D6D85">
      <w:pPr>
        <w:pStyle w:val="10"/>
        <w:numPr>
          <w:ilvl w:val="2"/>
          <w:numId w:val="2"/>
        </w:numPr>
        <w:ind w:left="1560"/>
      </w:pPr>
      <w:r w:rsidRPr="00E62FA8">
        <w:t>ОКОГУ</w:t>
      </w:r>
      <w:r w:rsidR="007E31CC" w:rsidRPr="00E62FA8">
        <w:t xml:space="preserve"> –</w:t>
      </w:r>
      <w:r w:rsidR="004846B0" w:rsidRPr="00E62FA8">
        <w:t xml:space="preserve"> </w:t>
      </w:r>
      <w:r w:rsidR="007E31CC" w:rsidRPr="00E62FA8">
        <w:t xml:space="preserve">выбрать </w:t>
      </w:r>
      <w:r w:rsidR="00F20B41" w:rsidRPr="00E62FA8">
        <w:t>ОКОГУ</w:t>
      </w:r>
      <w:r w:rsidR="007E31CC" w:rsidRPr="00E62FA8">
        <w:t xml:space="preserve"> организации из представленного справочника</w:t>
      </w:r>
      <w:r w:rsidR="00C1706B" w:rsidRPr="00E62FA8">
        <w:t xml:space="preserve"> при необходимости</w:t>
      </w:r>
      <w:r w:rsidR="007E31CC" w:rsidRPr="00E62FA8">
        <w:t>.</w:t>
      </w:r>
    </w:p>
    <w:p w14:paraId="5C342BEA" w14:textId="573CD94D" w:rsidR="005E5345" w:rsidRPr="00E62FA8" w:rsidRDefault="006C1AE9" w:rsidP="00AC0AF0">
      <w:pPr>
        <w:pStyle w:val="10"/>
        <w:rPr>
          <w:szCs w:val="28"/>
        </w:rPr>
      </w:pPr>
      <w:r w:rsidRPr="00E62FA8">
        <w:rPr>
          <w:szCs w:val="28"/>
        </w:rPr>
        <w:t xml:space="preserve">Вкладка </w:t>
      </w:r>
      <w:r w:rsidR="00350E56" w:rsidRPr="00E62FA8">
        <w:rPr>
          <w:szCs w:val="28"/>
        </w:rPr>
        <w:t>Корпуса</w:t>
      </w:r>
      <w:r w:rsidR="009D295E" w:rsidRPr="00E62FA8">
        <w:rPr>
          <w:szCs w:val="28"/>
        </w:rPr>
        <w:t xml:space="preserve"> </w:t>
      </w:r>
      <w:r w:rsidR="009B0695" w:rsidRPr="00E62FA8">
        <w:rPr>
          <w:szCs w:val="28"/>
        </w:rPr>
        <w:t>содержит информацию о корпусах образовательной организации</w:t>
      </w:r>
      <w:r w:rsidR="004226E1" w:rsidRPr="00E62FA8">
        <w:rPr>
          <w:szCs w:val="28"/>
        </w:rPr>
        <w:t xml:space="preserve"> (</w:t>
      </w:r>
      <w:r w:rsidR="004226E1" w:rsidRPr="00E62FA8">
        <w:rPr>
          <w:szCs w:val="28"/>
        </w:rPr>
        <w:fldChar w:fldCharType="begin"/>
      </w:r>
      <w:r w:rsidR="004226E1" w:rsidRPr="00E62FA8">
        <w:rPr>
          <w:szCs w:val="28"/>
        </w:rPr>
        <w:instrText xml:space="preserve"> REF _Ref140222306 \h  \* MERGEFORMAT </w:instrText>
      </w:r>
      <w:r w:rsidR="004226E1" w:rsidRPr="00E62FA8">
        <w:rPr>
          <w:szCs w:val="28"/>
        </w:rPr>
      </w:r>
      <w:r w:rsidR="004226E1" w:rsidRPr="00E62FA8">
        <w:rPr>
          <w:szCs w:val="28"/>
        </w:rPr>
        <w:fldChar w:fldCharType="separate"/>
      </w:r>
      <w:r w:rsidR="005E6DB3" w:rsidRPr="00E62FA8">
        <w:rPr>
          <w:szCs w:val="28"/>
        </w:rPr>
        <w:t xml:space="preserve">Рисунок </w:t>
      </w:r>
      <w:r w:rsidR="005E6DB3" w:rsidRPr="005E6DB3">
        <w:rPr>
          <w:szCs w:val="28"/>
        </w:rPr>
        <w:t>23</w:t>
      </w:r>
      <w:r w:rsidR="004226E1" w:rsidRPr="00E62FA8">
        <w:rPr>
          <w:szCs w:val="28"/>
        </w:rPr>
        <w:fldChar w:fldCharType="end"/>
      </w:r>
      <w:r w:rsidR="004226E1" w:rsidRPr="00E62FA8">
        <w:rPr>
          <w:szCs w:val="28"/>
        </w:rPr>
        <w:t>)</w:t>
      </w:r>
      <w:r w:rsidR="004B2255" w:rsidRPr="00E62FA8">
        <w:rPr>
          <w:szCs w:val="28"/>
        </w:rPr>
        <w:t>.</w:t>
      </w:r>
      <w:r w:rsidR="00A879D0" w:rsidRPr="00E62FA8">
        <w:rPr>
          <w:szCs w:val="28"/>
        </w:rPr>
        <w:t xml:space="preserve"> </w:t>
      </w:r>
    </w:p>
    <w:p w14:paraId="048962D5" w14:textId="77777777" w:rsidR="004226E1" w:rsidRPr="00E62FA8" w:rsidRDefault="004226E1" w:rsidP="00E62FA8">
      <w:pPr>
        <w:pStyle w:val="a4"/>
      </w:pPr>
      <w:r w:rsidRPr="00E62FA8">
        <w:rPr>
          <w:noProof/>
        </w:rPr>
        <w:drawing>
          <wp:inline distT="0" distB="0" distL="0" distR="0" wp14:anchorId="29F181A0" wp14:editId="2992E679">
            <wp:extent cx="5939790" cy="1889760"/>
            <wp:effectExtent l="0" t="0" r="3810" b="0"/>
            <wp:docPr id="19800482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048262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8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5C80D" w14:textId="6C903E2D" w:rsidR="004226E1" w:rsidRPr="00E62FA8" w:rsidRDefault="004226E1" w:rsidP="004226E1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00" w:name="_Ref140222306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23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00"/>
      <w:r w:rsidRPr="00E62FA8">
        <w:rPr>
          <w:i w:val="0"/>
          <w:iCs w:val="0"/>
          <w:color w:val="auto"/>
          <w:sz w:val="28"/>
          <w:szCs w:val="28"/>
        </w:rPr>
        <w:t xml:space="preserve"> </w:t>
      </w:r>
      <w:r w:rsidRPr="00E62FA8">
        <w:rPr>
          <w:sz w:val="28"/>
          <w:szCs w:val="28"/>
        </w:rPr>
        <w:t>–</w:t>
      </w:r>
      <w:r w:rsidRPr="00E62FA8">
        <w:rPr>
          <w:i w:val="0"/>
          <w:iCs w:val="0"/>
          <w:color w:val="auto"/>
          <w:sz w:val="28"/>
          <w:szCs w:val="28"/>
        </w:rPr>
        <w:t xml:space="preserve"> Вкладка «Корпуса»</w:t>
      </w:r>
    </w:p>
    <w:p w14:paraId="13686270" w14:textId="4CBEBF70" w:rsidR="00460A96" w:rsidRPr="00E62FA8" w:rsidRDefault="004B2255" w:rsidP="00460A96">
      <w:pPr>
        <w:pStyle w:val="-0"/>
      </w:pPr>
      <w:r w:rsidRPr="00E62FA8">
        <w:t>Вкладка</w:t>
      </w:r>
      <w:r w:rsidR="00A879D0" w:rsidRPr="00E62FA8">
        <w:t xml:space="preserve"> отражает информацию о наименовании и адресе корпуса, </w:t>
      </w:r>
      <w:r w:rsidRPr="00E62FA8">
        <w:t xml:space="preserve">наличии </w:t>
      </w:r>
      <w:r w:rsidR="00A879D0" w:rsidRPr="00E62FA8">
        <w:t>признак</w:t>
      </w:r>
      <w:r w:rsidRPr="00E62FA8">
        <w:t>а</w:t>
      </w:r>
      <w:r w:rsidR="00A879D0" w:rsidRPr="00E62FA8">
        <w:t xml:space="preserve"> «Главный корпус», </w:t>
      </w:r>
      <w:r w:rsidR="00F37A64" w:rsidRPr="00E62FA8">
        <w:t>наличии дошкольных групп в корпусе</w:t>
      </w:r>
      <w:r w:rsidR="00A879D0" w:rsidRPr="00E62FA8">
        <w:t>, информацию о стандартных территориях нормирования</w:t>
      </w:r>
      <w:r w:rsidRPr="00E62FA8">
        <w:t>,</w:t>
      </w:r>
      <w:r w:rsidR="00A879D0" w:rsidRPr="00E62FA8">
        <w:t xml:space="preserve"> </w:t>
      </w:r>
      <w:r w:rsidR="004846B0" w:rsidRPr="00E62FA8">
        <w:t xml:space="preserve">примечание </w:t>
      </w:r>
      <w:r w:rsidR="00A879D0" w:rsidRPr="00E62FA8">
        <w:t>о корпусе</w:t>
      </w:r>
      <w:r w:rsidR="00747C01">
        <w:t>, информацию о географических широте и долготе корпуса.</w:t>
      </w:r>
      <w:r w:rsidR="00D600E3" w:rsidRPr="00E62FA8">
        <w:t xml:space="preserve"> </w:t>
      </w:r>
    </w:p>
    <w:p w14:paraId="1B0783A0" w14:textId="6461F096" w:rsidR="009B0695" w:rsidRPr="00FA3A54" w:rsidRDefault="00460A96" w:rsidP="00460A96">
      <w:pPr>
        <w:pStyle w:val="-0"/>
        <w:rPr>
          <w:highlight w:val="yellow"/>
        </w:rPr>
      </w:pPr>
      <w:r w:rsidRPr="00E62FA8">
        <w:t xml:space="preserve">Для добавления информации в табличную часть формы Корпуса необходимо нажать на кнопку Действия и выбрать из списка пункт Добавить. Откроется форма для добавления информации о корпусе организации, на </w:t>
      </w:r>
      <w:r w:rsidRPr="00E117D5">
        <w:t>которой отображается следующая информация</w:t>
      </w:r>
      <w:r w:rsidR="00FA3A54" w:rsidRPr="00E117D5">
        <w:t xml:space="preserve"> в виде нескольких вкладок</w:t>
      </w:r>
      <w:r w:rsidR="00E117D5" w:rsidRPr="00E117D5">
        <w:t xml:space="preserve"> (</w:t>
      </w:r>
      <w:r w:rsidR="00E117D5" w:rsidRPr="00E117D5">
        <w:fldChar w:fldCharType="begin"/>
      </w:r>
      <w:r w:rsidR="00E117D5" w:rsidRPr="00E117D5">
        <w:instrText xml:space="preserve"> REF _Ref170473785 \h  \* MERGEFORMAT </w:instrText>
      </w:r>
      <w:r w:rsidR="00E117D5" w:rsidRPr="00E117D5">
        <w:fldChar w:fldCharType="separate"/>
      </w:r>
      <w:r w:rsidR="00E117D5" w:rsidRPr="00E117D5">
        <w:t>Рисунок 24</w:t>
      </w:r>
      <w:r w:rsidR="00E117D5" w:rsidRPr="00E117D5">
        <w:fldChar w:fldCharType="end"/>
      </w:r>
      <w:r w:rsidR="00E117D5" w:rsidRPr="00E117D5">
        <w:t>)</w:t>
      </w:r>
      <w:r w:rsidR="00FA3A54" w:rsidRPr="00E117D5">
        <w:t>:</w:t>
      </w:r>
    </w:p>
    <w:p w14:paraId="6CC6FFE9" w14:textId="630926D5" w:rsidR="00E117D5" w:rsidRDefault="00E117D5" w:rsidP="00E117D5">
      <w:pPr>
        <w:pStyle w:val="-0"/>
        <w:keepNext/>
        <w:ind w:firstLine="0"/>
      </w:pPr>
      <w:r>
        <w:rPr>
          <w:noProof/>
        </w:rPr>
        <w:drawing>
          <wp:inline distT="0" distB="0" distL="0" distR="0" wp14:anchorId="7123A8CB" wp14:editId="288C4602">
            <wp:extent cx="5939790" cy="1388745"/>
            <wp:effectExtent l="0" t="0" r="3810" b="1905"/>
            <wp:docPr id="3030527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052763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38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012AA" w14:textId="3B1527FF" w:rsidR="00FA3A54" w:rsidRPr="00E117D5" w:rsidRDefault="00E117D5" w:rsidP="00E117D5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01" w:name="_Ref170473785"/>
      <w:r w:rsidRPr="00E117D5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117D5">
        <w:rPr>
          <w:i w:val="0"/>
          <w:iCs w:val="0"/>
          <w:color w:val="auto"/>
          <w:sz w:val="28"/>
          <w:szCs w:val="28"/>
        </w:rPr>
        <w:fldChar w:fldCharType="begin"/>
      </w:r>
      <w:r w:rsidRPr="00E117D5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117D5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24</w:t>
      </w:r>
      <w:r w:rsidRPr="00E117D5">
        <w:rPr>
          <w:i w:val="0"/>
          <w:iCs w:val="0"/>
          <w:color w:val="auto"/>
          <w:sz w:val="28"/>
          <w:szCs w:val="28"/>
        </w:rPr>
        <w:fldChar w:fldCharType="end"/>
      </w:r>
      <w:bookmarkEnd w:id="101"/>
      <w:r w:rsidRPr="00E117D5">
        <w:rPr>
          <w:i w:val="0"/>
          <w:iCs w:val="0"/>
          <w:color w:val="auto"/>
          <w:sz w:val="28"/>
          <w:szCs w:val="28"/>
        </w:rPr>
        <w:t xml:space="preserve"> - Карточка корпуса</w:t>
      </w:r>
    </w:p>
    <w:p w14:paraId="57978711" w14:textId="77777777" w:rsidR="00E117D5" w:rsidRPr="002D6D85" w:rsidRDefault="00460A96" w:rsidP="002D6D85">
      <w:pPr>
        <w:pStyle w:val="10"/>
        <w:rPr>
          <w:szCs w:val="28"/>
        </w:rPr>
      </w:pPr>
      <w:r w:rsidRPr="002D6D85">
        <w:rPr>
          <w:szCs w:val="28"/>
        </w:rPr>
        <w:lastRenderedPageBreak/>
        <w:t xml:space="preserve">Вкладка </w:t>
      </w:r>
      <w:r w:rsidR="00A879D0" w:rsidRPr="002D6D85">
        <w:rPr>
          <w:szCs w:val="28"/>
        </w:rPr>
        <w:t>Общая информация</w:t>
      </w:r>
      <w:r w:rsidR="00D600E3" w:rsidRPr="002D6D85">
        <w:rPr>
          <w:szCs w:val="28"/>
        </w:rPr>
        <w:t xml:space="preserve"> </w:t>
      </w:r>
      <w:r w:rsidRPr="002D6D85">
        <w:rPr>
          <w:szCs w:val="28"/>
        </w:rPr>
        <w:t>позволяет</w:t>
      </w:r>
      <w:r w:rsidR="000122D2" w:rsidRPr="002D6D85">
        <w:rPr>
          <w:szCs w:val="28"/>
        </w:rPr>
        <w:t xml:space="preserve"> пользователю внести </w:t>
      </w:r>
      <w:r w:rsidR="00E117D5" w:rsidRPr="002D6D85">
        <w:rPr>
          <w:szCs w:val="28"/>
        </w:rPr>
        <w:t>следующую информацию:</w:t>
      </w:r>
    </w:p>
    <w:p w14:paraId="6255B577" w14:textId="23C72C3A" w:rsidR="00E117D5" w:rsidRDefault="00D600E3" w:rsidP="002D6D85">
      <w:pPr>
        <w:pStyle w:val="10"/>
        <w:numPr>
          <w:ilvl w:val="2"/>
          <w:numId w:val="2"/>
        </w:numPr>
        <w:ind w:left="1560"/>
      </w:pPr>
      <w:r w:rsidRPr="00E62FA8">
        <w:t>Наименование корпуса</w:t>
      </w:r>
      <w:r w:rsidR="00E117D5">
        <w:t xml:space="preserve"> – пользователю необходимо внести наименование корпуса;</w:t>
      </w:r>
    </w:p>
    <w:p w14:paraId="0D48AF9D" w14:textId="546E02C3" w:rsidR="00E117D5" w:rsidRDefault="00E117D5" w:rsidP="002D6D85">
      <w:pPr>
        <w:pStyle w:val="10"/>
        <w:numPr>
          <w:ilvl w:val="2"/>
          <w:numId w:val="2"/>
        </w:numPr>
        <w:ind w:left="1560"/>
      </w:pPr>
      <w:r w:rsidRPr="00E117D5">
        <w:t>Признак «Главный корпус» – при наличии признака, пользователю необходимо внести отметку чек-боксом</w:t>
      </w:r>
      <w:r>
        <w:t>;</w:t>
      </w:r>
    </w:p>
    <w:p w14:paraId="03E60691" w14:textId="7E30B77A" w:rsidR="00E117D5" w:rsidRDefault="00E117D5" w:rsidP="002D6D85">
      <w:pPr>
        <w:pStyle w:val="10"/>
        <w:numPr>
          <w:ilvl w:val="2"/>
          <w:numId w:val="2"/>
        </w:numPr>
        <w:ind w:left="1560"/>
      </w:pPr>
      <w:r w:rsidRPr="00E117D5">
        <w:t>Признак «Есть дошкольные группы» – при наличии признака, пользователю необходимо внести отметку чек-боксом</w:t>
      </w:r>
      <w:r>
        <w:t>;</w:t>
      </w:r>
    </w:p>
    <w:p w14:paraId="699FD6A7" w14:textId="00C2B532" w:rsidR="00E117D5" w:rsidRDefault="00D600E3" w:rsidP="002D6D85">
      <w:pPr>
        <w:pStyle w:val="10"/>
        <w:numPr>
          <w:ilvl w:val="2"/>
          <w:numId w:val="2"/>
        </w:numPr>
        <w:ind w:left="1560"/>
      </w:pPr>
      <w:r w:rsidRPr="00E62FA8">
        <w:t>Тип местности</w:t>
      </w:r>
      <w:r w:rsidR="00E117D5">
        <w:t xml:space="preserve"> – </w:t>
      </w:r>
      <w:r w:rsidR="00E117D5" w:rsidRPr="00E117D5">
        <w:t>выбрать значение из представленного справочника</w:t>
      </w:r>
      <w:r w:rsidR="00E117D5">
        <w:t>;</w:t>
      </w:r>
    </w:p>
    <w:p w14:paraId="5D6AF5FE" w14:textId="710F7395" w:rsidR="00E117D5" w:rsidRDefault="00E117D5" w:rsidP="002D6D85">
      <w:pPr>
        <w:pStyle w:val="10"/>
        <w:numPr>
          <w:ilvl w:val="2"/>
          <w:numId w:val="2"/>
        </w:numPr>
        <w:ind w:left="1560"/>
      </w:pPr>
      <w:r>
        <w:t>Н</w:t>
      </w:r>
      <w:r w:rsidR="00D600E3" w:rsidRPr="00E62FA8">
        <w:t>аименование для ЕПГУ</w:t>
      </w:r>
      <w:r>
        <w:t xml:space="preserve"> – внести необходимо внести информацию, которая будет отображаться на ЕПГУ;</w:t>
      </w:r>
    </w:p>
    <w:p w14:paraId="07A12A49" w14:textId="1D38FB14" w:rsidR="00A879D0" w:rsidRDefault="00E117D5" w:rsidP="002D6D85">
      <w:pPr>
        <w:pStyle w:val="10"/>
        <w:numPr>
          <w:ilvl w:val="2"/>
          <w:numId w:val="2"/>
        </w:numPr>
        <w:ind w:left="1560"/>
      </w:pPr>
      <w:r w:rsidRPr="00E117D5">
        <w:t>Примечание – при его наличии, пользователю необходимо ввести информацию</w:t>
      </w:r>
      <w:r w:rsidR="00381FD1" w:rsidRPr="00E62FA8">
        <w:t>;</w:t>
      </w:r>
    </w:p>
    <w:p w14:paraId="2DD24A31" w14:textId="5D871B82" w:rsidR="00E117D5" w:rsidRDefault="00E117D5" w:rsidP="002D6D85">
      <w:pPr>
        <w:pStyle w:val="10"/>
        <w:numPr>
          <w:ilvl w:val="2"/>
          <w:numId w:val="2"/>
        </w:numPr>
        <w:ind w:left="1560"/>
      </w:pPr>
      <w:r w:rsidRPr="00E117D5">
        <w:t>Процент износа – при его наличии, пользователю необходимо ввести информацию</w:t>
      </w:r>
      <w:r>
        <w:t>;</w:t>
      </w:r>
    </w:p>
    <w:p w14:paraId="185DB019" w14:textId="1B02DB0F" w:rsidR="00E117D5" w:rsidRDefault="00E117D5" w:rsidP="002D6D85">
      <w:pPr>
        <w:pStyle w:val="10"/>
        <w:numPr>
          <w:ilvl w:val="2"/>
          <w:numId w:val="2"/>
        </w:numPr>
        <w:ind w:left="1560"/>
      </w:pPr>
      <w:r w:rsidRPr="00E117D5">
        <w:t>Здание функционирует – при наличии признака, пользователю необходимо внести отметку чек-боксом</w:t>
      </w:r>
      <w:r>
        <w:t>;</w:t>
      </w:r>
    </w:p>
    <w:p w14:paraId="621D3D3A" w14:textId="15250CEB" w:rsidR="00E117D5" w:rsidRPr="00E62FA8" w:rsidRDefault="00E117D5" w:rsidP="002D6D85">
      <w:pPr>
        <w:pStyle w:val="10"/>
        <w:numPr>
          <w:ilvl w:val="2"/>
          <w:numId w:val="2"/>
        </w:numPr>
        <w:ind w:left="1560"/>
      </w:pPr>
      <w:r w:rsidRPr="00E117D5">
        <w:t>Причина отсутствия контингента – при его наличии, пользователю необходимо ввести информацию</w:t>
      </w:r>
      <w:r>
        <w:t>.</w:t>
      </w:r>
    </w:p>
    <w:p w14:paraId="26FC6CE3" w14:textId="63887A89" w:rsidR="003541CB" w:rsidRPr="002D6D85" w:rsidRDefault="00460A96" w:rsidP="002D6D85">
      <w:pPr>
        <w:pStyle w:val="10"/>
        <w:rPr>
          <w:szCs w:val="28"/>
        </w:rPr>
      </w:pPr>
      <w:r w:rsidRPr="002D6D85">
        <w:rPr>
          <w:szCs w:val="28"/>
        </w:rPr>
        <w:t xml:space="preserve">Вкладка </w:t>
      </w:r>
      <w:r w:rsidR="003541CB" w:rsidRPr="002D6D85">
        <w:rPr>
          <w:szCs w:val="28"/>
        </w:rPr>
        <w:t>А</w:t>
      </w:r>
      <w:r w:rsidR="00381FD1" w:rsidRPr="002D6D85">
        <w:rPr>
          <w:szCs w:val="28"/>
        </w:rPr>
        <w:t>дрес</w:t>
      </w:r>
      <w:r w:rsidR="00D600E3" w:rsidRPr="002D6D85">
        <w:rPr>
          <w:szCs w:val="28"/>
        </w:rPr>
        <w:t xml:space="preserve"> </w:t>
      </w:r>
      <w:r w:rsidR="003541CB" w:rsidRPr="002D6D85">
        <w:rPr>
          <w:szCs w:val="28"/>
        </w:rPr>
        <w:t>позволяет пользователю внести следующую информацию</w:t>
      </w:r>
      <w:r w:rsidR="00F402F9" w:rsidRPr="002D6D85">
        <w:rPr>
          <w:szCs w:val="28"/>
        </w:rPr>
        <w:t>:</w:t>
      </w:r>
    </w:p>
    <w:p w14:paraId="285D57D4" w14:textId="1C695413" w:rsidR="003541CB" w:rsidRDefault="00D600E3" w:rsidP="002D6D85">
      <w:pPr>
        <w:pStyle w:val="10"/>
        <w:numPr>
          <w:ilvl w:val="2"/>
          <w:numId w:val="2"/>
        </w:numPr>
        <w:ind w:left="1560"/>
      </w:pPr>
      <w:r w:rsidRPr="00E62FA8">
        <w:t>Индекс</w:t>
      </w:r>
      <w:r w:rsidR="003541CB">
        <w:t xml:space="preserve"> </w:t>
      </w:r>
      <w:r w:rsidR="003541CB" w:rsidRPr="003541CB">
        <w:t>– пользователю необходимо ввести информацию</w:t>
      </w:r>
      <w:r w:rsidR="003541CB">
        <w:t xml:space="preserve"> о почтовом индексе;</w:t>
      </w:r>
    </w:p>
    <w:p w14:paraId="7D77B966" w14:textId="77777777" w:rsidR="003541CB" w:rsidRDefault="003541CB" w:rsidP="002D6D85">
      <w:pPr>
        <w:pStyle w:val="10"/>
        <w:numPr>
          <w:ilvl w:val="2"/>
          <w:numId w:val="2"/>
        </w:numPr>
        <w:ind w:left="1560"/>
      </w:pPr>
      <w:r w:rsidRPr="003541CB">
        <w:t>Муниципалитет – обязательн</w:t>
      </w:r>
      <w:r>
        <w:t>ое</w:t>
      </w:r>
      <w:r w:rsidRPr="003541CB">
        <w:t xml:space="preserve"> пол</w:t>
      </w:r>
      <w:r>
        <w:t>е</w:t>
      </w:r>
      <w:r w:rsidRPr="003541CB">
        <w:t xml:space="preserve"> для заполнения, пользователю необходимо </w:t>
      </w:r>
      <w:r>
        <w:t>выбрать значение из представленного справочника;</w:t>
      </w:r>
    </w:p>
    <w:p w14:paraId="540A92BD" w14:textId="4DC6CBE5" w:rsidR="003541CB" w:rsidRDefault="00D600E3" w:rsidP="002D6D85">
      <w:pPr>
        <w:pStyle w:val="10"/>
        <w:numPr>
          <w:ilvl w:val="2"/>
          <w:numId w:val="2"/>
        </w:numPr>
        <w:ind w:left="1560"/>
      </w:pPr>
      <w:r w:rsidRPr="00E62FA8">
        <w:lastRenderedPageBreak/>
        <w:t>Населенный пункт</w:t>
      </w:r>
      <w:r w:rsidR="003541CB">
        <w:t xml:space="preserve"> </w:t>
      </w:r>
      <w:r w:rsidR="003541CB" w:rsidRPr="003541CB">
        <w:t>– обязательн</w:t>
      </w:r>
      <w:r w:rsidR="003541CB">
        <w:t>ое</w:t>
      </w:r>
      <w:r w:rsidR="003541CB" w:rsidRPr="003541CB">
        <w:t xml:space="preserve"> пол</w:t>
      </w:r>
      <w:r w:rsidR="003541CB">
        <w:t>е</w:t>
      </w:r>
      <w:r w:rsidR="003541CB" w:rsidRPr="003541CB">
        <w:t xml:space="preserve"> для заполнения, пользователю необходимо </w:t>
      </w:r>
      <w:r w:rsidR="003541CB">
        <w:t>выбрать значение из представленного справочника;</w:t>
      </w:r>
    </w:p>
    <w:p w14:paraId="117A6ED9" w14:textId="77777777" w:rsidR="003541CB" w:rsidRDefault="00D600E3" w:rsidP="002D6D85">
      <w:pPr>
        <w:pStyle w:val="10"/>
        <w:numPr>
          <w:ilvl w:val="2"/>
          <w:numId w:val="2"/>
        </w:numPr>
        <w:ind w:left="1560"/>
      </w:pPr>
      <w:r w:rsidRPr="00E62FA8">
        <w:t>СНТ</w:t>
      </w:r>
      <w:r w:rsidR="003541CB">
        <w:t xml:space="preserve"> </w:t>
      </w:r>
      <w:r w:rsidR="003541CB" w:rsidRPr="003541CB">
        <w:t>– обязательн</w:t>
      </w:r>
      <w:r w:rsidR="003541CB">
        <w:t>ое</w:t>
      </w:r>
      <w:r w:rsidR="003541CB" w:rsidRPr="003541CB">
        <w:t xml:space="preserve"> пол</w:t>
      </w:r>
      <w:r w:rsidR="003541CB">
        <w:t>е</w:t>
      </w:r>
      <w:r w:rsidR="003541CB" w:rsidRPr="003541CB">
        <w:t xml:space="preserve"> для заполнения, пользователю необходимо </w:t>
      </w:r>
      <w:r w:rsidR="003541CB">
        <w:t>выбрать значение из представленного справочника;</w:t>
      </w:r>
    </w:p>
    <w:p w14:paraId="21A48E0C" w14:textId="77777777" w:rsidR="00361270" w:rsidRDefault="00D600E3" w:rsidP="002D6D85">
      <w:pPr>
        <w:pStyle w:val="10"/>
        <w:numPr>
          <w:ilvl w:val="2"/>
          <w:numId w:val="2"/>
        </w:numPr>
        <w:ind w:left="1560"/>
      </w:pPr>
      <w:r w:rsidRPr="00E62FA8">
        <w:t>Улица</w:t>
      </w:r>
      <w:r w:rsidR="003541CB">
        <w:t xml:space="preserve"> </w:t>
      </w:r>
      <w:r w:rsidR="003541CB" w:rsidRPr="003541CB">
        <w:t>– обязательн</w:t>
      </w:r>
      <w:r w:rsidR="003541CB">
        <w:t>ое</w:t>
      </w:r>
      <w:r w:rsidR="003541CB" w:rsidRPr="003541CB">
        <w:t xml:space="preserve"> пол</w:t>
      </w:r>
      <w:r w:rsidR="003541CB">
        <w:t>е</w:t>
      </w:r>
      <w:r w:rsidR="003541CB" w:rsidRPr="003541CB">
        <w:t xml:space="preserve"> для заполнения, пользователю необходимо </w:t>
      </w:r>
      <w:r w:rsidR="003541CB">
        <w:t>выбрать значение из представленного справочника;</w:t>
      </w:r>
    </w:p>
    <w:p w14:paraId="253BC74E" w14:textId="315EEC86" w:rsidR="003541CB" w:rsidRDefault="00D600E3" w:rsidP="002D6D85">
      <w:pPr>
        <w:pStyle w:val="10"/>
        <w:numPr>
          <w:ilvl w:val="2"/>
          <w:numId w:val="2"/>
        </w:numPr>
        <w:ind w:left="1560"/>
      </w:pPr>
      <w:r w:rsidRPr="00E62FA8">
        <w:t>Дом ФИАС</w:t>
      </w:r>
      <w:r w:rsidR="003541CB">
        <w:t xml:space="preserve"> </w:t>
      </w:r>
      <w:r w:rsidR="003541CB" w:rsidRPr="003541CB">
        <w:t>– обязательн</w:t>
      </w:r>
      <w:r w:rsidR="003541CB">
        <w:t>ое</w:t>
      </w:r>
      <w:r w:rsidR="003541CB" w:rsidRPr="003541CB">
        <w:t xml:space="preserve"> пол</w:t>
      </w:r>
      <w:r w:rsidR="003541CB">
        <w:t>е</w:t>
      </w:r>
      <w:r w:rsidR="003541CB" w:rsidRPr="003541CB">
        <w:t xml:space="preserve"> для заполнения, пользователю необходимо </w:t>
      </w:r>
      <w:r w:rsidR="003541CB">
        <w:t>выбрать значение из представленного справочника;</w:t>
      </w:r>
    </w:p>
    <w:p w14:paraId="2F8B887C" w14:textId="73B871D8" w:rsidR="00A879D0" w:rsidRDefault="00D600E3" w:rsidP="002D6D85">
      <w:pPr>
        <w:pStyle w:val="10"/>
        <w:numPr>
          <w:ilvl w:val="2"/>
          <w:numId w:val="2"/>
        </w:numPr>
        <w:ind w:left="1560"/>
      </w:pPr>
      <w:r w:rsidRPr="00E62FA8">
        <w:t xml:space="preserve"> Адрес прописью</w:t>
      </w:r>
      <w:r w:rsidR="003541CB">
        <w:t xml:space="preserve"> – </w:t>
      </w:r>
      <w:r w:rsidR="003541CB" w:rsidRPr="00E62FA8">
        <w:t xml:space="preserve">формируется из совокупности заполненных полей адреса </w:t>
      </w:r>
      <w:r w:rsidR="003541CB">
        <w:t xml:space="preserve">корпуса </w:t>
      </w:r>
      <w:r w:rsidR="003541CB" w:rsidRPr="00E62FA8">
        <w:t>организации</w:t>
      </w:r>
      <w:r w:rsidR="003541CB">
        <w:t>.</w:t>
      </w:r>
    </w:p>
    <w:p w14:paraId="77A73F27" w14:textId="64B30359" w:rsidR="003541CB" w:rsidRDefault="003541CB" w:rsidP="002D6D85">
      <w:pPr>
        <w:pStyle w:val="10"/>
        <w:numPr>
          <w:ilvl w:val="2"/>
          <w:numId w:val="2"/>
        </w:numPr>
        <w:ind w:left="1560"/>
      </w:pPr>
      <w:r>
        <w:t>Долгота – обязательное поле для заполнения, пользователю необходимо ввести информацию о географической долготе корпуса организации;</w:t>
      </w:r>
    </w:p>
    <w:p w14:paraId="6801FDDF" w14:textId="6225DE24" w:rsidR="003541CB" w:rsidRDefault="003541CB" w:rsidP="002D6D85">
      <w:pPr>
        <w:pStyle w:val="10"/>
        <w:numPr>
          <w:ilvl w:val="2"/>
          <w:numId w:val="2"/>
        </w:numPr>
        <w:ind w:left="1560"/>
      </w:pPr>
      <w:r>
        <w:t>Широта – обязательное поле для заполнения, пользователю необходимо ввести информацию о географической широте корпуса организации.</w:t>
      </w:r>
    </w:p>
    <w:p w14:paraId="6BDC895D" w14:textId="5B184E7A" w:rsidR="00FC3450" w:rsidRPr="002D6D85" w:rsidRDefault="00FC3450" w:rsidP="002D6D85">
      <w:pPr>
        <w:pStyle w:val="10"/>
        <w:rPr>
          <w:szCs w:val="28"/>
        </w:rPr>
      </w:pPr>
      <w:r w:rsidRPr="002D6D85">
        <w:rPr>
          <w:szCs w:val="28"/>
        </w:rPr>
        <w:t xml:space="preserve">Вкладка Помещения корпуса отражает информацию </w:t>
      </w:r>
      <w:r w:rsidR="00361270" w:rsidRPr="002D6D85">
        <w:rPr>
          <w:szCs w:val="28"/>
        </w:rPr>
        <w:t>о помещениях корпуса, их площадях, типах.</w:t>
      </w:r>
    </w:p>
    <w:p w14:paraId="51877DB9" w14:textId="4CC6D694" w:rsidR="00361270" w:rsidRDefault="00361270" w:rsidP="00361270">
      <w:pPr>
        <w:pStyle w:val="10"/>
        <w:numPr>
          <w:ilvl w:val="0"/>
          <w:numId w:val="0"/>
        </w:numPr>
        <w:ind w:left="1416" w:firstLine="336"/>
      </w:pPr>
      <w:r w:rsidRPr="00361270">
        <w:t xml:space="preserve">Для добавления информации о </w:t>
      </w:r>
      <w:r>
        <w:t>помещении</w:t>
      </w:r>
      <w:r w:rsidRPr="00361270">
        <w:t xml:space="preserve">, необходимо нажать на кнопку Действия и выбрать из списка пункт Добавить. Откроется форма для добавления информации о </w:t>
      </w:r>
      <w:r>
        <w:t>помещении</w:t>
      </w:r>
      <w:r w:rsidRPr="00361270">
        <w:t>. Необходимо заполнить следующие поля</w:t>
      </w:r>
      <w:r>
        <w:t>:</w:t>
      </w:r>
    </w:p>
    <w:p w14:paraId="3D32751A" w14:textId="051C8B7E" w:rsidR="00361270" w:rsidRDefault="00361270" w:rsidP="002D6D85">
      <w:pPr>
        <w:pStyle w:val="10"/>
        <w:numPr>
          <w:ilvl w:val="2"/>
          <w:numId w:val="2"/>
        </w:numPr>
        <w:ind w:left="1560"/>
      </w:pPr>
      <w:r>
        <w:t>Площадь</w:t>
      </w:r>
      <w:r w:rsidR="00B940D2">
        <w:t xml:space="preserve"> – пользователю необходимо ввести информацию о площади помещения;</w:t>
      </w:r>
    </w:p>
    <w:p w14:paraId="5849814D" w14:textId="342BA124" w:rsidR="00B940D2" w:rsidRDefault="00B940D2" w:rsidP="002D6D85">
      <w:pPr>
        <w:pStyle w:val="10"/>
        <w:numPr>
          <w:ilvl w:val="2"/>
          <w:numId w:val="2"/>
        </w:numPr>
        <w:ind w:left="1560"/>
      </w:pPr>
      <w:r>
        <w:t>Наименование – пользователю необходимо внести информацию о наименовании помещения;</w:t>
      </w:r>
    </w:p>
    <w:p w14:paraId="70EC5A7F" w14:textId="4518EC3C" w:rsidR="00B940D2" w:rsidRDefault="00B940D2" w:rsidP="002D6D85">
      <w:pPr>
        <w:pStyle w:val="10"/>
        <w:numPr>
          <w:ilvl w:val="2"/>
          <w:numId w:val="2"/>
        </w:numPr>
        <w:ind w:left="1560"/>
      </w:pPr>
      <w:r>
        <w:t xml:space="preserve">Примечание – </w:t>
      </w:r>
      <w:r w:rsidRPr="00E117D5">
        <w:t>при его наличии, пользователю необходимо ввести информацию</w:t>
      </w:r>
      <w:r w:rsidRPr="00E62FA8">
        <w:t>;</w:t>
      </w:r>
    </w:p>
    <w:p w14:paraId="6972B567" w14:textId="3A4A8351" w:rsidR="00B940D2" w:rsidRDefault="00B940D2" w:rsidP="002D6D85">
      <w:pPr>
        <w:pStyle w:val="10"/>
        <w:numPr>
          <w:ilvl w:val="2"/>
          <w:numId w:val="2"/>
        </w:numPr>
        <w:ind w:left="1560"/>
      </w:pPr>
      <w:r>
        <w:lastRenderedPageBreak/>
        <w:t xml:space="preserve">Признак «Совмещенное помещение» – </w:t>
      </w:r>
      <w:r w:rsidRPr="00E62FA8">
        <w:t>при наличии признака, пользователю необходимо внести отметку чек-боксом</w:t>
      </w:r>
      <w:r>
        <w:t>;</w:t>
      </w:r>
    </w:p>
    <w:p w14:paraId="7BEA34A6" w14:textId="04060363" w:rsidR="00B940D2" w:rsidRDefault="00B940D2" w:rsidP="002D6D85">
      <w:pPr>
        <w:pStyle w:val="10"/>
        <w:numPr>
          <w:ilvl w:val="2"/>
          <w:numId w:val="2"/>
        </w:numPr>
        <w:ind w:left="1560"/>
      </w:pPr>
      <w:r>
        <w:t>Тип помещения – пользователю необходимо выбрать значение из справочника.</w:t>
      </w:r>
    </w:p>
    <w:p w14:paraId="18C892F1" w14:textId="0EBB6E8C" w:rsidR="00FC3450" w:rsidRPr="002D6D85" w:rsidRDefault="00B940D2" w:rsidP="002D6D85">
      <w:pPr>
        <w:pStyle w:val="10"/>
        <w:rPr>
          <w:szCs w:val="28"/>
        </w:rPr>
      </w:pPr>
      <w:r w:rsidRPr="002D6D85">
        <w:rPr>
          <w:szCs w:val="28"/>
        </w:rPr>
        <w:t xml:space="preserve">Вкладка Наличие отдельных помещений в здании </w:t>
      </w:r>
      <w:r w:rsidRPr="00E62FA8">
        <w:rPr>
          <w:szCs w:val="28"/>
        </w:rPr>
        <w:t>необходима д</w:t>
      </w:r>
      <w:r w:rsidRPr="002D6D85">
        <w:rPr>
          <w:szCs w:val="28"/>
        </w:rPr>
        <w:t xml:space="preserve">ля добавления </w:t>
      </w:r>
      <w:r w:rsidR="00D12D88" w:rsidRPr="002D6D85">
        <w:rPr>
          <w:szCs w:val="28"/>
        </w:rPr>
        <w:t>информации о наличии отдельных, совмещённых помещений или их отсутствии</w:t>
      </w:r>
      <w:r w:rsidRPr="002D6D85">
        <w:rPr>
          <w:szCs w:val="28"/>
        </w:rPr>
        <w:t>. Пользователю доступны следующие поля для заполнения:</w:t>
      </w:r>
    </w:p>
    <w:p w14:paraId="44E0DE24" w14:textId="787A2F18" w:rsidR="00D12D88" w:rsidRDefault="00D12D88" w:rsidP="002D6D85">
      <w:pPr>
        <w:pStyle w:val="10"/>
        <w:numPr>
          <w:ilvl w:val="2"/>
          <w:numId w:val="2"/>
        </w:numPr>
        <w:ind w:left="1560"/>
      </w:pPr>
      <w:r w:rsidRPr="00E62FA8">
        <w:t>Кабинет психолога</w:t>
      </w:r>
      <w:r>
        <w:t xml:space="preserve"> – пользователю необходимо выбрать значение из справочника</w:t>
      </w:r>
      <w:r w:rsidR="00BC298E">
        <w:t>;</w:t>
      </w:r>
    </w:p>
    <w:p w14:paraId="1C2E220D" w14:textId="45FB8F05" w:rsidR="00D12D88" w:rsidRDefault="00D12D88" w:rsidP="002D6D85">
      <w:pPr>
        <w:pStyle w:val="10"/>
        <w:numPr>
          <w:ilvl w:val="2"/>
          <w:numId w:val="2"/>
        </w:numPr>
        <w:ind w:left="1560"/>
      </w:pPr>
      <w:r w:rsidRPr="00E62FA8">
        <w:t xml:space="preserve">Кабинет </w:t>
      </w:r>
      <w:r w:rsidR="00430DB5" w:rsidRPr="00E62FA8">
        <w:t>дефектолога</w:t>
      </w:r>
      <w:r w:rsidR="00430DB5">
        <w:t xml:space="preserve"> –</w:t>
      </w:r>
      <w:r w:rsidR="00BC298E">
        <w:t xml:space="preserve"> пользователю необходимо выбрать значение из справочника;</w:t>
      </w:r>
    </w:p>
    <w:p w14:paraId="73C79A5D" w14:textId="31DB1189" w:rsidR="00D12D88" w:rsidRDefault="00D12D88" w:rsidP="002D6D85">
      <w:pPr>
        <w:pStyle w:val="10"/>
        <w:numPr>
          <w:ilvl w:val="2"/>
          <w:numId w:val="2"/>
        </w:numPr>
        <w:ind w:left="1560"/>
      </w:pPr>
      <w:r w:rsidRPr="00E62FA8">
        <w:t>Кабинет логопеда</w:t>
      </w:r>
      <w:r w:rsidR="00BC298E">
        <w:t xml:space="preserve"> – пользователю необходимо выбрать значение из справочника;</w:t>
      </w:r>
    </w:p>
    <w:p w14:paraId="1F5FBE4E" w14:textId="3C3C80E6" w:rsidR="00D12D88" w:rsidRDefault="00D12D88" w:rsidP="002D6D85">
      <w:pPr>
        <w:pStyle w:val="10"/>
        <w:numPr>
          <w:ilvl w:val="2"/>
          <w:numId w:val="2"/>
        </w:numPr>
        <w:ind w:left="1560"/>
      </w:pPr>
      <w:r w:rsidRPr="00E62FA8">
        <w:t>Медицинский кабинет</w:t>
      </w:r>
      <w:r w:rsidR="00BC298E">
        <w:t xml:space="preserve"> – пользователю необходимо выбрать значение из справочника;</w:t>
      </w:r>
    </w:p>
    <w:p w14:paraId="1865602B" w14:textId="7829C002" w:rsidR="00D12D88" w:rsidRDefault="00D12D88" w:rsidP="002D6D85">
      <w:pPr>
        <w:pStyle w:val="10"/>
        <w:numPr>
          <w:ilvl w:val="2"/>
          <w:numId w:val="2"/>
        </w:numPr>
        <w:ind w:left="1560"/>
      </w:pPr>
      <w:r w:rsidRPr="00E62FA8">
        <w:t>Спортивный зал</w:t>
      </w:r>
      <w:r w:rsidR="00BC298E">
        <w:t xml:space="preserve"> – пользователю необходимо выбрать значение из справочника;</w:t>
      </w:r>
    </w:p>
    <w:p w14:paraId="5CD19DEF" w14:textId="74B7FF5D" w:rsidR="00D12D88" w:rsidRDefault="00D12D88" w:rsidP="002D6D85">
      <w:pPr>
        <w:pStyle w:val="10"/>
        <w:numPr>
          <w:ilvl w:val="2"/>
          <w:numId w:val="2"/>
        </w:numPr>
        <w:ind w:left="1560"/>
      </w:pPr>
      <w:r w:rsidRPr="00E62FA8">
        <w:t>Музыкальный (актовый) зал</w:t>
      </w:r>
      <w:r w:rsidR="00BC298E">
        <w:t xml:space="preserve"> – пользователю необходимо выбрать значение из справочника;</w:t>
      </w:r>
    </w:p>
    <w:p w14:paraId="39092D5C" w14:textId="51CC8FB1" w:rsidR="00B940D2" w:rsidRDefault="00D12D88" w:rsidP="002D6D85">
      <w:pPr>
        <w:pStyle w:val="10"/>
        <w:numPr>
          <w:ilvl w:val="2"/>
          <w:numId w:val="2"/>
        </w:numPr>
        <w:ind w:left="1560"/>
      </w:pPr>
      <w:r w:rsidRPr="00E62FA8">
        <w:t>Бассейн</w:t>
      </w:r>
      <w:r w:rsidR="00BC298E">
        <w:t xml:space="preserve"> – пользователю необходимо выбрать значение из справочника;</w:t>
      </w:r>
    </w:p>
    <w:p w14:paraId="0A7298AC" w14:textId="3A12A59B" w:rsidR="00430DB5" w:rsidRPr="002D6D85" w:rsidRDefault="00430DB5" w:rsidP="002D6D85">
      <w:pPr>
        <w:pStyle w:val="10"/>
        <w:rPr>
          <w:szCs w:val="28"/>
        </w:rPr>
      </w:pPr>
      <w:r w:rsidRPr="002D6D85">
        <w:rPr>
          <w:szCs w:val="28"/>
        </w:rPr>
        <w:t>Вкладка Наличие условий для пребывания детей-инвалидов и детей с ОВЗ необходима для добавления информации о реализованных условий для пребывания детей-инвалидов и детей с ОВЗ. Пользователю доступны следующие поля для заполнения</w:t>
      </w:r>
      <w:r w:rsidR="00B8364C" w:rsidRPr="002D6D85">
        <w:rPr>
          <w:szCs w:val="28"/>
        </w:rPr>
        <w:t xml:space="preserve"> для детей с НОДА, с нарушениями слуха, с нарушениями зрения</w:t>
      </w:r>
      <w:r w:rsidRPr="002D6D85">
        <w:rPr>
          <w:szCs w:val="28"/>
        </w:rPr>
        <w:t>:</w:t>
      </w:r>
    </w:p>
    <w:p w14:paraId="14A5E292" w14:textId="65B7C6FE" w:rsidR="00430DB5" w:rsidRDefault="00430DB5" w:rsidP="002D6D85">
      <w:pPr>
        <w:pStyle w:val="10"/>
        <w:numPr>
          <w:ilvl w:val="2"/>
          <w:numId w:val="2"/>
        </w:numPr>
        <w:ind w:left="1560"/>
      </w:pPr>
      <w:r>
        <w:t>В</w:t>
      </w:r>
      <w:r w:rsidRPr="00E62FA8">
        <w:t>ход</w:t>
      </w:r>
      <w:r>
        <w:t>ы</w:t>
      </w:r>
      <w:r w:rsidRPr="00E62FA8">
        <w:t xml:space="preserve"> (выход</w:t>
      </w:r>
      <w:r>
        <w:t>ы</w:t>
      </w:r>
      <w:r w:rsidRPr="00E62FA8">
        <w:t>) в здание оборудованных для детей</w:t>
      </w:r>
      <w:r w:rsidR="00B8364C">
        <w:t xml:space="preserve"> – пользователю необходимо выбрать значение из справочника</w:t>
      </w:r>
      <w:r>
        <w:t>;</w:t>
      </w:r>
    </w:p>
    <w:p w14:paraId="460D0303" w14:textId="5659E7FF" w:rsidR="00430DB5" w:rsidRDefault="00430DB5" w:rsidP="002D6D85">
      <w:pPr>
        <w:pStyle w:val="10"/>
        <w:numPr>
          <w:ilvl w:val="2"/>
          <w:numId w:val="2"/>
        </w:numPr>
        <w:ind w:left="1560"/>
      </w:pPr>
      <w:r>
        <w:lastRenderedPageBreak/>
        <w:t>З</w:t>
      </w:r>
      <w:r w:rsidRPr="00E62FA8">
        <w:t>он</w:t>
      </w:r>
      <w:r>
        <w:t>ы</w:t>
      </w:r>
      <w:r w:rsidRPr="00E62FA8">
        <w:t xml:space="preserve"> целевого назначения здания (дошкольная группа, физкультурный зал и т.п.)</w:t>
      </w:r>
      <w:r w:rsidR="00B8364C">
        <w:t xml:space="preserve"> – пользователю необходимо выбрать значение из справочника</w:t>
      </w:r>
      <w:r w:rsidRPr="00E62FA8">
        <w:t>;</w:t>
      </w:r>
    </w:p>
    <w:p w14:paraId="578E8310" w14:textId="7EA3BC17" w:rsidR="00430DB5" w:rsidRDefault="00430DB5" w:rsidP="002D6D85">
      <w:pPr>
        <w:pStyle w:val="10"/>
        <w:numPr>
          <w:ilvl w:val="2"/>
          <w:numId w:val="2"/>
        </w:numPr>
        <w:ind w:left="1560"/>
      </w:pPr>
      <w:r>
        <w:t>П</w:t>
      </w:r>
      <w:r w:rsidRPr="00E62FA8">
        <w:t>ут</w:t>
      </w:r>
      <w:r>
        <w:t>и</w:t>
      </w:r>
      <w:r w:rsidRPr="00E62FA8">
        <w:t xml:space="preserve"> движения к объекту (от остановки транспорта)</w:t>
      </w:r>
      <w:r w:rsidR="00B8364C">
        <w:t xml:space="preserve"> – пользователю необходимо выбрать значение из справочника</w:t>
      </w:r>
      <w:r w:rsidRPr="00E62FA8">
        <w:t>;</w:t>
      </w:r>
    </w:p>
    <w:p w14:paraId="48ACF044" w14:textId="6A73B3B1" w:rsidR="00430DB5" w:rsidRDefault="00430DB5" w:rsidP="002D6D85">
      <w:pPr>
        <w:pStyle w:val="10"/>
        <w:numPr>
          <w:ilvl w:val="2"/>
          <w:numId w:val="2"/>
        </w:numPr>
        <w:ind w:left="1560"/>
      </w:pPr>
      <w:r>
        <w:t>П</w:t>
      </w:r>
      <w:r w:rsidRPr="00E62FA8">
        <w:t>ут</w:t>
      </w:r>
      <w:r>
        <w:t>и</w:t>
      </w:r>
      <w:r w:rsidRPr="00E62FA8">
        <w:t xml:space="preserve"> движения внутри здания (в т.ч. пути эвакуации)</w:t>
      </w:r>
      <w:r w:rsidR="00B8364C">
        <w:t xml:space="preserve"> – пользователю необходимо выбрать значение из справочника</w:t>
      </w:r>
      <w:r w:rsidRPr="00E62FA8">
        <w:t>;</w:t>
      </w:r>
    </w:p>
    <w:p w14:paraId="74C5ACC8" w14:textId="73C17885" w:rsidR="00430DB5" w:rsidRDefault="00430DB5" w:rsidP="002D6D85">
      <w:pPr>
        <w:pStyle w:val="10"/>
        <w:numPr>
          <w:ilvl w:val="2"/>
          <w:numId w:val="2"/>
        </w:numPr>
        <w:ind w:left="1560"/>
      </w:pPr>
      <w:r>
        <w:t>С</w:t>
      </w:r>
      <w:r w:rsidRPr="00E62FA8">
        <w:t>анитарно-гигиенически</w:t>
      </w:r>
      <w:r>
        <w:t>е</w:t>
      </w:r>
      <w:r w:rsidRPr="00E62FA8">
        <w:t xml:space="preserve"> помещения</w:t>
      </w:r>
      <w:r w:rsidR="00B8364C">
        <w:t xml:space="preserve"> – пользователю необходимо выбрать значение из справочника</w:t>
      </w:r>
      <w:r w:rsidRPr="00E62FA8">
        <w:t>;</w:t>
      </w:r>
    </w:p>
    <w:p w14:paraId="457B51EA" w14:textId="603983BF" w:rsidR="00B8364C" w:rsidRDefault="00B8364C" w:rsidP="002D6D85">
      <w:pPr>
        <w:pStyle w:val="10"/>
        <w:numPr>
          <w:ilvl w:val="2"/>
          <w:numId w:val="2"/>
        </w:numPr>
        <w:ind w:left="1560"/>
      </w:pPr>
      <w:r>
        <w:t>С</w:t>
      </w:r>
      <w:r w:rsidR="00430DB5" w:rsidRPr="00E62FA8">
        <w:t>истемы информации и связи (на всех зонах)</w:t>
      </w:r>
      <w:r>
        <w:t xml:space="preserve"> – пользователю необходимо выбрать значение из справочника</w:t>
      </w:r>
      <w:r w:rsidR="00430DB5" w:rsidRPr="00E62FA8">
        <w:t>;</w:t>
      </w:r>
    </w:p>
    <w:p w14:paraId="05174FB6" w14:textId="198012ED" w:rsidR="00B8364C" w:rsidRDefault="00B8364C" w:rsidP="002D6D85">
      <w:pPr>
        <w:pStyle w:val="10"/>
        <w:numPr>
          <w:ilvl w:val="2"/>
          <w:numId w:val="2"/>
        </w:numPr>
        <w:ind w:left="1560"/>
      </w:pPr>
      <w:r>
        <w:t>Н</w:t>
      </w:r>
      <w:r w:rsidR="00430DB5" w:rsidRPr="00E62FA8">
        <w:t>аличи</w:t>
      </w:r>
      <w:r>
        <w:t>е</w:t>
      </w:r>
      <w:r w:rsidR="00430DB5" w:rsidRPr="00E62FA8">
        <w:t xml:space="preserve"> специального оборудования для организации образовательной среды</w:t>
      </w:r>
      <w:r>
        <w:t xml:space="preserve"> – пользователю необходимо выбрать значение из справочника</w:t>
      </w:r>
      <w:r w:rsidR="00430DB5" w:rsidRPr="00E62FA8">
        <w:t>;</w:t>
      </w:r>
    </w:p>
    <w:p w14:paraId="48F756B3" w14:textId="6162CE16" w:rsidR="00430DB5" w:rsidRPr="00E62FA8" w:rsidRDefault="00B8364C" w:rsidP="002D6D85">
      <w:pPr>
        <w:pStyle w:val="10"/>
        <w:numPr>
          <w:ilvl w:val="2"/>
          <w:numId w:val="2"/>
        </w:numPr>
        <w:ind w:left="1560"/>
      </w:pPr>
      <w:r>
        <w:t>Т</w:t>
      </w:r>
      <w:r w:rsidR="00430DB5" w:rsidRPr="00E62FA8">
        <w:t>ерритори</w:t>
      </w:r>
      <w:r>
        <w:t>я</w:t>
      </w:r>
      <w:r w:rsidR="00430DB5" w:rsidRPr="00E62FA8">
        <w:t>, прилегающей к зданию</w:t>
      </w:r>
      <w:r>
        <w:t xml:space="preserve"> – пользователю необходимо выбрать значение из справочника</w:t>
      </w:r>
      <w:r w:rsidR="00430DB5" w:rsidRPr="00E62FA8">
        <w:t>.</w:t>
      </w:r>
    </w:p>
    <w:p w14:paraId="4931055F" w14:textId="4ADF1F0C" w:rsidR="005E5345" w:rsidRPr="002D6D85" w:rsidRDefault="005D1A94" w:rsidP="00AC0AF0">
      <w:pPr>
        <w:pStyle w:val="10"/>
        <w:rPr>
          <w:szCs w:val="28"/>
        </w:rPr>
      </w:pPr>
      <w:r w:rsidRPr="002D6D85">
        <w:rPr>
          <w:szCs w:val="28"/>
        </w:rPr>
        <w:t>В</w:t>
      </w:r>
      <w:r w:rsidR="00024F0B" w:rsidRPr="002D6D85">
        <w:rPr>
          <w:szCs w:val="28"/>
        </w:rPr>
        <w:t xml:space="preserve">кладка </w:t>
      </w:r>
      <w:r w:rsidR="00350E56" w:rsidRPr="002D6D85">
        <w:rPr>
          <w:szCs w:val="28"/>
        </w:rPr>
        <w:t>Лицензии</w:t>
      </w:r>
      <w:r w:rsidR="009B0695" w:rsidRPr="002D6D85">
        <w:rPr>
          <w:szCs w:val="28"/>
        </w:rPr>
        <w:t xml:space="preserve"> содержит информацию о лицензиях</w:t>
      </w:r>
      <w:r w:rsidR="00747C01" w:rsidRPr="002D6D85">
        <w:rPr>
          <w:szCs w:val="28"/>
        </w:rPr>
        <w:t xml:space="preserve">. </w:t>
      </w:r>
      <w:r w:rsidR="004226E1" w:rsidRPr="002D6D85">
        <w:rPr>
          <w:szCs w:val="28"/>
        </w:rPr>
        <w:t>(</w:t>
      </w:r>
      <w:r w:rsidR="001561FD" w:rsidRPr="002D6D85">
        <w:rPr>
          <w:szCs w:val="28"/>
        </w:rPr>
        <w:fldChar w:fldCharType="begin"/>
      </w:r>
      <w:r w:rsidR="001561FD" w:rsidRPr="002D6D85">
        <w:rPr>
          <w:szCs w:val="28"/>
        </w:rPr>
        <w:instrText xml:space="preserve"> REF _Ref140268070 \h </w:instrText>
      </w:r>
      <w:r w:rsidR="004846B0" w:rsidRPr="002D6D85">
        <w:rPr>
          <w:szCs w:val="28"/>
        </w:rPr>
        <w:instrText xml:space="preserve"> \* MERGEFORMAT </w:instrText>
      </w:r>
      <w:r w:rsidR="001561FD" w:rsidRPr="002D6D85">
        <w:rPr>
          <w:szCs w:val="28"/>
        </w:rPr>
      </w:r>
      <w:r w:rsidR="001561FD" w:rsidRPr="002D6D85">
        <w:rPr>
          <w:szCs w:val="28"/>
        </w:rPr>
        <w:fldChar w:fldCharType="separate"/>
      </w:r>
      <w:r w:rsidR="00747C01" w:rsidRPr="002D6D85">
        <w:rPr>
          <w:szCs w:val="28"/>
        </w:rPr>
        <w:t>Рисунок 25</w:t>
      </w:r>
      <w:r w:rsidR="001561FD" w:rsidRPr="002D6D85">
        <w:rPr>
          <w:szCs w:val="28"/>
        </w:rPr>
        <w:fldChar w:fldCharType="end"/>
      </w:r>
      <w:r w:rsidR="004226E1" w:rsidRPr="002D6D85">
        <w:rPr>
          <w:szCs w:val="28"/>
        </w:rPr>
        <w:t>)</w:t>
      </w:r>
      <w:r w:rsidR="009B0695" w:rsidRPr="002D6D85">
        <w:rPr>
          <w:szCs w:val="28"/>
        </w:rPr>
        <w:t xml:space="preserve">. </w:t>
      </w:r>
      <w:bookmarkStart w:id="102" w:name="_Hlk140066828"/>
    </w:p>
    <w:p w14:paraId="43A25641" w14:textId="77777777" w:rsidR="004226E1" w:rsidRPr="00E62FA8" w:rsidRDefault="004226E1" w:rsidP="00E62FA8">
      <w:pPr>
        <w:pStyle w:val="a4"/>
      </w:pPr>
      <w:r w:rsidRPr="00E62FA8">
        <w:rPr>
          <w:noProof/>
        </w:rPr>
        <w:drawing>
          <wp:inline distT="0" distB="0" distL="0" distR="0" wp14:anchorId="578B5D50" wp14:editId="1C6AB5FD">
            <wp:extent cx="5939790" cy="1776095"/>
            <wp:effectExtent l="0" t="0" r="3810" b="0"/>
            <wp:docPr id="8144797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479785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77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3E2F0" w14:textId="1D9D24BA" w:rsidR="004226E1" w:rsidRPr="00E62FA8" w:rsidRDefault="004226E1" w:rsidP="004226E1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03" w:name="_Ref140268070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25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03"/>
      <w:r w:rsidRPr="00E62FA8">
        <w:rPr>
          <w:i w:val="0"/>
          <w:iCs w:val="0"/>
          <w:color w:val="auto"/>
          <w:sz w:val="28"/>
          <w:szCs w:val="28"/>
        </w:rPr>
        <w:t xml:space="preserve"> – Вкладка «Лицензии»</w:t>
      </w:r>
    </w:p>
    <w:bookmarkEnd w:id="102"/>
    <w:p w14:paraId="34BDF44A" w14:textId="236E5986" w:rsidR="00460BC9" w:rsidRDefault="00747C01" w:rsidP="00517126">
      <w:pPr>
        <w:pStyle w:val="-0"/>
      </w:pPr>
      <w:r w:rsidRPr="00E62FA8">
        <w:t xml:space="preserve">Вкладка отражает информацию о </w:t>
      </w:r>
      <w:r w:rsidR="00460BC9">
        <w:t>лицензиях, их регистрационных номерах, датах выдач</w:t>
      </w:r>
      <w:r w:rsidR="00DF3B3A">
        <w:t>и</w:t>
      </w:r>
      <w:r w:rsidR="00460BC9">
        <w:t xml:space="preserve">. Также на вкладке есть возможность </w:t>
      </w:r>
      <w:r w:rsidR="00DF3B3A">
        <w:t xml:space="preserve">заполнить </w:t>
      </w:r>
      <w:r w:rsidR="00FC3450">
        <w:t>дополнительную</w:t>
      </w:r>
      <w:r w:rsidR="00460BC9">
        <w:t xml:space="preserve"> информацию:</w:t>
      </w:r>
    </w:p>
    <w:p w14:paraId="687ADEB5" w14:textId="2B63EA03" w:rsidR="00747C01" w:rsidRDefault="00460BC9" w:rsidP="002D6D85">
      <w:pPr>
        <w:pStyle w:val="10"/>
        <w:numPr>
          <w:ilvl w:val="2"/>
          <w:numId w:val="2"/>
        </w:numPr>
        <w:ind w:left="1560"/>
      </w:pPr>
      <w:r>
        <w:t>признак «Нет лицензии» - при наличии признака, пользователю необходимо внести отметку чек-боксом;</w:t>
      </w:r>
    </w:p>
    <w:p w14:paraId="59E6DC5C" w14:textId="2344CE83" w:rsidR="00460BC9" w:rsidRDefault="00460BC9" w:rsidP="002D6D85">
      <w:pPr>
        <w:pStyle w:val="10"/>
        <w:numPr>
          <w:ilvl w:val="2"/>
          <w:numId w:val="2"/>
        </w:numPr>
        <w:ind w:left="1560"/>
      </w:pPr>
      <w:r>
        <w:lastRenderedPageBreak/>
        <w:t>Договор с – при наличии договора со сторонней организацией, пользователю необходимо выбрать организацию из представленного списка;</w:t>
      </w:r>
    </w:p>
    <w:p w14:paraId="0187684A" w14:textId="2F18E0F5" w:rsidR="00024F0B" w:rsidRPr="00E62FA8" w:rsidRDefault="00517126" w:rsidP="00517126">
      <w:pPr>
        <w:pStyle w:val="-0"/>
      </w:pPr>
      <w:r w:rsidRPr="00E62FA8">
        <w:t xml:space="preserve">Для добавления информации о лицензиях, необходимо нажать на кнопку Действия и выбрать из списка пункт Добавить. Откроется форма для добавления информации о лицензиях. Необходимо заполнить следующие поля </w:t>
      </w:r>
      <w:r w:rsidR="001561FD" w:rsidRPr="00E62FA8">
        <w:t>(</w:t>
      </w:r>
      <w:r w:rsidR="001561FD" w:rsidRPr="00E62FA8">
        <w:fldChar w:fldCharType="begin"/>
      </w:r>
      <w:r w:rsidR="001561FD" w:rsidRPr="00E62FA8">
        <w:instrText xml:space="preserve"> REF _Ref140222390 \h </w:instrText>
      </w:r>
      <w:r w:rsidR="00AC0AF0" w:rsidRPr="00E62FA8">
        <w:instrText xml:space="preserve"> \* MERGEFORMAT </w:instrText>
      </w:r>
      <w:r w:rsidR="001561FD" w:rsidRPr="00E62FA8">
        <w:fldChar w:fldCharType="separate"/>
      </w:r>
      <w:r w:rsidR="00747C01" w:rsidRPr="00E62FA8">
        <w:t xml:space="preserve">Рисунок </w:t>
      </w:r>
      <w:r w:rsidR="00747C01" w:rsidRPr="00747C01">
        <w:rPr>
          <w:iCs/>
        </w:rPr>
        <w:t>26</w:t>
      </w:r>
      <w:r w:rsidR="001561FD" w:rsidRPr="00E62FA8">
        <w:fldChar w:fldCharType="end"/>
      </w:r>
      <w:r w:rsidR="001561FD" w:rsidRPr="00E62FA8">
        <w:t>)</w:t>
      </w:r>
      <w:r w:rsidR="00024F0B" w:rsidRPr="00E62FA8">
        <w:t xml:space="preserve">: </w:t>
      </w:r>
    </w:p>
    <w:p w14:paraId="2369DF94" w14:textId="6DBA6890" w:rsidR="00024F0B" w:rsidRPr="00E62FA8" w:rsidRDefault="00024F0B" w:rsidP="002D6D85">
      <w:pPr>
        <w:pStyle w:val="10"/>
        <w:numPr>
          <w:ilvl w:val="2"/>
          <w:numId w:val="2"/>
        </w:numPr>
        <w:ind w:left="1560"/>
      </w:pPr>
      <w:r w:rsidRPr="00E62FA8">
        <w:t>Вид –</w:t>
      </w:r>
      <w:r w:rsidR="007E33F4" w:rsidRPr="00E62FA8">
        <w:t xml:space="preserve"> </w:t>
      </w:r>
      <w:r w:rsidR="00517126" w:rsidRPr="00E62FA8">
        <w:t xml:space="preserve">является обязательным полем, </w:t>
      </w:r>
      <w:r w:rsidRPr="00E62FA8">
        <w:t>необходимо выбрать вид лицензии из представленного справочник</w:t>
      </w:r>
      <w:r w:rsidR="00517126" w:rsidRPr="00E62FA8">
        <w:t>а</w:t>
      </w:r>
      <w:r w:rsidRPr="00E62FA8">
        <w:t>;</w:t>
      </w:r>
    </w:p>
    <w:p w14:paraId="1537EECE" w14:textId="0D4242BA" w:rsidR="00024F0B" w:rsidRPr="00E62FA8" w:rsidRDefault="00024F0B" w:rsidP="002D6D85">
      <w:pPr>
        <w:pStyle w:val="10"/>
        <w:numPr>
          <w:ilvl w:val="2"/>
          <w:numId w:val="2"/>
        </w:numPr>
        <w:ind w:left="1560"/>
      </w:pPr>
      <w:r w:rsidRPr="00E62FA8">
        <w:t xml:space="preserve">Серия и номер бланка </w:t>
      </w:r>
      <w:r w:rsidR="007E33F4" w:rsidRPr="00E62FA8">
        <w:t xml:space="preserve">– </w:t>
      </w:r>
      <w:r w:rsidR="00517126" w:rsidRPr="00E62FA8">
        <w:t xml:space="preserve">является обязательным полем, </w:t>
      </w:r>
      <w:r w:rsidR="007E33F4" w:rsidRPr="00E62FA8">
        <w:t>необходимо заполнить информацию о серии и номере бланка лицензии организации;</w:t>
      </w:r>
      <w:r w:rsidR="004226E1" w:rsidRPr="00E62FA8">
        <w:t xml:space="preserve"> </w:t>
      </w:r>
    </w:p>
    <w:p w14:paraId="1DD10491" w14:textId="1DD2880B" w:rsidR="00024F0B" w:rsidRPr="00E62FA8" w:rsidRDefault="00024F0B" w:rsidP="002D6D85">
      <w:pPr>
        <w:pStyle w:val="10"/>
        <w:numPr>
          <w:ilvl w:val="2"/>
          <w:numId w:val="2"/>
        </w:numPr>
        <w:ind w:left="1560"/>
      </w:pPr>
      <w:r w:rsidRPr="00E62FA8">
        <w:t>Регистрационный номер –</w:t>
      </w:r>
      <w:r w:rsidR="007E33F4" w:rsidRPr="00E62FA8">
        <w:t xml:space="preserve"> необходимо заполнить информацию о регистрационном номере лицензии, </w:t>
      </w:r>
      <w:r w:rsidR="004846B0" w:rsidRPr="00E62FA8">
        <w:t xml:space="preserve">соответствующему </w:t>
      </w:r>
      <w:r w:rsidR="007E33F4" w:rsidRPr="00E62FA8">
        <w:t>номеру записи в государственном сводном реестре лицензий</w:t>
      </w:r>
      <w:r w:rsidR="004846B0" w:rsidRPr="00E62FA8">
        <w:t>;</w:t>
      </w:r>
    </w:p>
    <w:p w14:paraId="76A8FD33" w14:textId="3111B931" w:rsidR="00024F0B" w:rsidRPr="00E62FA8" w:rsidRDefault="00024F0B" w:rsidP="002D6D85">
      <w:pPr>
        <w:pStyle w:val="10"/>
        <w:numPr>
          <w:ilvl w:val="2"/>
          <w:numId w:val="2"/>
        </w:numPr>
        <w:ind w:left="1560"/>
      </w:pPr>
      <w:r w:rsidRPr="00E62FA8">
        <w:t>Дата выдачи –</w:t>
      </w:r>
      <w:r w:rsidR="007E33F4" w:rsidRPr="00E62FA8">
        <w:t xml:space="preserve"> необходимо указать дату выдачи лицензии с помощью кнопки </w:t>
      </w:r>
      <w:r w:rsidR="002623F3" w:rsidRPr="00E62FA8">
        <w:t>К</w:t>
      </w:r>
      <w:r w:rsidR="007E33F4" w:rsidRPr="00E62FA8">
        <w:t>алендарь</w:t>
      </w:r>
      <w:r w:rsidR="007E33F4" w:rsidRPr="00E62FA8">
        <w:rPr>
          <w:noProof/>
        </w:rPr>
        <w:drawing>
          <wp:inline distT="0" distB="0" distL="0" distR="0" wp14:anchorId="450E6AB3" wp14:editId="55202DF7">
            <wp:extent cx="457143" cy="314286"/>
            <wp:effectExtent l="0" t="0" r="635" b="0"/>
            <wp:docPr id="12197224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72245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57143" cy="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21F4B" w:rsidRPr="00E62FA8">
        <w:t xml:space="preserve">. </w:t>
      </w:r>
    </w:p>
    <w:p w14:paraId="4C067527" w14:textId="30B9D0D5" w:rsidR="00024F0B" w:rsidRPr="00E62FA8" w:rsidRDefault="00024F0B" w:rsidP="002D6D85">
      <w:pPr>
        <w:pStyle w:val="10"/>
        <w:numPr>
          <w:ilvl w:val="2"/>
          <w:numId w:val="2"/>
        </w:numPr>
        <w:ind w:left="1560"/>
      </w:pPr>
      <w:r w:rsidRPr="00E62FA8">
        <w:t>Дата начала действия –</w:t>
      </w:r>
      <w:r w:rsidR="007E33F4" w:rsidRPr="00E62FA8">
        <w:t xml:space="preserve"> необходимо указать дату начала действия лицензии организации с помощью кнопки </w:t>
      </w:r>
      <w:r w:rsidR="002623F3" w:rsidRPr="00E62FA8">
        <w:t>К</w:t>
      </w:r>
      <w:r w:rsidR="007E33F4" w:rsidRPr="00E62FA8">
        <w:t>алендарь</w:t>
      </w:r>
      <w:r w:rsidR="007E33F4" w:rsidRPr="00E62FA8">
        <w:rPr>
          <w:noProof/>
        </w:rPr>
        <w:drawing>
          <wp:inline distT="0" distB="0" distL="0" distR="0" wp14:anchorId="63B04C2C" wp14:editId="7D6728DE">
            <wp:extent cx="457143" cy="314286"/>
            <wp:effectExtent l="0" t="0" r="635" b="0"/>
            <wp:docPr id="28151075" name="Рисунок 2815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72245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57143" cy="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33F4" w:rsidRPr="00E62FA8">
        <w:t>.</w:t>
      </w:r>
    </w:p>
    <w:p w14:paraId="2EC93B1A" w14:textId="638D561D" w:rsidR="00024F0B" w:rsidRPr="002D6D85" w:rsidRDefault="00024F0B" w:rsidP="002D6D85">
      <w:pPr>
        <w:pStyle w:val="10"/>
        <w:numPr>
          <w:ilvl w:val="2"/>
          <w:numId w:val="2"/>
        </w:numPr>
        <w:ind w:left="1560"/>
      </w:pPr>
      <w:r w:rsidRPr="002D6D85">
        <w:t>Дата окончания действия –</w:t>
      </w:r>
      <w:r w:rsidR="007E33F4" w:rsidRPr="002D6D85">
        <w:t xml:space="preserve"> необходимо указать дату окончания действия лицензии организации с помощью кнопки </w:t>
      </w:r>
      <w:r w:rsidR="002623F3" w:rsidRPr="002D6D85">
        <w:t>К</w:t>
      </w:r>
      <w:r w:rsidR="007E33F4" w:rsidRPr="002D6D85">
        <w:t xml:space="preserve">алендарь </w:t>
      </w:r>
      <w:r w:rsidR="007E33F4" w:rsidRPr="002D6D85">
        <w:rPr>
          <w:noProof/>
        </w:rPr>
        <w:drawing>
          <wp:inline distT="0" distB="0" distL="0" distR="0" wp14:anchorId="1123B249" wp14:editId="7AA02B65">
            <wp:extent cx="457200" cy="311150"/>
            <wp:effectExtent l="0" t="0" r="0" b="0"/>
            <wp:docPr id="12515513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E33F4" w:rsidRPr="002D6D85">
        <w:t>.</w:t>
      </w:r>
    </w:p>
    <w:p w14:paraId="0CAD7A3C" w14:textId="6FF5CEDD" w:rsidR="00024F0B" w:rsidRPr="00E62FA8" w:rsidRDefault="00024F0B" w:rsidP="002D6D85">
      <w:pPr>
        <w:pStyle w:val="10"/>
        <w:numPr>
          <w:ilvl w:val="2"/>
          <w:numId w:val="2"/>
        </w:numPr>
        <w:ind w:left="1560"/>
      </w:pPr>
      <w:r w:rsidRPr="00E62FA8">
        <w:t>Примечание –</w:t>
      </w:r>
      <w:r w:rsidR="007E33F4" w:rsidRPr="00E62FA8">
        <w:t xml:space="preserve"> поле для внесения примечания о лицензии организации </w:t>
      </w:r>
      <w:r w:rsidR="00517126" w:rsidRPr="00E62FA8">
        <w:t>(</w:t>
      </w:r>
      <w:r w:rsidR="007E33F4" w:rsidRPr="00E62FA8">
        <w:t>при его наличии</w:t>
      </w:r>
      <w:r w:rsidR="00517126" w:rsidRPr="00E62FA8">
        <w:t>)</w:t>
      </w:r>
      <w:r w:rsidR="007E33F4" w:rsidRPr="00E62FA8">
        <w:t>.</w:t>
      </w:r>
    </w:p>
    <w:p w14:paraId="779ACBB0" w14:textId="627F5303" w:rsidR="004226E1" w:rsidRPr="00E62FA8" w:rsidRDefault="004226E1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49A078B9" wp14:editId="51A38573">
            <wp:extent cx="5939790" cy="2894965"/>
            <wp:effectExtent l="0" t="0" r="3810" b="635"/>
            <wp:docPr id="158496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9627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9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99748" w14:textId="65D8F0B7" w:rsidR="00D86D3F" w:rsidRPr="00E62FA8" w:rsidRDefault="004226E1" w:rsidP="004226E1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04" w:name="_Ref140222390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26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04"/>
      <w:r w:rsidRPr="00E62FA8">
        <w:rPr>
          <w:i w:val="0"/>
          <w:iCs w:val="0"/>
          <w:color w:val="auto"/>
          <w:sz w:val="28"/>
          <w:szCs w:val="28"/>
        </w:rPr>
        <w:t xml:space="preserve"> – </w:t>
      </w:r>
      <w:r w:rsidR="009E41A1" w:rsidRPr="00E62FA8">
        <w:rPr>
          <w:i w:val="0"/>
          <w:iCs w:val="0"/>
          <w:color w:val="auto"/>
          <w:sz w:val="28"/>
          <w:szCs w:val="28"/>
        </w:rPr>
        <w:t>Добавление</w:t>
      </w:r>
      <w:r w:rsidRPr="00E62FA8">
        <w:rPr>
          <w:i w:val="0"/>
          <w:iCs w:val="0"/>
          <w:color w:val="auto"/>
          <w:sz w:val="28"/>
          <w:szCs w:val="28"/>
        </w:rPr>
        <w:t xml:space="preserve"> информации о лицензиях образовательной </w:t>
      </w:r>
      <w:r w:rsidR="003A23F0" w:rsidRPr="00E62FA8">
        <w:rPr>
          <w:i w:val="0"/>
          <w:iCs w:val="0"/>
          <w:color w:val="auto"/>
          <w:sz w:val="28"/>
          <w:szCs w:val="28"/>
        </w:rPr>
        <w:t>организации</w:t>
      </w:r>
    </w:p>
    <w:p w14:paraId="0A90B724" w14:textId="07E7CF28" w:rsidR="005E5345" w:rsidRPr="002D6D85" w:rsidRDefault="009F6133" w:rsidP="00AC0AF0">
      <w:pPr>
        <w:pStyle w:val="10"/>
        <w:rPr>
          <w:szCs w:val="28"/>
        </w:rPr>
      </w:pPr>
      <w:r w:rsidRPr="002D6D85">
        <w:rPr>
          <w:szCs w:val="28"/>
        </w:rPr>
        <w:t xml:space="preserve">Вкладка </w:t>
      </w:r>
      <w:r w:rsidR="00350E56" w:rsidRPr="002D6D85">
        <w:rPr>
          <w:szCs w:val="28"/>
        </w:rPr>
        <w:t xml:space="preserve">Образовательные </w:t>
      </w:r>
      <w:r w:rsidR="00D6022C" w:rsidRPr="002D6D85">
        <w:rPr>
          <w:szCs w:val="28"/>
        </w:rPr>
        <w:t>программы</w:t>
      </w:r>
      <w:r w:rsidRPr="002D6D85">
        <w:rPr>
          <w:szCs w:val="28"/>
        </w:rPr>
        <w:t xml:space="preserve"> содержит перечень реализуемых образовательных программ</w:t>
      </w:r>
      <w:r w:rsidR="004226E1" w:rsidRPr="002D6D85">
        <w:rPr>
          <w:szCs w:val="28"/>
        </w:rPr>
        <w:t xml:space="preserve"> </w:t>
      </w:r>
      <w:r w:rsidR="001561FD" w:rsidRPr="002D6D85">
        <w:rPr>
          <w:szCs w:val="28"/>
        </w:rPr>
        <w:t>(</w:t>
      </w:r>
      <w:r w:rsidR="004226E1" w:rsidRPr="002D6D85">
        <w:rPr>
          <w:szCs w:val="28"/>
        </w:rPr>
        <w:fldChar w:fldCharType="begin"/>
      </w:r>
      <w:r w:rsidR="004226E1" w:rsidRPr="002D6D85">
        <w:rPr>
          <w:szCs w:val="28"/>
        </w:rPr>
        <w:instrText xml:space="preserve"> REF _Ref140222517 \h </w:instrText>
      </w:r>
      <w:r w:rsidR="00AC0AF0" w:rsidRPr="002D6D85">
        <w:rPr>
          <w:szCs w:val="28"/>
        </w:rPr>
        <w:instrText xml:space="preserve"> \* MERGEFORMAT </w:instrText>
      </w:r>
      <w:r w:rsidR="004226E1" w:rsidRPr="002D6D85">
        <w:rPr>
          <w:szCs w:val="28"/>
        </w:rPr>
      </w:r>
      <w:r w:rsidR="004226E1" w:rsidRPr="002D6D85">
        <w:rPr>
          <w:szCs w:val="28"/>
        </w:rPr>
        <w:fldChar w:fldCharType="separate"/>
      </w:r>
      <w:r w:rsidR="00747C01" w:rsidRPr="002D6D85">
        <w:rPr>
          <w:szCs w:val="28"/>
        </w:rPr>
        <w:t>Рисунок 27</w:t>
      </w:r>
      <w:r w:rsidR="004226E1" w:rsidRPr="002D6D85">
        <w:rPr>
          <w:szCs w:val="28"/>
        </w:rPr>
        <w:fldChar w:fldCharType="end"/>
      </w:r>
      <w:r w:rsidR="001561FD" w:rsidRPr="002D6D85">
        <w:rPr>
          <w:szCs w:val="28"/>
        </w:rPr>
        <w:t>)</w:t>
      </w:r>
      <w:r w:rsidRPr="002D6D85">
        <w:rPr>
          <w:szCs w:val="28"/>
        </w:rPr>
        <w:t xml:space="preserve">. </w:t>
      </w:r>
    </w:p>
    <w:p w14:paraId="505223DB" w14:textId="77777777" w:rsidR="004226E1" w:rsidRPr="00E62FA8" w:rsidRDefault="00D86D3F" w:rsidP="00E62FA8">
      <w:pPr>
        <w:pStyle w:val="a4"/>
      </w:pPr>
      <w:r w:rsidRPr="00E62FA8">
        <w:rPr>
          <w:noProof/>
        </w:rPr>
        <w:drawing>
          <wp:inline distT="0" distB="0" distL="0" distR="0" wp14:anchorId="76121165" wp14:editId="62D8645C">
            <wp:extent cx="5939790" cy="1341755"/>
            <wp:effectExtent l="0" t="0" r="3810" b="0"/>
            <wp:docPr id="12802492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249246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34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41F69" w14:textId="66E8C079" w:rsidR="00D86D3F" w:rsidRPr="00E62FA8" w:rsidRDefault="004226E1" w:rsidP="004226E1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05" w:name="_Ref140222517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27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05"/>
      <w:r w:rsidRPr="00E62FA8">
        <w:rPr>
          <w:i w:val="0"/>
          <w:iCs w:val="0"/>
          <w:color w:val="auto"/>
          <w:sz w:val="28"/>
          <w:szCs w:val="28"/>
        </w:rPr>
        <w:t xml:space="preserve"> – Вкладка «Образовательные программы»</w:t>
      </w:r>
    </w:p>
    <w:p w14:paraId="45AD128C" w14:textId="29ED5DC6" w:rsidR="005C504A" w:rsidRPr="00E62FA8" w:rsidRDefault="009F6133" w:rsidP="005E5345">
      <w:pPr>
        <w:spacing w:after="0" w:line="360" w:lineRule="auto"/>
        <w:ind w:firstLine="708"/>
        <w:jc w:val="both"/>
      </w:pPr>
      <w:r w:rsidRPr="00E62FA8">
        <w:t xml:space="preserve">Для добавления информации </w:t>
      </w:r>
      <w:r w:rsidR="005C504A" w:rsidRPr="00E62FA8">
        <w:t>об образовательных программах</w:t>
      </w:r>
      <w:r w:rsidR="00302196" w:rsidRPr="00E62FA8">
        <w:t xml:space="preserve"> </w:t>
      </w:r>
      <w:r w:rsidRPr="00E62FA8">
        <w:t xml:space="preserve">пользователю необходимо перейти на вкладку Образовательные </w:t>
      </w:r>
      <w:r w:rsidR="005C504A" w:rsidRPr="00E62FA8">
        <w:t>программы</w:t>
      </w:r>
      <w:r w:rsidRPr="00E62FA8">
        <w:t xml:space="preserve">, </w:t>
      </w:r>
      <w:r w:rsidR="00732F2F" w:rsidRPr="00E62FA8">
        <w:t xml:space="preserve">с помощью пункта Добавить в кнопке Действия </w:t>
      </w:r>
      <w:r w:rsidRPr="00E62FA8">
        <w:t>открыть форму для добавления информации</w:t>
      </w:r>
      <w:r w:rsidR="005C504A" w:rsidRPr="00E62FA8">
        <w:t xml:space="preserve"> о типе образовательной программы (</w:t>
      </w:r>
      <w:r w:rsidR="005C504A" w:rsidRPr="00E62FA8">
        <w:fldChar w:fldCharType="begin"/>
      </w:r>
      <w:r w:rsidR="005C504A" w:rsidRPr="00E62FA8">
        <w:instrText xml:space="preserve"> REF _Ref140068408 \h </w:instrText>
      </w:r>
      <w:r w:rsidR="00D73A62" w:rsidRPr="00E62FA8">
        <w:instrText xml:space="preserve"> \* MERGEFORMAT </w:instrText>
      </w:r>
      <w:r w:rsidR="005C504A" w:rsidRPr="00E62FA8">
        <w:fldChar w:fldCharType="separate"/>
      </w:r>
      <w:r w:rsidR="00747C01" w:rsidRPr="00E62FA8">
        <w:t xml:space="preserve">Рисунок </w:t>
      </w:r>
      <w:r w:rsidR="00747C01" w:rsidRPr="00747C01">
        <w:t>28</w:t>
      </w:r>
      <w:r w:rsidR="005C504A" w:rsidRPr="00E62FA8">
        <w:fldChar w:fldCharType="end"/>
      </w:r>
      <w:r w:rsidR="005C504A" w:rsidRPr="00E62FA8">
        <w:t>).</w:t>
      </w:r>
    </w:p>
    <w:p w14:paraId="4685B0FA" w14:textId="77777777" w:rsidR="005C504A" w:rsidRPr="00E62FA8" w:rsidRDefault="005C504A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1F4D9639" wp14:editId="307B2946">
            <wp:extent cx="5410200" cy="3600438"/>
            <wp:effectExtent l="0" t="0" r="0" b="635"/>
            <wp:docPr id="21187467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746756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15403" cy="360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D7AA7" w14:textId="7B10609C" w:rsidR="005C504A" w:rsidRPr="00E62FA8" w:rsidRDefault="005C504A" w:rsidP="005C504A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06" w:name="_Ref140068408"/>
      <w:bookmarkStart w:id="107" w:name="_Ref140068405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28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06"/>
      <w:r w:rsidRPr="00E62FA8">
        <w:rPr>
          <w:i w:val="0"/>
          <w:iCs w:val="0"/>
          <w:color w:val="auto"/>
          <w:sz w:val="28"/>
          <w:szCs w:val="28"/>
        </w:rPr>
        <w:t xml:space="preserve"> –</w:t>
      </w:r>
      <w:bookmarkEnd w:id="107"/>
      <w:r w:rsidRPr="00E62FA8">
        <w:rPr>
          <w:i w:val="0"/>
          <w:iCs w:val="0"/>
          <w:color w:val="auto"/>
          <w:sz w:val="28"/>
          <w:szCs w:val="28"/>
        </w:rPr>
        <w:t xml:space="preserve"> Добавление информации об образовательных программах организации</w:t>
      </w:r>
    </w:p>
    <w:p w14:paraId="0E1BC412" w14:textId="71609B91" w:rsidR="005E5345" w:rsidRPr="00E62FA8" w:rsidRDefault="0037591E" w:rsidP="007668CD">
      <w:pPr>
        <w:pStyle w:val="10"/>
        <w:rPr>
          <w:szCs w:val="28"/>
        </w:rPr>
      </w:pPr>
      <w:r w:rsidRPr="00E62FA8">
        <w:rPr>
          <w:szCs w:val="28"/>
        </w:rPr>
        <w:t xml:space="preserve">Вкладка </w:t>
      </w:r>
      <w:r w:rsidR="00350E56" w:rsidRPr="00E62FA8">
        <w:rPr>
          <w:szCs w:val="28"/>
        </w:rPr>
        <w:t>Виды экономической деятельности</w:t>
      </w:r>
      <w:r w:rsidRPr="00E62FA8">
        <w:rPr>
          <w:szCs w:val="28"/>
        </w:rPr>
        <w:t xml:space="preserve"> содержит перечень видов экономической деятельности </w:t>
      </w:r>
      <w:r w:rsidR="007668CD" w:rsidRPr="00E62FA8">
        <w:rPr>
          <w:szCs w:val="28"/>
        </w:rPr>
        <w:t>организации</w:t>
      </w:r>
      <w:r w:rsidR="004226E1" w:rsidRPr="00E62FA8">
        <w:rPr>
          <w:szCs w:val="28"/>
        </w:rPr>
        <w:t xml:space="preserve"> (</w:t>
      </w:r>
      <w:r w:rsidR="004226E1" w:rsidRPr="00E62FA8">
        <w:rPr>
          <w:szCs w:val="28"/>
        </w:rPr>
        <w:fldChar w:fldCharType="begin"/>
      </w:r>
      <w:r w:rsidR="004226E1" w:rsidRPr="00E62FA8">
        <w:rPr>
          <w:szCs w:val="28"/>
        </w:rPr>
        <w:instrText xml:space="preserve"> REF _Ref140222761 \h  \* MERGEFORMAT </w:instrText>
      </w:r>
      <w:r w:rsidR="004226E1" w:rsidRPr="00E62FA8">
        <w:rPr>
          <w:szCs w:val="28"/>
        </w:rPr>
      </w:r>
      <w:r w:rsidR="004226E1" w:rsidRPr="00E62FA8">
        <w:rPr>
          <w:szCs w:val="28"/>
        </w:rPr>
        <w:fldChar w:fldCharType="separate"/>
      </w:r>
      <w:r w:rsidR="00747C01" w:rsidRPr="00E62FA8">
        <w:rPr>
          <w:szCs w:val="28"/>
        </w:rPr>
        <w:t xml:space="preserve">Рисунок </w:t>
      </w:r>
      <w:r w:rsidR="00747C01" w:rsidRPr="00747C01">
        <w:rPr>
          <w:szCs w:val="28"/>
        </w:rPr>
        <w:t>29</w:t>
      </w:r>
      <w:r w:rsidR="004226E1" w:rsidRPr="00E62FA8">
        <w:rPr>
          <w:szCs w:val="28"/>
        </w:rPr>
        <w:fldChar w:fldCharType="end"/>
      </w:r>
      <w:r w:rsidR="004226E1" w:rsidRPr="00E62FA8">
        <w:rPr>
          <w:szCs w:val="28"/>
        </w:rPr>
        <w:t>)</w:t>
      </w:r>
      <w:r w:rsidRPr="00E62FA8">
        <w:rPr>
          <w:szCs w:val="28"/>
        </w:rPr>
        <w:t xml:space="preserve">. </w:t>
      </w:r>
    </w:p>
    <w:p w14:paraId="2146D394" w14:textId="1EB8A7D5" w:rsidR="004226E1" w:rsidRPr="00E62FA8" w:rsidRDefault="004226E1" w:rsidP="00E62FA8">
      <w:pPr>
        <w:pStyle w:val="a4"/>
      </w:pPr>
      <w:r w:rsidRPr="00E62FA8">
        <w:rPr>
          <w:noProof/>
        </w:rPr>
        <w:drawing>
          <wp:inline distT="0" distB="0" distL="0" distR="0" wp14:anchorId="2A2DE7B5" wp14:editId="5B386CF4">
            <wp:extent cx="5937885" cy="1762125"/>
            <wp:effectExtent l="0" t="0" r="5715" b="9525"/>
            <wp:docPr id="9850835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762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7BBD09" w14:textId="1E06D6AB" w:rsidR="004226E1" w:rsidRPr="00E62FA8" w:rsidRDefault="004226E1" w:rsidP="004226E1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08" w:name="_Ref140222761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29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08"/>
      <w:r w:rsidR="003C7520" w:rsidRPr="00E62FA8">
        <w:rPr>
          <w:i w:val="0"/>
          <w:iCs w:val="0"/>
          <w:color w:val="auto"/>
          <w:sz w:val="28"/>
          <w:szCs w:val="28"/>
        </w:rPr>
        <w:t xml:space="preserve"> </w:t>
      </w:r>
      <w:r w:rsidRPr="00E62FA8">
        <w:rPr>
          <w:i w:val="0"/>
          <w:iCs w:val="0"/>
          <w:color w:val="auto"/>
          <w:sz w:val="28"/>
          <w:szCs w:val="28"/>
        </w:rPr>
        <w:t>– Вкладка «Виды экономической деятельности»</w:t>
      </w:r>
    </w:p>
    <w:p w14:paraId="3282A40B" w14:textId="77777777" w:rsidR="00A87717" w:rsidRDefault="00A87717" w:rsidP="00A87717">
      <w:pPr>
        <w:spacing w:after="0" w:line="360" w:lineRule="auto"/>
        <w:ind w:firstLine="708"/>
        <w:jc w:val="both"/>
      </w:pPr>
      <w:r>
        <w:t xml:space="preserve">Для добавления информации о видах экономической деятельности организации необходимо нажать на кнопку Действия выбрать из списка пункт Добавить. </w:t>
      </w:r>
    </w:p>
    <w:p w14:paraId="30C4E9C2" w14:textId="59B3C948" w:rsidR="007668CD" w:rsidRPr="00E62FA8" w:rsidRDefault="00A87717" w:rsidP="00A87717">
      <w:pPr>
        <w:spacing w:after="0" w:line="360" w:lineRule="auto"/>
        <w:ind w:firstLine="708"/>
        <w:jc w:val="both"/>
      </w:pPr>
      <w:r>
        <w:t>Откроется форма для добавления информации по ОКВЭД. Н</w:t>
      </w:r>
      <w:r w:rsidRPr="00E62FA8">
        <w:t xml:space="preserve">еобходимо указать вид экономической деятельности из представленного справочника </w:t>
      </w:r>
      <w:r w:rsidR="001561FD" w:rsidRPr="00E62FA8">
        <w:t>(</w:t>
      </w:r>
      <w:r w:rsidR="001561FD" w:rsidRPr="00E62FA8">
        <w:fldChar w:fldCharType="begin"/>
      </w:r>
      <w:r w:rsidR="001561FD" w:rsidRPr="00E62FA8">
        <w:instrText xml:space="preserve"> REF _Ref140268163 \h </w:instrText>
      </w:r>
      <w:r w:rsidR="00AC0AF0" w:rsidRPr="00E62FA8">
        <w:instrText xml:space="preserve"> \* MERGEFORMAT </w:instrText>
      </w:r>
      <w:r w:rsidR="001561FD" w:rsidRPr="00E62FA8">
        <w:fldChar w:fldCharType="separate"/>
      </w:r>
      <w:r w:rsidR="00747C01" w:rsidRPr="00E62FA8">
        <w:t xml:space="preserve">Рисунок </w:t>
      </w:r>
      <w:r w:rsidR="00747C01" w:rsidRPr="00747C01">
        <w:rPr>
          <w:iCs/>
        </w:rPr>
        <w:t>30</w:t>
      </w:r>
      <w:r w:rsidR="001561FD" w:rsidRPr="00E62FA8">
        <w:fldChar w:fldCharType="end"/>
      </w:r>
      <w:r w:rsidR="001561FD" w:rsidRPr="00E62FA8">
        <w:t>)</w:t>
      </w:r>
      <w:r w:rsidR="007668CD" w:rsidRPr="00E62FA8">
        <w:t>:</w:t>
      </w:r>
    </w:p>
    <w:p w14:paraId="2329B403" w14:textId="20884A85" w:rsidR="004226E1" w:rsidRPr="00E62FA8" w:rsidRDefault="00A87717" w:rsidP="00E62FA8">
      <w:pPr>
        <w:pStyle w:val="a4"/>
      </w:pPr>
      <w:r>
        <w:rPr>
          <w:noProof/>
        </w:rPr>
        <w:lastRenderedPageBreak/>
        <w:drawing>
          <wp:inline distT="0" distB="0" distL="0" distR="0" wp14:anchorId="279F8238" wp14:editId="43C1E00D">
            <wp:extent cx="5939790" cy="2578735"/>
            <wp:effectExtent l="0" t="0" r="3810" b="0"/>
            <wp:docPr id="11033677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367703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57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A9725" w14:textId="6122EA64" w:rsidR="004226E1" w:rsidRPr="00E62FA8" w:rsidRDefault="004226E1" w:rsidP="003A23F0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09" w:name="_Ref140268163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30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09"/>
      <w:r w:rsidR="003A23F0" w:rsidRPr="00E62FA8">
        <w:rPr>
          <w:i w:val="0"/>
          <w:iCs w:val="0"/>
          <w:color w:val="auto"/>
          <w:sz w:val="28"/>
          <w:szCs w:val="28"/>
        </w:rPr>
        <w:t xml:space="preserve"> – </w:t>
      </w:r>
      <w:r w:rsidRPr="00E62FA8">
        <w:rPr>
          <w:i w:val="0"/>
          <w:iCs w:val="0"/>
          <w:color w:val="auto"/>
          <w:sz w:val="28"/>
          <w:szCs w:val="28"/>
        </w:rPr>
        <w:t xml:space="preserve">Добавление информации о видах </w:t>
      </w:r>
      <w:r w:rsidR="003A23F0" w:rsidRPr="00E62FA8">
        <w:rPr>
          <w:i w:val="0"/>
          <w:iCs w:val="0"/>
          <w:color w:val="auto"/>
          <w:sz w:val="28"/>
          <w:szCs w:val="28"/>
        </w:rPr>
        <w:t>экономической</w:t>
      </w:r>
      <w:r w:rsidRPr="00E62FA8">
        <w:rPr>
          <w:i w:val="0"/>
          <w:iCs w:val="0"/>
          <w:color w:val="auto"/>
          <w:sz w:val="28"/>
          <w:szCs w:val="28"/>
        </w:rPr>
        <w:t xml:space="preserve"> деятельности образовательной </w:t>
      </w:r>
      <w:r w:rsidR="003A23F0" w:rsidRPr="00E62FA8">
        <w:rPr>
          <w:i w:val="0"/>
          <w:iCs w:val="0"/>
          <w:color w:val="auto"/>
          <w:sz w:val="28"/>
          <w:szCs w:val="28"/>
        </w:rPr>
        <w:t>организации</w:t>
      </w:r>
    </w:p>
    <w:p w14:paraId="03829925" w14:textId="6A2F1609" w:rsidR="005E5345" w:rsidRPr="002D6D85" w:rsidRDefault="00302196" w:rsidP="00AC0AF0">
      <w:pPr>
        <w:pStyle w:val="10"/>
        <w:rPr>
          <w:szCs w:val="28"/>
        </w:rPr>
      </w:pPr>
      <w:r w:rsidRPr="002D6D85">
        <w:rPr>
          <w:szCs w:val="28"/>
        </w:rPr>
        <w:t xml:space="preserve">Вкладка </w:t>
      </w:r>
      <w:r w:rsidR="00350E56" w:rsidRPr="002D6D85">
        <w:rPr>
          <w:szCs w:val="28"/>
        </w:rPr>
        <w:t>Реорганизация</w:t>
      </w:r>
      <w:r w:rsidR="008843B0" w:rsidRPr="002D6D85">
        <w:rPr>
          <w:szCs w:val="28"/>
        </w:rPr>
        <w:t xml:space="preserve"> содержит информацию о реорганизации деятельности школы</w:t>
      </w:r>
      <w:r w:rsidR="003A23F0" w:rsidRPr="002D6D85">
        <w:rPr>
          <w:szCs w:val="28"/>
        </w:rPr>
        <w:t xml:space="preserve"> (</w:t>
      </w:r>
      <w:r w:rsidR="003A23F0" w:rsidRPr="002D6D85">
        <w:rPr>
          <w:szCs w:val="28"/>
        </w:rPr>
        <w:fldChar w:fldCharType="begin"/>
      </w:r>
      <w:r w:rsidR="003A23F0" w:rsidRPr="002D6D85">
        <w:rPr>
          <w:szCs w:val="28"/>
        </w:rPr>
        <w:instrText xml:space="preserve"> REF _Ref140223199 \h  \* MERGEFORMAT </w:instrText>
      </w:r>
      <w:r w:rsidR="003A23F0" w:rsidRPr="002D6D85">
        <w:rPr>
          <w:szCs w:val="28"/>
        </w:rPr>
      </w:r>
      <w:r w:rsidR="003A23F0" w:rsidRPr="002D6D85">
        <w:rPr>
          <w:szCs w:val="28"/>
        </w:rPr>
        <w:fldChar w:fldCharType="separate"/>
      </w:r>
      <w:r w:rsidR="00747C01" w:rsidRPr="002D6D85">
        <w:rPr>
          <w:szCs w:val="28"/>
        </w:rPr>
        <w:t>Рисунок 31</w:t>
      </w:r>
      <w:r w:rsidR="003A23F0" w:rsidRPr="002D6D85">
        <w:rPr>
          <w:szCs w:val="28"/>
        </w:rPr>
        <w:fldChar w:fldCharType="end"/>
      </w:r>
      <w:r w:rsidR="003A23F0" w:rsidRPr="002D6D85">
        <w:rPr>
          <w:szCs w:val="28"/>
        </w:rPr>
        <w:t>)</w:t>
      </w:r>
      <w:r w:rsidR="00952D56" w:rsidRPr="002D6D85">
        <w:rPr>
          <w:szCs w:val="28"/>
        </w:rPr>
        <w:t>.</w:t>
      </w:r>
    </w:p>
    <w:p w14:paraId="2D5FC07D" w14:textId="77777777" w:rsidR="00933C10" w:rsidRPr="00E62FA8" w:rsidRDefault="00933C10" w:rsidP="00933C10">
      <w:pPr>
        <w:pStyle w:val="a4"/>
        <w:rPr>
          <w:noProof/>
        </w:rPr>
      </w:pPr>
      <w:r w:rsidRPr="00E62FA8">
        <w:rPr>
          <w:noProof/>
        </w:rPr>
        <w:drawing>
          <wp:inline distT="0" distB="0" distL="0" distR="0" wp14:anchorId="349E80D0" wp14:editId="3FC0857A">
            <wp:extent cx="5939790" cy="1508760"/>
            <wp:effectExtent l="0" t="0" r="3810" b="0"/>
            <wp:docPr id="19740771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07712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847FD" w14:textId="696B3DEE" w:rsidR="00933C10" w:rsidRPr="00933C10" w:rsidRDefault="00933C10" w:rsidP="00933C10">
      <w:pPr>
        <w:pStyle w:val="a4"/>
        <w:rPr>
          <w:noProof/>
        </w:rPr>
      </w:pPr>
      <w:bookmarkStart w:id="110" w:name="_Ref140223199"/>
      <w:r w:rsidRPr="00E62FA8">
        <w:rPr>
          <w:noProof/>
        </w:rPr>
        <w:t xml:space="preserve">Рисунок </w:t>
      </w:r>
      <w:r w:rsidRPr="00933C10">
        <w:rPr>
          <w:noProof/>
        </w:rPr>
        <w:fldChar w:fldCharType="begin"/>
      </w:r>
      <w:r w:rsidRPr="00E62FA8">
        <w:rPr>
          <w:noProof/>
        </w:rPr>
        <w:instrText xml:space="preserve"> SEQ Рисунок \* ARABIC </w:instrText>
      </w:r>
      <w:r w:rsidRPr="00933C10">
        <w:rPr>
          <w:noProof/>
        </w:rPr>
        <w:fldChar w:fldCharType="separate"/>
      </w:r>
      <w:r w:rsidR="00B12642">
        <w:rPr>
          <w:noProof/>
        </w:rPr>
        <w:t>31</w:t>
      </w:r>
      <w:r w:rsidRPr="00933C10">
        <w:rPr>
          <w:noProof/>
        </w:rPr>
        <w:fldChar w:fldCharType="end"/>
      </w:r>
      <w:bookmarkEnd w:id="110"/>
      <w:r w:rsidRPr="00E62FA8">
        <w:rPr>
          <w:noProof/>
        </w:rPr>
        <w:t xml:space="preserve"> – Вкладка «Реорганизация»</w:t>
      </w:r>
    </w:p>
    <w:p w14:paraId="196BAA94" w14:textId="77777777" w:rsidR="00A87717" w:rsidRPr="00E62FA8" w:rsidRDefault="00A87717" w:rsidP="00A87717">
      <w:pPr>
        <w:pStyle w:val="10"/>
        <w:numPr>
          <w:ilvl w:val="0"/>
          <w:numId w:val="0"/>
        </w:numPr>
      </w:pPr>
    </w:p>
    <w:p w14:paraId="089EB3DC" w14:textId="05B69687" w:rsidR="00350E56" w:rsidRPr="00E62FA8" w:rsidRDefault="00933C10" w:rsidP="00AC0AF0">
      <w:pPr>
        <w:pStyle w:val="-0"/>
      </w:pPr>
      <w:r>
        <w:t>П</w:t>
      </w:r>
      <w:r w:rsidRPr="00E62FA8">
        <w:t>ользователю доступны следующие поля для заполнения</w:t>
      </w:r>
      <w:r w:rsidR="007668CD" w:rsidRPr="00E62FA8">
        <w:t>:</w:t>
      </w:r>
    </w:p>
    <w:p w14:paraId="6F74A403" w14:textId="4138F607" w:rsidR="00952D56" w:rsidRPr="00E62FA8" w:rsidRDefault="00952D56" w:rsidP="002D6D85">
      <w:pPr>
        <w:pStyle w:val="10"/>
        <w:numPr>
          <w:ilvl w:val="2"/>
          <w:numId w:val="2"/>
        </w:numPr>
        <w:ind w:left="1560"/>
      </w:pPr>
      <w:r w:rsidRPr="00E62FA8">
        <w:t>Дата начала реорганизации – необходимо указать дату начала реорганизации</w:t>
      </w:r>
      <w:r w:rsidR="00933C10">
        <w:t xml:space="preserve">. </w:t>
      </w:r>
      <w:r w:rsidR="00933C10" w:rsidRPr="00933C10">
        <w:t>Дату можно добавить с помощью кнопки Календарь</w:t>
      </w:r>
      <w:r w:rsidR="00933C10">
        <w:t xml:space="preserve"> </w:t>
      </w:r>
      <w:r w:rsidR="00933C10" w:rsidRPr="00E62FA8">
        <w:rPr>
          <w:noProof/>
        </w:rPr>
        <w:drawing>
          <wp:inline distT="0" distB="0" distL="0" distR="0" wp14:anchorId="5531BA06" wp14:editId="6FBA69B2">
            <wp:extent cx="457143" cy="314286"/>
            <wp:effectExtent l="0" t="0" r="635" b="0"/>
            <wp:docPr id="1189641454" name="Рисунок 1189641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72245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57143" cy="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3C10" w:rsidRPr="00933C10">
        <w:t xml:space="preserve">    либо ввести с клавиатуры в формате ДД.ММ.ГГГГ</w:t>
      </w:r>
      <w:r w:rsidR="00221F4B">
        <w:t>;</w:t>
      </w:r>
    </w:p>
    <w:p w14:paraId="68C4FF59" w14:textId="3432450D" w:rsidR="00952D56" w:rsidRPr="00E62FA8" w:rsidRDefault="00952D56" w:rsidP="002D6D85">
      <w:pPr>
        <w:pStyle w:val="10"/>
        <w:numPr>
          <w:ilvl w:val="2"/>
          <w:numId w:val="2"/>
        </w:numPr>
        <w:ind w:left="1560"/>
      </w:pPr>
      <w:r w:rsidRPr="00E62FA8">
        <w:t xml:space="preserve">Дата окончания реорганизации – </w:t>
      </w:r>
      <w:r w:rsidR="00933C10" w:rsidRPr="00E62FA8">
        <w:t xml:space="preserve">необходимо указать дату </w:t>
      </w:r>
      <w:r w:rsidR="00933C10">
        <w:t>окончания</w:t>
      </w:r>
      <w:r w:rsidR="00933C10" w:rsidRPr="00E62FA8">
        <w:t xml:space="preserve"> реорганизации</w:t>
      </w:r>
      <w:r w:rsidR="00933C10">
        <w:t xml:space="preserve">. </w:t>
      </w:r>
      <w:r w:rsidR="00933C10" w:rsidRPr="00933C10">
        <w:t>Дату можно добавить с помощью кнопки Календарь</w:t>
      </w:r>
      <w:r w:rsidR="00933C10">
        <w:t xml:space="preserve"> </w:t>
      </w:r>
      <w:r w:rsidR="00933C10" w:rsidRPr="00E62FA8">
        <w:rPr>
          <w:noProof/>
        </w:rPr>
        <w:drawing>
          <wp:inline distT="0" distB="0" distL="0" distR="0" wp14:anchorId="2AD6E31A" wp14:editId="10D31ED6">
            <wp:extent cx="457143" cy="314286"/>
            <wp:effectExtent l="0" t="0" r="635" b="0"/>
            <wp:docPr id="971566955" name="Рисунок 971566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72245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57143" cy="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3C10" w:rsidRPr="00933C10">
        <w:t xml:space="preserve">    либо ввести с клавиатуры в формате ДД.ММ.ГГГГ</w:t>
      </w:r>
      <w:r w:rsidR="00933C10">
        <w:t>;</w:t>
      </w:r>
    </w:p>
    <w:p w14:paraId="6884E7B3" w14:textId="3E3FD3B3" w:rsidR="00952D56" w:rsidRPr="00E62FA8" w:rsidRDefault="00952D56" w:rsidP="002D6D85">
      <w:pPr>
        <w:pStyle w:val="10"/>
        <w:numPr>
          <w:ilvl w:val="2"/>
          <w:numId w:val="2"/>
        </w:numPr>
        <w:ind w:left="1560"/>
      </w:pPr>
      <w:r w:rsidRPr="00E62FA8">
        <w:lastRenderedPageBreak/>
        <w:t>Номер документа о реорганизации – необходимо указать номер документа о реорганизации;</w:t>
      </w:r>
    </w:p>
    <w:p w14:paraId="4B3EDF8F" w14:textId="51272943" w:rsidR="00952D56" w:rsidRPr="00E62FA8" w:rsidRDefault="00952D56" w:rsidP="002D6D85">
      <w:pPr>
        <w:pStyle w:val="10"/>
        <w:numPr>
          <w:ilvl w:val="2"/>
          <w:numId w:val="2"/>
        </w:numPr>
        <w:ind w:left="1560"/>
      </w:pPr>
      <w:r w:rsidRPr="00E62FA8">
        <w:t xml:space="preserve">Дата документа о реорганизации – </w:t>
      </w:r>
      <w:r w:rsidR="00933C10" w:rsidRPr="00E62FA8">
        <w:t xml:space="preserve">необходимо указать дату </w:t>
      </w:r>
      <w:r w:rsidR="00933C10">
        <w:t>документа о</w:t>
      </w:r>
      <w:r w:rsidR="00933C10" w:rsidRPr="00E62FA8">
        <w:t xml:space="preserve"> реорганизации</w:t>
      </w:r>
      <w:r w:rsidR="00933C10">
        <w:t xml:space="preserve">. </w:t>
      </w:r>
      <w:r w:rsidR="00933C10" w:rsidRPr="00933C10">
        <w:t>Дату можно добавить с помощью кнопки Календарь</w:t>
      </w:r>
      <w:r w:rsidR="00933C10">
        <w:t xml:space="preserve"> </w:t>
      </w:r>
      <w:r w:rsidR="00933C10" w:rsidRPr="00E62FA8">
        <w:rPr>
          <w:noProof/>
        </w:rPr>
        <w:drawing>
          <wp:inline distT="0" distB="0" distL="0" distR="0" wp14:anchorId="2AFCDC4E" wp14:editId="419C605F">
            <wp:extent cx="457143" cy="314286"/>
            <wp:effectExtent l="0" t="0" r="635" b="0"/>
            <wp:docPr id="602096301" name="Рисунок 602096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72245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57143" cy="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3C10" w:rsidRPr="00933C10">
        <w:t xml:space="preserve">    либо ввести с клавиатуры в формате ДД.ММ.ГГГГ</w:t>
      </w:r>
      <w:r w:rsidR="005E5345" w:rsidRPr="00E62FA8">
        <w:t>.</w:t>
      </w:r>
    </w:p>
    <w:p w14:paraId="6B201C04" w14:textId="48784CD5" w:rsidR="00546146" w:rsidRPr="0056241B" w:rsidRDefault="00546146" w:rsidP="00546146">
      <w:pPr>
        <w:pStyle w:val="4"/>
      </w:pPr>
      <w:bookmarkStart w:id="111" w:name="_Ref170480400"/>
      <w:bookmarkStart w:id="112" w:name="_Toc170743055"/>
      <w:r w:rsidRPr="0056241B">
        <w:t>Карточка организации с типом «</w:t>
      </w:r>
      <w:r w:rsidR="00F54754">
        <w:t>ДОУ</w:t>
      </w:r>
      <w:r w:rsidRPr="0056241B">
        <w:t>»</w:t>
      </w:r>
      <w:bookmarkEnd w:id="111"/>
      <w:bookmarkEnd w:id="112"/>
    </w:p>
    <w:p w14:paraId="19D82AE6" w14:textId="64C3F90B" w:rsidR="005D1A94" w:rsidRPr="00E62FA8" w:rsidRDefault="005D1A94" w:rsidP="00E62FA8">
      <w:pPr>
        <w:pStyle w:val="-0"/>
        <w:rPr>
          <w:rFonts w:eastAsia="DejaVu Sans"/>
        </w:rPr>
      </w:pPr>
      <w:r w:rsidRPr="00E62FA8">
        <w:rPr>
          <w:rFonts w:eastAsia="DejaVu Sans"/>
        </w:rPr>
        <w:t>Для типа организации ДОУ для заполнения доступны следующие вкладки</w:t>
      </w:r>
      <w:r w:rsidR="003A23F0" w:rsidRPr="00E62FA8">
        <w:rPr>
          <w:rFonts w:eastAsia="DejaVu Sans"/>
        </w:rPr>
        <w:t xml:space="preserve"> (</w:t>
      </w:r>
      <w:r w:rsidR="003A23F0" w:rsidRPr="00E62FA8">
        <w:rPr>
          <w:rFonts w:eastAsia="DejaVu Sans"/>
        </w:rPr>
        <w:fldChar w:fldCharType="begin"/>
      </w:r>
      <w:r w:rsidR="003A23F0" w:rsidRPr="00E62FA8">
        <w:rPr>
          <w:rFonts w:eastAsia="DejaVu Sans"/>
        </w:rPr>
        <w:instrText xml:space="preserve"> REF _Ref140223314 \h </w:instrText>
      </w:r>
      <w:r w:rsidR="004B2F3A" w:rsidRPr="00E62FA8">
        <w:rPr>
          <w:rFonts w:eastAsia="DejaVu Sans"/>
        </w:rPr>
        <w:instrText xml:space="preserve"> \* MERGEFORMAT </w:instrText>
      </w:r>
      <w:r w:rsidR="003A23F0" w:rsidRPr="00E62FA8">
        <w:rPr>
          <w:rFonts w:eastAsia="DejaVu Sans"/>
        </w:rPr>
      </w:r>
      <w:r w:rsidR="003A23F0" w:rsidRPr="00E62FA8">
        <w:rPr>
          <w:rFonts w:eastAsia="DejaVu Sans"/>
        </w:rPr>
        <w:fldChar w:fldCharType="separate"/>
      </w:r>
      <w:r w:rsidR="00747C01" w:rsidRPr="00E62FA8">
        <w:t xml:space="preserve">Рисунок </w:t>
      </w:r>
      <w:r w:rsidR="00747C01" w:rsidRPr="00747C01">
        <w:t>32</w:t>
      </w:r>
      <w:r w:rsidR="003A23F0" w:rsidRPr="00E62FA8">
        <w:rPr>
          <w:rFonts w:eastAsia="DejaVu Sans"/>
        </w:rPr>
        <w:fldChar w:fldCharType="end"/>
      </w:r>
      <w:r w:rsidR="003A23F0" w:rsidRPr="00E62FA8">
        <w:rPr>
          <w:rFonts w:eastAsia="DejaVu Sans"/>
        </w:rPr>
        <w:t>)</w:t>
      </w:r>
      <w:r w:rsidRPr="00E62FA8">
        <w:rPr>
          <w:rFonts w:eastAsia="DejaVu Sans"/>
        </w:rPr>
        <w:t>:</w:t>
      </w:r>
    </w:p>
    <w:p w14:paraId="4E8F037B" w14:textId="0A7B9A07" w:rsidR="00AC0AF0" w:rsidRPr="00E62FA8" w:rsidRDefault="00D52F30" w:rsidP="00E62FA8">
      <w:pPr>
        <w:pStyle w:val="a4"/>
      </w:pPr>
      <w:r>
        <w:rPr>
          <w:noProof/>
        </w:rPr>
        <w:drawing>
          <wp:inline distT="0" distB="0" distL="0" distR="0" wp14:anchorId="42D0B790" wp14:editId="52B3AE2D">
            <wp:extent cx="5939790" cy="1557655"/>
            <wp:effectExtent l="0" t="0" r="3810" b="4445"/>
            <wp:docPr id="6777707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77075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55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5710E" w14:textId="4148AC4C" w:rsidR="00AC0AF0" w:rsidRPr="00E62FA8" w:rsidRDefault="00AC0AF0" w:rsidP="000F70D2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13" w:name="_Ref140223314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32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13"/>
      <w:r w:rsidRPr="00E62FA8">
        <w:rPr>
          <w:i w:val="0"/>
          <w:iCs w:val="0"/>
          <w:color w:val="auto"/>
          <w:sz w:val="28"/>
          <w:szCs w:val="28"/>
        </w:rPr>
        <w:t xml:space="preserve"> – Карточка организации с типом ДОУ</w:t>
      </w:r>
    </w:p>
    <w:p w14:paraId="3307015E" w14:textId="048E76AD" w:rsidR="004711F3" w:rsidRDefault="004711F3" w:rsidP="004711F3">
      <w:pPr>
        <w:pStyle w:val="10"/>
        <w:rPr>
          <w:szCs w:val="28"/>
        </w:rPr>
      </w:pPr>
      <w:r w:rsidRPr="00E62FA8">
        <w:rPr>
          <w:szCs w:val="28"/>
        </w:rPr>
        <w:t>Вкладка Общая информация содержит следующие поля:</w:t>
      </w:r>
    </w:p>
    <w:p w14:paraId="035FD532" w14:textId="77777777" w:rsidR="00D52F30" w:rsidRPr="00E62FA8" w:rsidRDefault="00D52F30" w:rsidP="002D6D85">
      <w:pPr>
        <w:pStyle w:val="10"/>
        <w:numPr>
          <w:ilvl w:val="2"/>
          <w:numId w:val="2"/>
        </w:numPr>
        <w:ind w:left="1560"/>
      </w:pPr>
      <w:r w:rsidRPr="00E62FA8">
        <w:t>Краткое наименование – является обязательным полем для заполнения, пользователю необходимо ввести краткое название организации;</w:t>
      </w:r>
    </w:p>
    <w:p w14:paraId="0E827F50" w14:textId="77777777" w:rsidR="00D52F30" w:rsidRPr="00E62FA8" w:rsidRDefault="00D52F30" w:rsidP="002D6D85">
      <w:pPr>
        <w:pStyle w:val="10"/>
        <w:numPr>
          <w:ilvl w:val="2"/>
          <w:numId w:val="2"/>
        </w:numPr>
        <w:ind w:left="1560"/>
      </w:pPr>
      <w:r w:rsidRPr="00E62FA8">
        <w:t>Полное наименование – заполняется автоматически на первом шаге создания карточки организации;</w:t>
      </w:r>
    </w:p>
    <w:p w14:paraId="3F5AD09E" w14:textId="77777777" w:rsidR="00D52F30" w:rsidRPr="00E62FA8" w:rsidRDefault="00D52F30" w:rsidP="002D6D85">
      <w:pPr>
        <w:pStyle w:val="10"/>
        <w:numPr>
          <w:ilvl w:val="2"/>
          <w:numId w:val="2"/>
        </w:numPr>
        <w:ind w:left="1560"/>
      </w:pPr>
      <w:r w:rsidRPr="00E62FA8">
        <w:t>Тип организации – заполняется автоматически на первом шаге создания карточки организации, недоступно для редактирования;</w:t>
      </w:r>
    </w:p>
    <w:p w14:paraId="1A020BDA" w14:textId="5B6D22D9" w:rsidR="00D52F30" w:rsidRPr="00E62FA8" w:rsidRDefault="00D52F30" w:rsidP="002D6D85">
      <w:pPr>
        <w:pStyle w:val="10"/>
        <w:numPr>
          <w:ilvl w:val="2"/>
          <w:numId w:val="2"/>
        </w:numPr>
        <w:ind w:left="1560"/>
      </w:pPr>
      <w:r w:rsidRPr="00E62FA8">
        <w:t>ФИО Руководителя – является обязательным полем для заполнения, пользователю необходимо ввести Фамилию</w:t>
      </w:r>
      <w:r w:rsidR="00DF3B3A">
        <w:t>,</w:t>
      </w:r>
      <w:r w:rsidRPr="00E62FA8">
        <w:t xml:space="preserve"> Имя и Отчество руководителя организации;</w:t>
      </w:r>
    </w:p>
    <w:p w14:paraId="5B8D647D" w14:textId="77777777" w:rsidR="00D52F30" w:rsidRPr="00E62FA8" w:rsidRDefault="00D52F30" w:rsidP="002D6D85">
      <w:pPr>
        <w:pStyle w:val="10"/>
        <w:numPr>
          <w:ilvl w:val="2"/>
          <w:numId w:val="2"/>
        </w:numPr>
        <w:ind w:left="1560"/>
      </w:pPr>
      <w:r w:rsidRPr="00E62FA8">
        <w:t>Вышестоящая организация – необходимо выбрать соответствующее значение из представленного справочника;</w:t>
      </w:r>
    </w:p>
    <w:p w14:paraId="5A54F563" w14:textId="77777777" w:rsidR="00D52F30" w:rsidRPr="00E62FA8" w:rsidRDefault="00D52F30" w:rsidP="002D6D85">
      <w:pPr>
        <w:pStyle w:val="10"/>
        <w:numPr>
          <w:ilvl w:val="2"/>
          <w:numId w:val="2"/>
        </w:numPr>
        <w:ind w:left="1560"/>
      </w:pPr>
      <w:r w:rsidRPr="00E62FA8">
        <w:lastRenderedPageBreak/>
        <w:t>Вид учредителя – является обязательным полем для заполнения, пользователю необходимо выбрать вид учредителя организации из представленного справочника;</w:t>
      </w:r>
    </w:p>
    <w:p w14:paraId="0856B8FA" w14:textId="77777777" w:rsidR="00D52F30" w:rsidRPr="00E62FA8" w:rsidRDefault="00D52F30" w:rsidP="002D6D85">
      <w:pPr>
        <w:pStyle w:val="10"/>
        <w:numPr>
          <w:ilvl w:val="2"/>
          <w:numId w:val="2"/>
        </w:numPr>
        <w:ind w:left="1560"/>
      </w:pPr>
      <w:r w:rsidRPr="00E62FA8">
        <w:t>Учредитель – является обязательным полем для заполнения, пользователю необходимо ввести информацию об учредителе организации;</w:t>
      </w:r>
    </w:p>
    <w:p w14:paraId="0202F26A" w14:textId="3BB40FAC" w:rsidR="00D52F30" w:rsidRPr="00E62FA8" w:rsidRDefault="00D52F30" w:rsidP="002D6D85">
      <w:pPr>
        <w:pStyle w:val="10"/>
        <w:numPr>
          <w:ilvl w:val="2"/>
          <w:numId w:val="2"/>
        </w:numPr>
        <w:ind w:left="1560"/>
      </w:pPr>
      <w:r w:rsidRPr="00E62FA8">
        <w:t>Ведомство –</w:t>
      </w:r>
      <w:r>
        <w:t xml:space="preserve"> </w:t>
      </w:r>
      <w:r w:rsidRPr="00E62FA8">
        <w:t>необходимо выбрать ведомство из представленного справочника;</w:t>
      </w:r>
    </w:p>
    <w:p w14:paraId="461A8AB3" w14:textId="77777777" w:rsidR="00D52F30" w:rsidRPr="00E62FA8" w:rsidRDefault="00D52F30" w:rsidP="002D6D85">
      <w:pPr>
        <w:pStyle w:val="10"/>
        <w:numPr>
          <w:ilvl w:val="2"/>
          <w:numId w:val="2"/>
        </w:numPr>
        <w:ind w:left="1560"/>
      </w:pPr>
      <w:r w:rsidRPr="00E62FA8">
        <w:t>Тип орг. структуры – является обязательным полем для заполнения, пользователю необходимо выбрать тип организационной структуры из представленного справочника;</w:t>
      </w:r>
    </w:p>
    <w:p w14:paraId="0347C5BB" w14:textId="77777777" w:rsidR="00D52F30" w:rsidRPr="00E62FA8" w:rsidRDefault="00D52F30" w:rsidP="002D6D85">
      <w:pPr>
        <w:pStyle w:val="10"/>
        <w:numPr>
          <w:ilvl w:val="2"/>
          <w:numId w:val="2"/>
        </w:numPr>
        <w:ind w:left="1560"/>
      </w:pPr>
      <w:r w:rsidRPr="00E62FA8">
        <w:t>Статус организации – является обязательным полем для заполнения, пользователю необходимо выбрать статус функционирования организации из представленного справочника;</w:t>
      </w:r>
    </w:p>
    <w:p w14:paraId="153E90B7" w14:textId="77777777" w:rsidR="00D52F30" w:rsidRDefault="00D52F30" w:rsidP="002D6D85">
      <w:pPr>
        <w:pStyle w:val="10"/>
        <w:numPr>
          <w:ilvl w:val="2"/>
          <w:numId w:val="2"/>
        </w:numPr>
        <w:ind w:left="1560"/>
      </w:pPr>
      <w:r w:rsidRPr="00E62FA8">
        <w:t>Предельная наполняемость – заполняется автоматически;</w:t>
      </w:r>
    </w:p>
    <w:p w14:paraId="5B930C94" w14:textId="77777777" w:rsidR="00D52F30" w:rsidRDefault="00D52F30" w:rsidP="002D6D85">
      <w:pPr>
        <w:pStyle w:val="10"/>
        <w:numPr>
          <w:ilvl w:val="2"/>
          <w:numId w:val="2"/>
        </w:numPr>
        <w:ind w:left="1560"/>
      </w:pPr>
      <w:r w:rsidRPr="00E62FA8">
        <w:t>Фактическая наполняемость – заполняется автоматически, зависит от фактического числа зачисленных в организацию детей;</w:t>
      </w:r>
    </w:p>
    <w:p w14:paraId="328B1D63" w14:textId="2842D790" w:rsidR="00D52F30" w:rsidRDefault="00D52F30" w:rsidP="002D6D85">
      <w:pPr>
        <w:pStyle w:val="10"/>
        <w:numPr>
          <w:ilvl w:val="2"/>
          <w:numId w:val="2"/>
        </w:numPr>
        <w:ind w:left="1560"/>
      </w:pPr>
      <w:r>
        <w:t>Код для Информики – необходимо ввести информацию о коде организации для ФГИС ДДО;</w:t>
      </w:r>
    </w:p>
    <w:p w14:paraId="6C1988A5" w14:textId="4CB86CEC" w:rsidR="00D52F30" w:rsidRPr="002D6D85" w:rsidRDefault="00D52F30" w:rsidP="002D6D85">
      <w:pPr>
        <w:pStyle w:val="10"/>
        <w:numPr>
          <w:ilvl w:val="2"/>
          <w:numId w:val="2"/>
        </w:numPr>
        <w:ind w:left="1560"/>
      </w:pPr>
      <w:r>
        <w:t>Комментарий к статусу</w:t>
      </w:r>
      <w:r w:rsidR="00275016">
        <w:t xml:space="preserve"> организации</w:t>
      </w:r>
      <w:r>
        <w:t xml:space="preserve"> – необходимо указать текстовый комментарий к статусу организаци</w:t>
      </w:r>
      <w:r w:rsidR="00275016">
        <w:t>и (при необходимости);</w:t>
      </w:r>
    </w:p>
    <w:p w14:paraId="7FACDF58" w14:textId="12CD047D" w:rsidR="004711F3" w:rsidRDefault="00275016" w:rsidP="00275016">
      <w:pPr>
        <w:pStyle w:val="10"/>
        <w:rPr>
          <w:szCs w:val="28"/>
        </w:rPr>
      </w:pPr>
      <w:r>
        <w:rPr>
          <w:szCs w:val="28"/>
        </w:rPr>
        <w:t>Вкладки Юридический адрес, Корпуса, Детальная информация заполняются аналогично соответствующим вкладкам организации типа Школа (см.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_Ref170470650 \r \h </w:instrText>
      </w:r>
      <w:r w:rsidR="002D6D85">
        <w:rPr>
          <w:szCs w:val="28"/>
        </w:rPr>
        <w:instrText xml:space="preserve"> \* MERGEFORMAT </w:instrText>
      </w:r>
      <w:r>
        <w:rPr>
          <w:szCs w:val="28"/>
        </w:rPr>
      </w:r>
      <w:r>
        <w:rPr>
          <w:szCs w:val="28"/>
        </w:rPr>
        <w:fldChar w:fldCharType="separate"/>
      </w:r>
      <w:r>
        <w:rPr>
          <w:szCs w:val="28"/>
        </w:rPr>
        <w:t>2.3.1.1</w:t>
      </w:r>
      <w:r>
        <w:rPr>
          <w:szCs w:val="28"/>
        </w:rPr>
        <w:fldChar w:fldCharType="end"/>
      </w:r>
      <w:r>
        <w:rPr>
          <w:szCs w:val="28"/>
        </w:rPr>
        <w:t>)</w:t>
      </w:r>
    </w:p>
    <w:p w14:paraId="50C1177E" w14:textId="786C039B" w:rsidR="00625221" w:rsidRPr="002D6D85" w:rsidRDefault="00443B57" w:rsidP="002D6D85">
      <w:pPr>
        <w:pStyle w:val="10"/>
        <w:rPr>
          <w:szCs w:val="28"/>
        </w:rPr>
      </w:pPr>
      <w:r w:rsidRPr="002D6D85">
        <w:rPr>
          <w:szCs w:val="28"/>
        </w:rPr>
        <w:t xml:space="preserve">Во вкладке </w:t>
      </w:r>
      <w:r w:rsidR="005D1A94" w:rsidRPr="002D6D85">
        <w:rPr>
          <w:szCs w:val="28"/>
        </w:rPr>
        <w:t>Детальная информация по ДОУ</w:t>
      </w:r>
      <w:r w:rsidRPr="002D6D85">
        <w:rPr>
          <w:szCs w:val="28"/>
        </w:rPr>
        <w:t xml:space="preserve"> </w:t>
      </w:r>
      <w:r w:rsidR="00625221" w:rsidRPr="002D6D85">
        <w:rPr>
          <w:szCs w:val="28"/>
        </w:rPr>
        <w:t xml:space="preserve">отражается </w:t>
      </w:r>
      <w:r w:rsidR="00355CE2" w:rsidRPr="002D6D85">
        <w:rPr>
          <w:szCs w:val="28"/>
        </w:rPr>
        <w:t>и и</w:t>
      </w:r>
      <w:r w:rsidR="00625221" w:rsidRPr="002D6D85">
        <w:rPr>
          <w:szCs w:val="28"/>
        </w:rPr>
        <w:t>нформация о специалист</w:t>
      </w:r>
      <w:r w:rsidR="00275016" w:rsidRPr="002D6D85">
        <w:rPr>
          <w:szCs w:val="28"/>
        </w:rPr>
        <w:t>ах</w:t>
      </w:r>
      <w:r w:rsidR="00625221" w:rsidRPr="002D6D85">
        <w:rPr>
          <w:szCs w:val="28"/>
        </w:rPr>
        <w:t xml:space="preserve"> для оказания коррекционной помощи в организации при их наличии</w:t>
      </w:r>
      <w:r w:rsidR="009E41A1" w:rsidRPr="002D6D85">
        <w:rPr>
          <w:szCs w:val="28"/>
        </w:rPr>
        <w:t xml:space="preserve"> (</w:t>
      </w:r>
      <w:r w:rsidR="009E41A1" w:rsidRPr="002D6D85">
        <w:rPr>
          <w:szCs w:val="28"/>
        </w:rPr>
        <w:fldChar w:fldCharType="begin"/>
      </w:r>
      <w:r w:rsidR="009E41A1" w:rsidRPr="002D6D85">
        <w:rPr>
          <w:szCs w:val="28"/>
        </w:rPr>
        <w:instrText xml:space="preserve"> REF _Ref140225024 \h  \* MERGEFORMAT </w:instrText>
      </w:r>
      <w:r w:rsidR="009E41A1" w:rsidRPr="002D6D85">
        <w:rPr>
          <w:szCs w:val="28"/>
        </w:rPr>
      </w:r>
      <w:r w:rsidR="009E41A1" w:rsidRPr="002D6D85">
        <w:rPr>
          <w:szCs w:val="28"/>
        </w:rPr>
        <w:fldChar w:fldCharType="separate"/>
      </w:r>
      <w:r w:rsidR="00747C01" w:rsidRPr="002D6D85">
        <w:rPr>
          <w:szCs w:val="28"/>
        </w:rPr>
        <w:t>Рисунок 33</w:t>
      </w:r>
      <w:r w:rsidR="009E41A1" w:rsidRPr="002D6D85">
        <w:rPr>
          <w:szCs w:val="28"/>
        </w:rPr>
        <w:fldChar w:fldCharType="end"/>
      </w:r>
      <w:r w:rsidR="009E41A1" w:rsidRPr="002D6D85">
        <w:rPr>
          <w:szCs w:val="28"/>
        </w:rPr>
        <w:t>).</w:t>
      </w:r>
    </w:p>
    <w:p w14:paraId="09E4655C" w14:textId="7DB68DC0" w:rsidR="00443B57" w:rsidRPr="00E62FA8" w:rsidRDefault="009E41A1" w:rsidP="000F70D2">
      <w:pPr>
        <w:pStyle w:val="-0"/>
        <w:rPr>
          <w:rFonts w:eastAsia="DejaVu Sans"/>
        </w:rPr>
      </w:pPr>
      <w:r w:rsidRPr="00E62FA8">
        <w:rPr>
          <w:rFonts w:eastAsia="DejaVu Sans"/>
        </w:rPr>
        <w:lastRenderedPageBreak/>
        <w:t>Н</w:t>
      </w:r>
      <w:r w:rsidR="00443B57" w:rsidRPr="00E62FA8">
        <w:rPr>
          <w:rFonts w:eastAsia="DejaVu Sans"/>
        </w:rPr>
        <w:t xml:space="preserve">еобходимо указать количество специалистов для оказания коррекционной помощи в </w:t>
      </w:r>
      <w:r w:rsidR="002349A9" w:rsidRPr="00E62FA8">
        <w:rPr>
          <w:rFonts w:eastAsia="DejaVu Sans"/>
        </w:rPr>
        <w:t>организации</w:t>
      </w:r>
      <w:r w:rsidR="00443B57" w:rsidRPr="00E62FA8">
        <w:rPr>
          <w:rFonts w:eastAsia="DejaVu Sans"/>
        </w:rPr>
        <w:t xml:space="preserve"> при их наличии:</w:t>
      </w:r>
    </w:p>
    <w:p w14:paraId="36370C54" w14:textId="5F690026" w:rsidR="00443B57" w:rsidRPr="00E62FA8" w:rsidRDefault="00443B57" w:rsidP="002D6D85">
      <w:pPr>
        <w:pStyle w:val="10"/>
        <w:numPr>
          <w:ilvl w:val="2"/>
          <w:numId w:val="2"/>
        </w:numPr>
        <w:ind w:left="1560"/>
      </w:pPr>
      <w:r w:rsidRPr="00E62FA8">
        <w:t xml:space="preserve">Вид специалиста ДОУ </w:t>
      </w:r>
      <w:r w:rsidR="00EC7E0A" w:rsidRPr="00E62FA8">
        <w:t>– необходимо выбрать вид специалиста ДОУ из представленного справочника;</w:t>
      </w:r>
    </w:p>
    <w:p w14:paraId="78E0B4D3" w14:textId="23F45C93" w:rsidR="00443B57" w:rsidRPr="00E62FA8" w:rsidRDefault="00443B57" w:rsidP="002D6D85">
      <w:pPr>
        <w:pStyle w:val="10"/>
        <w:numPr>
          <w:ilvl w:val="2"/>
          <w:numId w:val="2"/>
        </w:numPr>
        <w:ind w:left="1560"/>
      </w:pPr>
      <w:r w:rsidRPr="00E62FA8">
        <w:t>Количество штатных</w:t>
      </w:r>
      <w:r w:rsidR="00EC7E0A" w:rsidRPr="00E62FA8">
        <w:t xml:space="preserve"> </w:t>
      </w:r>
      <w:bookmarkStart w:id="114" w:name="_Hlk140133001"/>
      <w:r w:rsidR="00EC7E0A" w:rsidRPr="00E62FA8">
        <w:t>–</w:t>
      </w:r>
      <w:r w:rsidR="00B22826" w:rsidRPr="00E62FA8">
        <w:t xml:space="preserve"> </w:t>
      </w:r>
      <w:r w:rsidR="00EC7E0A" w:rsidRPr="00E62FA8">
        <w:t>указать количество штатных сотрудников организации;</w:t>
      </w:r>
      <w:bookmarkEnd w:id="114"/>
    </w:p>
    <w:p w14:paraId="746CD67F" w14:textId="13232ED0" w:rsidR="005D1A94" w:rsidRPr="00E62FA8" w:rsidRDefault="00443B57" w:rsidP="002D6D85">
      <w:pPr>
        <w:pStyle w:val="10"/>
        <w:numPr>
          <w:ilvl w:val="2"/>
          <w:numId w:val="2"/>
        </w:numPr>
        <w:ind w:left="1560"/>
      </w:pPr>
      <w:r w:rsidRPr="00E62FA8">
        <w:t>Количество внештатных</w:t>
      </w:r>
      <w:r w:rsidR="00EC7E0A" w:rsidRPr="00E62FA8">
        <w:t xml:space="preserve"> –</w:t>
      </w:r>
      <w:r w:rsidR="00221F4B">
        <w:t xml:space="preserve"> </w:t>
      </w:r>
      <w:r w:rsidR="00EC7E0A" w:rsidRPr="00E62FA8">
        <w:t xml:space="preserve">указать количество </w:t>
      </w:r>
      <w:r w:rsidR="00275016">
        <w:t>вне</w:t>
      </w:r>
      <w:r w:rsidR="00EC7E0A" w:rsidRPr="00E62FA8">
        <w:t>штатных сотрудников организации</w:t>
      </w:r>
      <w:r w:rsidR="003A23F0" w:rsidRPr="00E62FA8">
        <w:t>.</w:t>
      </w:r>
    </w:p>
    <w:p w14:paraId="0F063C7C" w14:textId="77777777" w:rsidR="00625221" w:rsidRPr="00E62FA8" w:rsidRDefault="00625221" w:rsidP="00E62FA8">
      <w:pPr>
        <w:pStyle w:val="a4"/>
      </w:pPr>
      <w:r w:rsidRPr="00E62FA8">
        <w:rPr>
          <w:noProof/>
        </w:rPr>
        <w:drawing>
          <wp:inline distT="0" distB="0" distL="0" distR="0" wp14:anchorId="353E8F95" wp14:editId="00B0C3CD">
            <wp:extent cx="5939790" cy="1725295"/>
            <wp:effectExtent l="0" t="0" r="3810" b="8255"/>
            <wp:docPr id="16769972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997249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39FBD" w14:textId="4D0498F7" w:rsidR="003A23F0" w:rsidRPr="00E62FA8" w:rsidRDefault="00625221" w:rsidP="00625221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15" w:name="_Ref140225024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33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15"/>
      <w:r w:rsidR="009E41A1" w:rsidRPr="00E62FA8">
        <w:rPr>
          <w:i w:val="0"/>
          <w:iCs w:val="0"/>
          <w:color w:val="auto"/>
          <w:sz w:val="28"/>
          <w:szCs w:val="28"/>
        </w:rPr>
        <w:t xml:space="preserve"> </w:t>
      </w:r>
      <w:r w:rsidR="009E41A1" w:rsidRPr="00E62FA8">
        <w:rPr>
          <w:sz w:val="28"/>
          <w:szCs w:val="28"/>
        </w:rPr>
        <w:t>–</w:t>
      </w:r>
      <w:r w:rsidR="009E41A1" w:rsidRPr="00E62FA8">
        <w:rPr>
          <w:i w:val="0"/>
          <w:iCs w:val="0"/>
          <w:color w:val="auto"/>
          <w:sz w:val="28"/>
          <w:szCs w:val="28"/>
        </w:rPr>
        <w:t xml:space="preserve"> Вкладка «Детальная информация по ДОУ»</w:t>
      </w:r>
    </w:p>
    <w:p w14:paraId="5386A5C0" w14:textId="77777777" w:rsidR="00275016" w:rsidRPr="00275016" w:rsidRDefault="00275016" w:rsidP="00275016">
      <w:pPr>
        <w:pStyle w:val="10"/>
        <w:rPr>
          <w:szCs w:val="28"/>
        </w:rPr>
      </w:pPr>
      <w:r w:rsidRPr="00275016">
        <w:rPr>
          <w:szCs w:val="28"/>
        </w:rPr>
        <w:t>Во вкладке Характеристики организации пользователю необходимо заполнить следующую информацию:</w:t>
      </w:r>
    </w:p>
    <w:tbl>
      <w:tblPr>
        <w:tblW w:w="9498" w:type="dxa"/>
        <w:tblInd w:w="-142" w:type="dxa"/>
        <w:tblLook w:val="04A0" w:firstRow="1" w:lastRow="0" w:firstColumn="1" w:lastColumn="0" w:noHBand="0" w:noVBand="1"/>
      </w:tblPr>
      <w:tblGrid>
        <w:gridCol w:w="9498"/>
      </w:tblGrid>
      <w:tr w:rsidR="00275016" w:rsidRPr="00E62FA8" w14:paraId="42589501" w14:textId="77777777" w:rsidTr="006403FA">
        <w:trPr>
          <w:trHeight w:val="30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1AAF6" w14:textId="77777777" w:rsidR="00275016" w:rsidRPr="00E62FA8" w:rsidRDefault="00275016" w:rsidP="006403FA">
            <w:pPr>
              <w:pStyle w:val="10"/>
              <w:numPr>
                <w:ilvl w:val="2"/>
                <w:numId w:val="2"/>
              </w:numPr>
              <w:ind w:left="1560"/>
            </w:pPr>
            <w:r w:rsidRPr="00E62FA8">
              <w:t>Режим работы – является обязательным полем, необходимо заполнить информацию о режиме работы организации;</w:t>
            </w:r>
          </w:p>
        </w:tc>
      </w:tr>
      <w:tr w:rsidR="00275016" w:rsidRPr="00E62FA8" w14:paraId="06640DAB" w14:textId="77777777" w:rsidTr="006403FA">
        <w:trPr>
          <w:trHeight w:val="30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2818" w14:textId="4F2151FA" w:rsidR="00275016" w:rsidRPr="00E62FA8" w:rsidRDefault="00275016" w:rsidP="006403FA">
            <w:pPr>
              <w:pStyle w:val="10"/>
              <w:numPr>
                <w:ilvl w:val="2"/>
                <w:numId w:val="2"/>
              </w:numPr>
              <w:ind w:left="1560"/>
            </w:pPr>
            <w:r w:rsidRPr="00E62FA8">
              <w:t>Кратность приема пищи – является обязательным полем, необходимо заполнить информацию о кратности приема пищи воспитанниками организации;</w:t>
            </w:r>
          </w:p>
        </w:tc>
      </w:tr>
      <w:tr w:rsidR="00275016" w:rsidRPr="00E62FA8" w14:paraId="3E245445" w14:textId="77777777" w:rsidTr="006403FA">
        <w:trPr>
          <w:trHeight w:val="30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D10A5" w14:textId="77777777" w:rsidR="00275016" w:rsidRPr="00E62FA8" w:rsidRDefault="00275016" w:rsidP="006403FA">
            <w:pPr>
              <w:pStyle w:val="10"/>
              <w:numPr>
                <w:ilvl w:val="2"/>
                <w:numId w:val="2"/>
              </w:numPr>
              <w:ind w:left="1560"/>
            </w:pPr>
            <w:r w:rsidRPr="00E62FA8">
              <w:t>Особенности ДОУ – необходимо заполнить информацию об особенностях ДОУ при их наличии;</w:t>
            </w:r>
          </w:p>
        </w:tc>
      </w:tr>
      <w:tr w:rsidR="00275016" w:rsidRPr="00E62FA8" w14:paraId="2D59ED8A" w14:textId="77777777" w:rsidTr="006403FA">
        <w:trPr>
          <w:trHeight w:val="30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1BC1A" w14:textId="77777777" w:rsidR="00275016" w:rsidRPr="00E62FA8" w:rsidRDefault="00275016" w:rsidP="006403FA">
            <w:pPr>
              <w:pStyle w:val="10"/>
              <w:numPr>
                <w:ilvl w:val="2"/>
                <w:numId w:val="2"/>
              </w:numPr>
              <w:ind w:left="1560"/>
            </w:pPr>
            <w:r w:rsidRPr="00E62FA8">
              <w:t>Вид дополнительной образовательной программы – необходимо заполнить информацию о видах дополнительных образовательных программ при их наличии;</w:t>
            </w:r>
          </w:p>
        </w:tc>
      </w:tr>
      <w:tr w:rsidR="00275016" w:rsidRPr="00E62FA8" w14:paraId="41211799" w14:textId="77777777" w:rsidTr="006403FA">
        <w:trPr>
          <w:trHeight w:val="30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9488" w14:textId="77777777" w:rsidR="00275016" w:rsidRPr="00E62FA8" w:rsidRDefault="00275016" w:rsidP="006403FA">
            <w:pPr>
              <w:pStyle w:val="10"/>
              <w:numPr>
                <w:ilvl w:val="2"/>
                <w:numId w:val="2"/>
              </w:numPr>
              <w:ind w:left="1560"/>
            </w:pPr>
            <w:r w:rsidRPr="00E62FA8">
              <w:t>Реализуемые образовательные программы – необходимо заполнить информацию о реализуемых образовательных программах в организации при их наличии;</w:t>
            </w:r>
          </w:p>
        </w:tc>
      </w:tr>
      <w:tr w:rsidR="00275016" w:rsidRPr="00E62FA8" w14:paraId="7F93E6CD" w14:textId="77777777" w:rsidTr="006403FA">
        <w:trPr>
          <w:trHeight w:val="30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31B87" w14:textId="77777777" w:rsidR="00275016" w:rsidRPr="00E62FA8" w:rsidRDefault="00275016" w:rsidP="006403FA">
            <w:pPr>
              <w:pStyle w:val="10"/>
              <w:numPr>
                <w:ilvl w:val="2"/>
                <w:numId w:val="2"/>
              </w:numPr>
              <w:ind w:left="1560"/>
            </w:pPr>
            <w:r w:rsidRPr="00E62FA8">
              <w:lastRenderedPageBreak/>
              <w:t>Паспорт доступности – является обязательным полем, необходимо заполнить информацию о паспорте доступности организации.</w:t>
            </w:r>
          </w:p>
        </w:tc>
      </w:tr>
    </w:tbl>
    <w:p w14:paraId="2F931746" w14:textId="5D0E8D3C" w:rsidR="00943500" w:rsidRPr="006403FA" w:rsidRDefault="00943500" w:rsidP="00943500">
      <w:pPr>
        <w:pStyle w:val="10"/>
        <w:rPr>
          <w:szCs w:val="28"/>
        </w:rPr>
      </w:pPr>
      <w:r w:rsidRPr="006403FA">
        <w:rPr>
          <w:szCs w:val="28"/>
        </w:rPr>
        <w:t>Вкладки Лицензии, Образовательные программы, Виды экономической деятельности, Реорганизация заполняются аналогично соответствующим вкладкам организации типа Школа (см.</w:t>
      </w:r>
      <w:r w:rsidRPr="006403FA">
        <w:rPr>
          <w:szCs w:val="28"/>
        </w:rPr>
        <w:fldChar w:fldCharType="begin"/>
      </w:r>
      <w:r w:rsidRPr="006403FA">
        <w:rPr>
          <w:szCs w:val="28"/>
        </w:rPr>
        <w:instrText xml:space="preserve"> REF _Ref170470650 \r \h </w:instrText>
      </w:r>
      <w:r w:rsidR="006403FA" w:rsidRPr="006403FA">
        <w:rPr>
          <w:szCs w:val="28"/>
        </w:rPr>
        <w:instrText xml:space="preserve"> \* MERGEFORMAT </w:instrText>
      </w:r>
      <w:r w:rsidRPr="006403FA">
        <w:rPr>
          <w:szCs w:val="28"/>
        </w:rPr>
      </w:r>
      <w:r w:rsidRPr="006403FA">
        <w:rPr>
          <w:szCs w:val="28"/>
        </w:rPr>
        <w:fldChar w:fldCharType="separate"/>
      </w:r>
      <w:r w:rsidRPr="006403FA">
        <w:rPr>
          <w:szCs w:val="28"/>
        </w:rPr>
        <w:t>2.3.1.1</w:t>
      </w:r>
      <w:r w:rsidRPr="006403FA">
        <w:rPr>
          <w:szCs w:val="28"/>
        </w:rPr>
        <w:fldChar w:fldCharType="end"/>
      </w:r>
      <w:r w:rsidRPr="006403FA">
        <w:rPr>
          <w:szCs w:val="28"/>
        </w:rPr>
        <w:t>)</w:t>
      </w:r>
    </w:p>
    <w:p w14:paraId="0F6AC4CE" w14:textId="6F93BB3F" w:rsidR="00943500" w:rsidRPr="0056241B" w:rsidRDefault="00943500" w:rsidP="00943500">
      <w:pPr>
        <w:pStyle w:val="4"/>
      </w:pPr>
      <w:bookmarkStart w:id="116" w:name="_Ref170485861"/>
      <w:bookmarkStart w:id="117" w:name="_Toc170743056"/>
      <w:r w:rsidRPr="0056241B">
        <w:t>Карточка организации с тип</w:t>
      </w:r>
      <w:r>
        <w:t>ами</w:t>
      </w:r>
      <w:r w:rsidRPr="0056241B">
        <w:t xml:space="preserve"> «</w:t>
      </w:r>
      <w:r>
        <w:t>СПО</w:t>
      </w:r>
      <w:r w:rsidRPr="0056241B">
        <w:t>»</w:t>
      </w:r>
      <w:r>
        <w:t>, «ВУЗ»</w:t>
      </w:r>
      <w:bookmarkEnd w:id="116"/>
      <w:bookmarkEnd w:id="117"/>
    </w:p>
    <w:p w14:paraId="24171EA3" w14:textId="2107F03E" w:rsidR="005D1A94" w:rsidRPr="00E62FA8" w:rsidRDefault="00BF3DBB" w:rsidP="000F70D2">
      <w:pPr>
        <w:pStyle w:val="-0"/>
      </w:pPr>
      <w:bookmarkStart w:id="118" w:name="_Hlk140131928"/>
      <w:r w:rsidRPr="00E62FA8">
        <w:rPr>
          <w:rFonts w:eastAsia="DejaVu Sans"/>
        </w:rPr>
        <w:t>Для тип</w:t>
      </w:r>
      <w:r w:rsidR="006C5E25">
        <w:rPr>
          <w:rFonts w:eastAsia="DejaVu Sans"/>
        </w:rPr>
        <w:t>ов</w:t>
      </w:r>
      <w:r w:rsidRPr="00E62FA8">
        <w:rPr>
          <w:rFonts w:eastAsia="DejaVu Sans"/>
        </w:rPr>
        <w:t xml:space="preserve"> организации </w:t>
      </w:r>
      <w:r w:rsidR="006C5E25">
        <w:rPr>
          <w:rFonts w:eastAsia="DejaVu Sans"/>
        </w:rPr>
        <w:t>СПО и ВУЗ</w:t>
      </w:r>
      <w:r w:rsidRPr="00E62FA8">
        <w:rPr>
          <w:rFonts w:eastAsia="DejaVu Sans"/>
        </w:rPr>
        <w:t xml:space="preserve"> для заполнения доступны следующие вкладки</w:t>
      </w:r>
      <w:r w:rsidR="00DA6F6A" w:rsidRPr="00E62FA8">
        <w:t xml:space="preserve"> (</w:t>
      </w:r>
      <w:r w:rsidR="00DA6F6A" w:rsidRPr="00E62FA8">
        <w:fldChar w:fldCharType="begin"/>
      </w:r>
      <w:r w:rsidR="00DA6F6A" w:rsidRPr="00E62FA8">
        <w:instrText xml:space="preserve"> REF _Ref140225360 \h  \* MERGEFORMAT </w:instrText>
      </w:r>
      <w:r w:rsidR="00DA6F6A" w:rsidRPr="00E62FA8">
        <w:fldChar w:fldCharType="separate"/>
      </w:r>
      <w:r w:rsidR="00747C01" w:rsidRPr="00E62FA8">
        <w:t xml:space="preserve">Рисунок </w:t>
      </w:r>
      <w:r w:rsidR="00747C01" w:rsidRPr="00747C01">
        <w:t>34</w:t>
      </w:r>
      <w:r w:rsidR="00DA6F6A" w:rsidRPr="00E62FA8">
        <w:fldChar w:fldCharType="end"/>
      </w:r>
      <w:r w:rsidR="00DA6F6A" w:rsidRPr="00E62FA8">
        <w:t>)</w:t>
      </w:r>
      <w:r w:rsidR="005D1A94" w:rsidRPr="00E62FA8">
        <w:t>.</w:t>
      </w:r>
      <w:bookmarkEnd w:id="118"/>
    </w:p>
    <w:p w14:paraId="29CEC6B3" w14:textId="35E2535F" w:rsidR="001D6B6D" w:rsidRPr="00E62FA8" w:rsidRDefault="00BF3DBB" w:rsidP="00E62FA8">
      <w:pPr>
        <w:pStyle w:val="a4"/>
      </w:pPr>
      <w:r>
        <w:rPr>
          <w:noProof/>
        </w:rPr>
        <w:drawing>
          <wp:inline distT="0" distB="0" distL="0" distR="0" wp14:anchorId="46A53974" wp14:editId="79208513">
            <wp:extent cx="5939790" cy="1770380"/>
            <wp:effectExtent l="0" t="0" r="3810" b="1270"/>
            <wp:docPr id="4980658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065833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77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13879" w14:textId="7DBADE61" w:rsidR="003A23F0" w:rsidRPr="00E62FA8" w:rsidRDefault="001D6B6D" w:rsidP="00DA6F6A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19" w:name="_Ref140225360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34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19"/>
      <w:r w:rsidR="00DA6F6A" w:rsidRPr="00E62FA8">
        <w:rPr>
          <w:i w:val="0"/>
          <w:iCs w:val="0"/>
          <w:color w:val="auto"/>
          <w:sz w:val="28"/>
          <w:szCs w:val="28"/>
        </w:rPr>
        <w:t xml:space="preserve"> – Карточка организации </w:t>
      </w:r>
      <w:r w:rsidR="0060642D" w:rsidRPr="00E62FA8">
        <w:rPr>
          <w:i w:val="0"/>
          <w:iCs w:val="0"/>
          <w:color w:val="auto"/>
          <w:sz w:val="28"/>
          <w:szCs w:val="28"/>
        </w:rPr>
        <w:t xml:space="preserve">с типами </w:t>
      </w:r>
      <w:r w:rsidR="00DA6F6A" w:rsidRPr="00E62FA8">
        <w:rPr>
          <w:i w:val="0"/>
          <w:iCs w:val="0"/>
          <w:color w:val="auto"/>
          <w:sz w:val="28"/>
          <w:szCs w:val="28"/>
        </w:rPr>
        <w:t>СПО, ВУЗ</w:t>
      </w:r>
    </w:p>
    <w:p w14:paraId="3C73F27A" w14:textId="77777777" w:rsidR="00BF3DBB" w:rsidRDefault="00BF3DBB" w:rsidP="00BF3DBB">
      <w:pPr>
        <w:pStyle w:val="10"/>
        <w:rPr>
          <w:szCs w:val="28"/>
        </w:rPr>
      </w:pPr>
      <w:r w:rsidRPr="00E62FA8">
        <w:rPr>
          <w:szCs w:val="28"/>
        </w:rPr>
        <w:t>Вкладка Общая информация содержит следующие поля:</w:t>
      </w:r>
    </w:p>
    <w:p w14:paraId="472A0E68" w14:textId="77777777" w:rsidR="00BF3DBB" w:rsidRPr="00E62FA8" w:rsidRDefault="00BF3DBB" w:rsidP="006403FA">
      <w:pPr>
        <w:pStyle w:val="10"/>
        <w:numPr>
          <w:ilvl w:val="2"/>
          <w:numId w:val="2"/>
        </w:numPr>
        <w:ind w:left="1560"/>
      </w:pPr>
      <w:r w:rsidRPr="00E62FA8">
        <w:t>Краткое наименование – является обязательным полем для заполнения, пользователю необходимо ввести краткое название организации;</w:t>
      </w:r>
    </w:p>
    <w:p w14:paraId="33778EB0" w14:textId="77777777" w:rsidR="00BF3DBB" w:rsidRPr="00E62FA8" w:rsidRDefault="00BF3DBB" w:rsidP="006403FA">
      <w:pPr>
        <w:pStyle w:val="10"/>
        <w:numPr>
          <w:ilvl w:val="2"/>
          <w:numId w:val="2"/>
        </w:numPr>
        <w:ind w:left="1560"/>
      </w:pPr>
      <w:r w:rsidRPr="00E62FA8">
        <w:t>Полное наименование – заполняется автоматически на первом шаге создания карточки организации;</w:t>
      </w:r>
    </w:p>
    <w:p w14:paraId="0CA9C6CA" w14:textId="77777777" w:rsidR="00BF3DBB" w:rsidRPr="00E62FA8" w:rsidRDefault="00BF3DBB" w:rsidP="006403FA">
      <w:pPr>
        <w:pStyle w:val="10"/>
        <w:numPr>
          <w:ilvl w:val="2"/>
          <w:numId w:val="2"/>
        </w:numPr>
        <w:ind w:left="1560"/>
      </w:pPr>
      <w:r w:rsidRPr="00E62FA8">
        <w:t>Тип организации – заполняется автоматически на первом шаге создания карточки организации, недоступно для редактирования;</w:t>
      </w:r>
    </w:p>
    <w:p w14:paraId="683BE67B" w14:textId="77777777" w:rsidR="00BF3DBB" w:rsidRPr="00E62FA8" w:rsidRDefault="00BF3DBB" w:rsidP="006403FA">
      <w:pPr>
        <w:pStyle w:val="10"/>
        <w:numPr>
          <w:ilvl w:val="2"/>
          <w:numId w:val="2"/>
        </w:numPr>
        <w:ind w:left="1560"/>
      </w:pPr>
      <w:r w:rsidRPr="00E62FA8">
        <w:t>ФИО Руководителя – является обязательным полем для заполнения, пользователю необходимо ввести Фамилию Имя и Отчество руководителя организации;</w:t>
      </w:r>
    </w:p>
    <w:p w14:paraId="5D05F83D" w14:textId="77777777" w:rsidR="00BF3DBB" w:rsidRPr="00E62FA8" w:rsidRDefault="00BF3DBB" w:rsidP="006403FA">
      <w:pPr>
        <w:pStyle w:val="10"/>
        <w:numPr>
          <w:ilvl w:val="2"/>
          <w:numId w:val="2"/>
        </w:numPr>
        <w:ind w:left="1560"/>
      </w:pPr>
      <w:r w:rsidRPr="00E62FA8">
        <w:lastRenderedPageBreak/>
        <w:t>Вышестоящая организация – необходимо выбрать соответствующее значение из представленного справочника;</w:t>
      </w:r>
    </w:p>
    <w:p w14:paraId="49112A28" w14:textId="77777777" w:rsidR="00BF3DBB" w:rsidRPr="00E62FA8" w:rsidRDefault="00BF3DBB" w:rsidP="006403FA">
      <w:pPr>
        <w:pStyle w:val="10"/>
        <w:numPr>
          <w:ilvl w:val="2"/>
          <w:numId w:val="2"/>
        </w:numPr>
        <w:ind w:left="1560"/>
      </w:pPr>
      <w:r w:rsidRPr="00E62FA8">
        <w:t>Вид учредителя – является обязательным полем для заполнения, пользователю необходимо выбрать вид учредителя организации из представленного справочника;</w:t>
      </w:r>
    </w:p>
    <w:p w14:paraId="328B0CE2" w14:textId="77777777" w:rsidR="00BF3DBB" w:rsidRPr="00E62FA8" w:rsidRDefault="00BF3DBB" w:rsidP="006403FA">
      <w:pPr>
        <w:pStyle w:val="10"/>
        <w:numPr>
          <w:ilvl w:val="2"/>
          <w:numId w:val="2"/>
        </w:numPr>
        <w:ind w:left="1560"/>
      </w:pPr>
      <w:r w:rsidRPr="00E62FA8">
        <w:t>Учредитель – является обязательным полем для заполнения, пользователю необходимо ввести информацию об учредителе организации;</w:t>
      </w:r>
    </w:p>
    <w:p w14:paraId="1B7A1777" w14:textId="77777777" w:rsidR="00BF3DBB" w:rsidRPr="00E62FA8" w:rsidRDefault="00BF3DBB" w:rsidP="006403FA">
      <w:pPr>
        <w:pStyle w:val="10"/>
        <w:numPr>
          <w:ilvl w:val="2"/>
          <w:numId w:val="2"/>
        </w:numPr>
        <w:ind w:left="1560"/>
      </w:pPr>
      <w:r w:rsidRPr="00E62FA8">
        <w:t>Ведомство –</w:t>
      </w:r>
      <w:r>
        <w:t xml:space="preserve"> </w:t>
      </w:r>
      <w:r w:rsidRPr="00E62FA8">
        <w:t>необходимо выбрать ведомство из представленного справочника;</w:t>
      </w:r>
    </w:p>
    <w:p w14:paraId="35E2F025" w14:textId="77777777" w:rsidR="00BF3DBB" w:rsidRPr="00E62FA8" w:rsidRDefault="00BF3DBB" w:rsidP="006403FA">
      <w:pPr>
        <w:pStyle w:val="10"/>
        <w:numPr>
          <w:ilvl w:val="2"/>
          <w:numId w:val="2"/>
        </w:numPr>
        <w:ind w:left="1560"/>
      </w:pPr>
      <w:r w:rsidRPr="00E62FA8">
        <w:t>Тип орг. структуры – является обязательным полем для заполнения, пользователю необходимо выбрать тип организационной структуры из представленного справочника;</w:t>
      </w:r>
    </w:p>
    <w:p w14:paraId="5E2392F5" w14:textId="77777777" w:rsidR="00BF3DBB" w:rsidRPr="00E62FA8" w:rsidRDefault="00BF3DBB" w:rsidP="006403FA">
      <w:pPr>
        <w:pStyle w:val="10"/>
        <w:numPr>
          <w:ilvl w:val="2"/>
          <w:numId w:val="2"/>
        </w:numPr>
        <w:ind w:left="1560"/>
      </w:pPr>
      <w:r w:rsidRPr="00E62FA8">
        <w:t>Статус организации – является обязательным полем для заполнения, пользователю необходимо выбрать статус функционирования организации из представленного справочника;</w:t>
      </w:r>
    </w:p>
    <w:p w14:paraId="732C17CB" w14:textId="77777777" w:rsidR="00BF3DBB" w:rsidRDefault="00BF3DBB" w:rsidP="006403FA">
      <w:pPr>
        <w:pStyle w:val="10"/>
        <w:numPr>
          <w:ilvl w:val="2"/>
          <w:numId w:val="2"/>
        </w:numPr>
        <w:ind w:left="1560"/>
      </w:pPr>
      <w:r w:rsidRPr="00E62FA8">
        <w:t>Фактическая наполняемость – заполняется автоматически, зависит от фактического числа зачисленных в организацию детей;</w:t>
      </w:r>
    </w:p>
    <w:p w14:paraId="3BC52140" w14:textId="13F928D5" w:rsidR="00BF3DBB" w:rsidRDefault="00BF3DBB" w:rsidP="00BF3DBB">
      <w:pPr>
        <w:pStyle w:val="10"/>
        <w:rPr>
          <w:szCs w:val="28"/>
        </w:rPr>
      </w:pPr>
      <w:r w:rsidRPr="00BF3DBB">
        <w:rPr>
          <w:szCs w:val="28"/>
        </w:rPr>
        <w:t>Вкладки Юридический адрес, Корпуса, Детальная информация заполняются аналогично соответствующим вкладкам организации типа Школа (см.</w:t>
      </w:r>
      <w:r w:rsidRPr="00BF3DBB">
        <w:rPr>
          <w:szCs w:val="28"/>
        </w:rPr>
        <w:fldChar w:fldCharType="begin"/>
      </w:r>
      <w:r w:rsidRPr="00BF3DBB">
        <w:rPr>
          <w:szCs w:val="28"/>
        </w:rPr>
        <w:instrText xml:space="preserve"> REF _Ref170470650 \r \h </w:instrText>
      </w:r>
      <w:r>
        <w:rPr>
          <w:szCs w:val="28"/>
        </w:rPr>
        <w:instrText xml:space="preserve"> \* MERGEFORMAT </w:instrText>
      </w:r>
      <w:r w:rsidRPr="00BF3DBB">
        <w:rPr>
          <w:szCs w:val="28"/>
        </w:rPr>
      </w:r>
      <w:r w:rsidRPr="00BF3DBB">
        <w:rPr>
          <w:szCs w:val="28"/>
        </w:rPr>
        <w:fldChar w:fldCharType="separate"/>
      </w:r>
      <w:r w:rsidRPr="00BF3DBB">
        <w:rPr>
          <w:szCs w:val="28"/>
        </w:rPr>
        <w:t>2.3.1.1</w:t>
      </w:r>
      <w:r w:rsidRPr="00BF3DBB">
        <w:rPr>
          <w:szCs w:val="28"/>
        </w:rPr>
        <w:fldChar w:fldCharType="end"/>
      </w:r>
      <w:r w:rsidRPr="00BF3DBB">
        <w:rPr>
          <w:szCs w:val="28"/>
        </w:rPr>
        <w:t>)</w:t>
      </w:r>
    </w:p>
    <w:p w14:paraId="4FBD53C9" w14:textId="415248D9" w:rsidR="00BF3DBB" w:rsidRPr="0055201A" w:rsidRDefault="0055201A" w:rsidP="0007216B">
      <w:pPr>
        <w:pStyle w:val="10"/>
        <w:rPr>
          <w:szCs w:val="28"/>
        </w:rPr>
      </w:pPr>
      <w:r w:rsidRPr="0055201A">
        <w:rPr>
          <w:szCs w:val="28"/>
        </w:rPr>
        <w:t>Во в</w:t>
      </w:r>
      <w:r w:rsidR="00BF3DBB" w:rsidRPr="0055201A">
        <w:rPr>
          <w:szCs w:val="28"/>
        </w:rPr>
        <w:t>кладк</w:t>
      </w:r>
      <w:r w:rsidRPr="0055201A">
        <w:rPr>
          <w:szCs w:val="28"/>
        </w:rPr>
        <w:t>е</w:t>
      </w:r>
      <w:r w:rsidR="00BF3DBB" w:rsidRPr="0055201A">
        <w:rPr>
          <w:szCs w:val="28"/>
        </w:rPr>
        <w:t xml:space="preserve"> Отделения указаны отделения организации</w:t>
      </w:r>
      <w:r w:rsidRPr="0055201A">
        <w:rPr>
          <w:szCs w:val="28"/>
        </w:rPr>
        <w:t xml:space="preserve">. </w:t>
      </w:r>
      <w:r w:rsidRPr="006403FA">
        <w:rPr>
          <w:szCs w:val="28"/>
        </w:rPr>
        <w:t>Для добавления информации об отделении необходимо нажать на кнопку Действия выбрать из списка пункт Добавить. Откроется форма для добавления информации об отделении. Необходимо указать наименование отделения (</w:t>
      </w:r>
      <w:r w:rsidRPr="006403FA">
        <w:rPr>
          <w:szCs w:val="28"/>
        </w:rPr>
        <w:fldChar w:fldCharType="begin"/>
      </w:r>
      <w:r w:rsidRPr="006403FA">
        <w:rPr>
          <w:szCs w:val="28"/>
        </w:rPr>
        <w:instrText xml:space="preserve"> REF _Ref140223556 \h  \* MERGEFORMAT </w:instrText>
      </w:r>
      <w:r w:rsidRPr="006403FA">
        <w:rPr>
          <w:szCs w:val="28"/>
        </w:rPr>
      </w:r>
      <w:r w:rsidRPr="006403FA">
        <w:rPr>
          <w:szCs w:val="28"/>
        </w:rPr>
        <w:fldChar w:fldCharType="separate"/>
      </w:r>
      <w:r w:rsidRPr="006403FA">
        <w:rPr>
          <w:szCs w:val="28"/>
        </w:rPr>
        <w:t>Рисунок 35</w:t>
      </w:r>
      <w:r w:rsidRPr="006403FA">
        <w:rPr>
          <w:szCs w:val="28"/>
        </w:rPr>
        <w:fldChar w:fldCharType="end"/>
      </w:r>
      <w:r w:rsidRPr="006403FA">
        <w:rPr>
          <w:szCs w:val="28"/>
        </w:rPr>
        <w:t>).</w:t>
      </w:r>
    </w:p>
    <w:p w14:paraId="7702AAEC" w14:textId="31D59FB1" w:rsidR="0055201A" w:rsidRPr="00E62FA8" w:rsidRDefault="00F54FA6" w:rsidP="0055201A">
      <w:pPr>
        <w:pStyle w:val="a4"/>
        <w:rPr>
          <w:noProof/>
        </w:rPr>
      </w:pPr>
      <w:r>
        <w:rPr>
          <w:noProof/>
        </w:rPr>
        <w:lastRenderedPageBreak/>
        <w:drawing>
          <wp:inline distT="0" distB="0" distL="0" distR="0" wp14:anchorId="6B5C0A09" wp14:editId="7A871110">
            <wp:extent cx="5939790" cy="2818765"/>
            <wp:effectExtent l="0" t="0" r="3810" b="635"/>
            <wp:docPr id="3889587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958782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1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40989" w14:textId="05931B83" w:rsidR="0055201A" w:rsidRPr="0055201A" w:rsidRDefault="0055201A" w:rsidP="0055201A">
      <w:pPr>
        <w:pStyle w:val="a4"/>
        <w:rPr>
          <w:noProof/>
        </w:rPr>
      </w:pPr>
      <w:bookmarkStart w:id="120" w:name="_Ref140223556"/>
      <w:r w:rsidRPr="00E62FA8">
        <w:rPr>
          <w:noProof/>
        </w:rPr>
        <w:t xml:space="preserve">Рисунок </w:t>
      </w:r>
      <w:r w:rsidRPr="0055201A">
        <w:rPr>
          <w:noProof/>
        </w:rPr>
        <w:fldChar w:fldCharType="begin"/>
      </w:r>
      <w:r w:rsidRPr="00E62FA8">
        <w:rPr>
          <w:noProof/>
        </w:rPr>
        <w:instrText xml:space="preserve"> SEQ Рисунок \* ARABIC </w:instrText>
      </w:r>
      <w:r w:rsidRPr="0055201A">
        <w:rPr>
          <w:noProof/>
        </w:rPr>
        <w:fldChar w:fldCharType="separate"/>
      </w:r>
      <w:r w:rsidR="00B12642">
        <w:rPr>
          <w:noProof/>
        </w:rPr>
        <w:t>35</w:t>
      </w:r>
      <w:r w:rsidRPr="0055201A">
        <w:rPr>
          <w:noProof/>
        </w:rPr>
        <w:fldChar w:fldCharType="end"/>
      </w:r>
      <w:bookmarkEnd w:id="120"/>
      <w:r w:rsidRPr="00E62FA8">
        <w:rPr>
          <w:noProof/>
        </w:rPr>
        <w:t xml:space="preserve"> – </w:t>
      </w:r>
      <w:r w:rsidRPr="00E62FA8">
        <w:t xml:space="preserve">Добавление информации </w:t>
      </w:r>
      <w:r>
        <w:t>об отделении</w:t>
      </w:r>
    </w:p>
    <w:p w14:paraId="27A797D2" w14:textId="77777777" w:rsidR="0055201A" w:rsidRPr="0055201A" w:rsidRDefault="0055201A" w:rsidP="0055201A">
      <w:pPr>
        <w:pStyle w:val="10"/>
        <w:numPr>
          <w:ilvl w:val="0"/>
          <w:numId w:val="0"/>
        </w:numPr>
        <w:rPr>
          <w:szCs w:val="28"/>
        </w:rPr>
      </w:pPr>
    </w:p>
    <w:p w14:paraId="7315EE24" w14:textId="0B0106C9" w:rsidR="0055201A" w:rsidRDefault="0055201A" w:rsidP="0055201A">
      <w:pPr>
        <w:pStyle w:val="10"/>
        <w:rPr>
          <w:szCs w:val="28"/>
        </w:rPr>
      </w:pPr>
      <w:r w:rsidRPr="00BF3DBB">
        <w:rPr>
          <w:szCs w:val="28"/>
        </w:rPr>
        <w:t>Вкладк</w:t>
      </w:r>
      <w:r>
        <w:rPr>
          <w:szCs w:val="28"/>
        </w:rPr>
        <w:t>а</w:t>
      </w:r>
      <w:r w:rsidRPr="00BF3DBB">
        <w:rPr>
          <w:szCs w:val="28"/>
        </w:rPr>
        <w:t xml:space="preserve"> </w:t>
      </w:r>
      <w:r>
        <w:rPr>
          <w:szCs w:val="28"/>
        </w:rPr>
        <w:t>Лицензия</w:t>
      </w:r>
      <w:r w:rsidRPr="00BF3DBB">
        <w:rPr>
          <w:szCs w:val="28"/>
        </w:rPr>
        <w:t xml:space="preserve"> заполняются аналогично соответствующ</w:t>
      </w:r>
      <w:r>
        <w:rPr>
          <w:szCs w:val="28"/>
        </w:rPr>
        <w:t>ей</w:t>
      </w:r>
      <w:r w:rsidRPr="00BF3DBB">
        <w:rPr>
          <w:szCs w:val="28"/>
        </w:rPr>
        <w:t xml:space="preserve"> вкладк</w:t>
      </w:r>
      <w:r>
        <w:rPr>
          <w:szCs w:val="28"/>
        </w:rPr>
        <w:t>е</w:t>
      </w:r>
      <w:r w:rsidRPr="00BF3DBB">
        <w:rPr>
          <w:szCs w:val="28"/>
        </w:rPr>
        <w:t xml:space="preserve"> организации типа Школа (см.</w:t>
      </w:r>
      <w:r w:rsidRPr="00BF3DBB">
        <w:rPr>
          <w:szCs w:val="28"/>
        </w:rPr>
        <w:fldChar w:fldCharType="begin"/>
      </w:r>
      <w:r w:rsidRPr="00BF3DBB">
        <w:rPr>
          <w:szCs w:val="28"/>
        </w:rPr>
        <w:instrText xml:space="preserve"> REF _Ref170470650 \r \h </w:instrText>
      </w:r>
      <w:r>
        <w:rPr>
          <w:szCs w:val="28"/>
        </w:rPr>
        <w:instrText xml:space="preserve"> \* MERGEFORMAT </w:instrText>
      </w:r>
      <w:r w:rsidRPr="00BF3DBB">
        <w:rPr>
          <w:szCs w:val="28"/>
        </w:rPr>
      </w:r>
      <w:r w:rsidRPr="00BF3DBB">
        <w:rPr>
          <w:szCs w:val="28"/>
        </w:rPr>
        <w:fldChar w:fldCharType="separate"/>
      </w:r>
      <w:r w:rsidRPr="00BF3DBB">
        <w:rPr>
          <w:szCs w:val="28"/>
        </w:rPr>
        <w:t>2.3.1.1</w:t>
      </w:r>
      <w:r w:rsidRPr="00BF3DBB">
        <w:rPr>
          <w:szCs w:val="28"/>
        </w:rPr>
        <w:fldChar w:fldCharType="end"/>
      </w:r>
      <w:r w:rsidRPr="00BF3DBB">
        <w:rPr>
          <w:szCs w:val="28"/>
        </w:rPr>
        <w:t>)</w:t>
      </w:r>
    </w:p>
    <w:p w14:paraId="3585C941" w14:textId="72C668F8" w:rsidR="0055201A" w:rsidRPr="00F54FA6" w:rsidRDefault="0055201A" w:rsidP="005E612D">
      <w:pPr>
        <w:pStyle w:val="10"/>
        <w:rPr>
          <w:szCs w:val="28"/>
        </w:rPr>
      </w:pPr>
      <w:r w:rsidRPr="00F54FA6">
        <w:rPr>
          <w:szCs w:val="28"/>
        </w:rPr>
        <w:t>Вкладка Специальности</w:t>
      </w:r>
      <w:r w:rsidR="00F54FA6" w:rsidRPr="00F54FA6">
        <w:rPr>
          <w:szCs w:val="28"/>
        </w:rPr>
        <w:t xml:space="preserve"> формируется на </w:t>
      </w:r>
      <w:r w:rsidR="00F54FA6" w:rsidRPr="006403FA">
        <w:rPr>
          <w:szCs w:val="28"/>
        </w:rPr>
        <w:t xml:space="preserve">основании введенной информации в карточках групп СПО. </w:t>
      </w:r>
      <w:r w:rsidR="00DF3B3A">
        <w:rPr>
          <w:szCs w:val="28"/>
        </w:rPr>
        <w:t>В</w:t>
      </w:r>
      <w:r w:rsidR="00F54FA6" w:rsidRPr="006403FA">
        <w:rPr>
          <w:szCs w:val="28"/>
        </w:rPr>
        <w:t xml:space="preserve"> данном справочнике корректировки внести нельзя (</w:t>
      </w:r>
      <w:r w:rsidR="00F54FA6" w:rsidRPr="006403FA">
        <w:rPr>
          <w:szCs w:val="28"/>
        </w:rPr>
        <w:fldChar w:fldCharType="begin"/>
      </w:r>
      <w:r w:rsidR="00F54FA6" w:rsidRPr="006403FA">
        <w:rPr>
          <w:szCs w:val="28"/>
        </w:rPr>
        <w:instrText xml:space="preserve"> REF _Ref140223591 \h  \* MERGEFORMAT </w:instrText>
      </w:r>
      <w:r w:rsidR="00F54FA6" w:rsidRPr="006403FA">
        <w:rPr>
          <w:szCs w:val="28"/>
        </w:rPr>
      </w:r>
      <w:r w:rsidR="00F54FA6" w:rsidRPr="006403FA">
        <w:rPr>
          <w:szCs w:val="28"/>
        </w:rPr>
        <w:fldChar w:fldCharType="separate"/>
      </w:r>
      <w:r w:rsidR="00F54FA6" w:rsidRPr="006403FA">
        <w:rPr>
          <w:szCs w:val="28"/>
        </w:rPr>
        <w:t>Рисунок 36</w:t>
      </w:r>
      <w:r w:rsidR="00F54FA6" w:rsidRPr="006403FA">
        <w:rPr>
          <w:szCs w:val="28"/>
        </w:rPr>
        <w:fldChar w:fldCharType="end"/>
      </w:r>
      <w:r w:rsidR="00F54FA6" w:rsidRPr="006403FA">
        <w:rPr>
          <w:szCs w:val="28"/>
        </w:rPr>
        <w:t>). Для внесения корректировок необходимо перейти в реестр (справочник) Классы/ группы.</w:t>
      </w:r>
    </w:p>
    <w:p w14:paraId="30F49A2C" w14:textId="77777777" w:rsidR="00F54FA6" w:rsidRPr="00E62FA8" w:rsidRDefault="00F54FA6" w:rsidP="00F54FA6">
      <w:pPr>
        <w:pStyle w:val="a4"/>
        <w:rPr>
          <w:noProof/>
        </w:rPr>
      </w:pPr>
      <w:r w:rsidRPr="00E62FA8">
        <w:rPr>
          <w:noProof/>
        </w:rPr>
        <w:lastRenderedPageBreak/>
        <w:drawing>
          <wp:inline distT="0" distB="0" distL="0" distR="0" wp14:anchorId="3FD8664A" wp14:editId="6BD903AA">
            <wp:extent cx="5939790" cy="4208780"/>
            <wp:effectExtent l="0" t="0" r="3810" b="1270"/>
            <wp:docPr id="18222426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58452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20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B646D" w14:textId="77484464" w:rsidR="00F54FA6" w:rsidRPr="00F54FA6" w:rsidRDefault="00F54FA6" w:rsidP="00F54FA6">
      <w:pPr>
        <w:pStyle w:val="a4"/>
        <w:rPr>
          <w:noProof/>
        </w:rPr>
      </w:pPr>
      <w:r w:rsidRPr="00E62FA8">
        <w:rPr>
          <w:noProof/>
        </w:rPr>
        <w:t xml:space="preserve">Рисунок </w:t>
      </w:r>
      <w:r w:rsidRPr="00F54FA6">
        <w:rPr>
          <w:noProof/>
        </w:rPr>
        <w:fldChar w:fldCharType="begin"/>
      </w:r>
      <w:r w:rsidRPr="00E62FA8">
        <w:rPr>
          <w:noProof/>
        </w:rPr>
        <w:instrText xml:space="preserve"> SEQ Рисунок \* ARABIC </w:instrText>
      </w:r>
      <w:r w:rsidRPr="00F54FA6">
        <w:rPr>
          <w:noProof/>
        </w:rPr>
        <w:fldChar w:fldCharType="separate"/>
      </w:r>
      <w:r w:rsidR="00B12642">
        <w:rPr>
          <w:noProof/>
        </w:rPr>
        <w:t>36</w:t>
      </w:r>
      <w:r w:rsidRPr="00F54FA6">
        <w:rPr>
          <w:noProof/>
        </w:rPr>
        <w:fldChar w:fldCharType="end"/>
      </w:r>
      <w:r w:rsidRPr="00E62FA8">
        <w:rPr>
          <w:noProof/>
        </w:rPr>
        <w:t xml:space="preserve"> – Вкладка «Специальности»</w:t>
      </w:r>
    </w:p>
    <w:p w14:paraId="6886A597" w14:textId="3157D3B5" w:rsidR="0055201A" w:rsidRDefault="0055201A" w:rsidP="0055201A">
      <w:pPr>
        <w:pStyle w:val="10"/>
        <w:rPr>
          <w:szCs w:val="28"/>
        </w:rPr>
      </w:pPr>
      <w:r w:rsidRPr="00BF3DBB">
        <w:rPr>
          <w:szCs w:val="28"/>
        </w:rPr>
        <w:t xml:space="preserve">Вкладки </w:t>
      </w:r>
      <w:r>
        <w:rPr>
          <w:szCs w:val="28"/>
        </w:rPr>
        <w:t>Виды экономической деятельности</w:t>
      </w:r>
      <w:r w:rsidRPr="00BF3DBB">
        <w:rPr>
          <w:szCs w:val="28"/>
        </w:rPr>
        <w:t xml:space="preserve">, </w:t>
      </w:r>
      <w:r>
        <w:rPr>
          <w:szCs w:val="28"/>
        </w:rPr>
        <w:t>Реорганизация</w:t>
      </w:r>
      <w:r w:rsidRPr="00BF3DBB">
        <w:rPr>
          <w:szCs w:val="28"/>
        </w:rPr>
        <w:t xml:space="preserve"> заполняются аналогично соответствующим вкладкам организации типа Школа (см.</w:t>
      </w:r>
      <w:r w:rsidRPr="00BF3DBB">
        <w:rPr>
          <w:szCs w:val="28"/>
        </w:rPr>
        <w:fldChar w:fldCharType="begin"/>
      </w:r>
      <w:r w:rsidRPr="00BF3DBB">
        <w:rPr>
          <w:szCs w:val="28"/>
        </w:rPr>
        <w:instrText xml:space="preserve"> REF _Ref170470650 \r \h </w:instrText>
      </w:r>
      <w:r>
        <w:rPr>
          <w:szCs w:val="28"/>
        </w:rPr>
        <w:instrText xml:space="preserve"> \* MERGEFORMAT </w:instrText>
      </w:r>
      <w:r w:rsidRPr="00BF3DBB">
        <w:rPr>
          <w:szCs w:val="28"/>
        </w:rPr>
      </w:r>
      <w:r w:rsidRPr="00BF3DBB">
        <w:rPr>
          <w:szCs w:val="28"/>
        </w:rPr>
        <w:fldChar w:fldCharType="separate"/>
      </w:r>
      <w:r w:rsidRPr="00BF3DBB">
        <w:rPr>
          <w:szCs w:val="28"/>
        </w:rPr>
        <w:t>2.3.1.1</w:t>
      </w:r>
      <w:r w:rsidRPr="00BF3DBB">
        <w:rPr>
          <w:szCs w:val="28"/>
        </w:rPr>
        <w:fldChar w:fldCharType="end"/>
      </w:r>
      <w:r w:rsidRPr="00BF3DBB">
        <w:rPr>
          <w:szCs w:val="28"/>
        </w:rPr>
        <w:t>)</w:t>
      </w:r>
    </w:p>
    <w:p w14:paraId="2E244B0C" w14:textId="7275E205" w:rsidR="00DD4465" w:rsidRPr="0056241B" w:rsidRDefault="00DD4465" w:rsidP="00DD4465">
      <w:pPr>
        <w:pStyle w:val="4"/>
      </w:pPr>
      <w:bookmarkStart w:id="121" w:name="_Ref170488147"/>
      <w:bookmarkStart w:id="122" w:name="_Toc170743057"/>
      <w:r w:rsidRPr="0056241B">
        <w:t>Карточка организации с тип</w:t>
      </w:r>
      <w:r>
        <w:t>ами</w:t>
      </w:r>
      <w:r w:rsidRPr="0056241B">
        <w:t xml:space="preserve"> «</w:t>
      </w:r>
      <w:r w:rsidR="00074309">
        <w:t>УДО</w:t>
      </w:r>
      <w:r w:rsidRPr="0056241B">
        <w:t>»</w:t>
      </w:r>
      <w:r>
        <w:t xml:space="preserve">, </w:t>
      </w:r>
      <w:r w:rsidR="00074309">
        <w:t>«Спортивная организация», «Медицинская организация»</w:t>
      </w:r>
      <w:bookmarkEnd w:id="121"/>
      <w:r w:rsidR="00074309">
        <w:t>, «Другое»</w:t>
      </w:r>
      <w:bookmarkEnd w:id="122"/>
    </w:p>
    <w:p w14:paraId="33E74839" w14:textId="6DD16BD7" w:rsidR="00620719" w:rsidRDefault="00F94A04" w:rsidP="00620719">
      <w:pPr>
        <w:pStyle w:val="-0"/>
      </w:pPr>
      <w:r w:rsidRPr="00E62FA8">
        <w:t>Для тип</w:t>
      </w:r>
      <w:r w:rsidR="006C5E25">
        <w:t>ов</w:t>
      </w:r>
      <w:r w:rsidRPr="00E62FA8">
        <w:t xml:space="preserve"> организации УДО</w:t>
      </w:r>
      <w:r w:rsidR="009A5788" w:rsidRPr="00E62FA8">
        <w:t>, Спортивная организация, Медицинская организация,</w:t>
      </w:r>
      <w:r w:rsidR="006C5E25">
        <w:t xml:space="preserve"> </w:t>
      </w:r>
      <w:r w:rsidR="009A5788" w:rsidRPr="00E62FA8">
        <w:t>Другое</w:t>
      </w:r>
      <w:r w:rsidRPr="00E62FA8">
        <w:t xml:space="preserve"> доступны для заполнения следующие вкладки</w:t>
      </w:r>
      <w:r w:rsidR="00E24285">
        <w:t xml:space="preserve"> (</w:t>
      </w:r>
      <w:r w:rsidR="00E24285">
        <w:fldChar w:fldCharType="begin"/>
      </w:r>
      <w:r w:rsidR="00E24285">
        <w:instrText xml:space="preserve"> REF _Ref170489031 \h </w:instrText>
      </w:r>
      <w:r w:rsidR="00E24285">
        <w:fldChar w:fldCharType="separate"/>
      </w:r>
      <w:r w:rsidR="00E24285">
        <w:rPr>
          <w:noProof/>
        </w:rPr>
        <w:t>Рисунок 37</w:t>
      </w:r>
      <w:r w:rsidR="00E24285">
        <w:fldChar w:fldCharType="end"/>
      </w:r>
      <w:r w:rsidR="00E24285">
        <w:t>)</w:t>
      </w:r>
      <w:r w:rsidR="009A5788" w:rsidRPr="00E62FA8">
        <w:t>:</w:t>
      </w:r>
    </w:p>
    <w:p w14:paraId="3E7DB86E" w14:textId="77777777" w:rsidR="00E24285" w:rsidRDefault="00E24285" w:rsidP="00E24285">
      <w:pPr>
        <w:pStyle w:val="a4"/>
        <w:rPr>
          <w:noProof/>
        </w:rPr>
      </w:pPr>
      <w:r>
        <w:rPr>
          <w:noProof/>
        </w:rPr>
        <w:lastRenderedPageBreak/>
        <w:drawing>
          <wp:inline distT="0" distB="0" distL="0" distR="0" wp14:anchorId="01C18D78" wp14:editId="7B9A1511">
            <wp:extent cx="5939790" cy="1609725"/>
            <wp:effectExtent l="0" t="0" r="3810" b="9525"/>
            <wp:docPr id="12054310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43101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079E6" w14:textId="60F24CC1" w:rsidR="00E24285" w:rsidRPr="00E24285" w:rsidRDefault="00E24285" w:rsidP="00E24285">
      <w:pPr>
        <w:pStyle w:val="a4"/>
        <w:rPr>
          <w:noProof/>
        </w:rPr>
      </w:pPr>
      <w:bookmarkStart w:id="123" w:name="_Ref170489031"/>
      <w:r>
        <w:rPr>
          <w:noProof/>
        </w:rP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B12642">
        <w:rPr>
          <w:noProof/>
        </w:rPr>
        <w:t>37</w:t>
      </w:r>
      <w:r>
        <w:rPr>
          <w:noProof/>
        </w:rPr>
        <w:fldChar w:fldCharType="end"/>
      </w:r>
      <w:bookmarkEnd w:id="123"/>
      <w:r>
        <w:rPr>
          <w:noProof/>
        </w:rPr>
        <w:t xml:space="preserve"> - </w:t>
      </w:r>
      <w:r w:rsidRPr="00E62FA8">
        <w:rPr>
          <w:noProof/>
        </w:rPr>
        <w:t xml:space="preserve">Карточка организации с типами </w:t>
      </w:r>
      <w:r>
        <w:rPr>
          <w:noProof/>
        </w:rPr>
        <w:t>УДО</w:t>
      </w:r>
      <w:r w:rsidRPr="00E62FA8">
        <w:rPr>
          <w:noProof/>
        </w:rPr>
        <w:t xml:space="preserve">, </w:t>
      </w:r>
      <w:r>
        <w:rPr>
          <w:noProof/>
        </w:rPr>
        <w:t>Спортивная организация, Медицинская организация, Другое</w:t>
      </w:r>
    </w:p>
    <w:p w14:paraId="5018854B" w14:textId="27513E74" w:rsidR="00E24285" w:rsidRDefault="00E24285" w:rsidP="00E24285">
      <w:pPr>
        <w:pStyle w:val="a4"/>
        <w:rPr>
          <w:noProof/>
        </w:rPr>
      </w:pPr>
    </w:p>
    <w:p w14:paraId="48C77D83" w14:textId="77777777" w:rsidR="00ED4709" w:rsidRDefault="00ED4709" w:rsidP="00ED4709">
      <w:pPr>
        <w:pStyle w:val="10"/>
        <w:rPr>
          <w:szCs w:val="28"/>
        </w:rPr>
      </w:pPr>
      <w:r w:rsidRPr="00E62FA8">
        <w:rPr>
          <w:szCs w:val="28"/>
        </w:rPr>
        <w:t>Вкладка Общая информация содержит следующие поля:</w:t>
      </w:r>
    </w:p>
    <w:p w14:paraId="2826DA77" w14:textId="77777777" w:rsidR="00ED4709" w:rsidRPr="00E62FA8" w:rsidRDefault="00ED4709" w:rsidP="006403FA">
      <w:pPr>
        <w:pStyle w:val="10"/>
        <w:numPr>
          <w:ilvl w:val="2"/>
          <w:numId w:val="2"/>
        </w:numPr>
        <w:ind w:left="1560"/>
      </w:pPr>
      <w:r w:rsidRPr="00E62FA8">
        <w:t>Краткое наименование – является обязательным полем для заполнения, пользователю необходимо ввести краткое название организации;</w:t>
      </w:r>
    </w:p>
    <w:p w14:paraId="7597D2D5" w14:textId="77777777" w:rsidR="00ED4709" w:rsidRPr="00E62FA8" w:rsidRDefault="00ED4709" w:rsidP="006403FA">
      <w:pPr>
        <w:pStyle w:val="10"/>
        <w:numPr>
          <w:ilvl w:val="2"/>
          <w:numId w:val="2"/>
        </w:numPr>
        <w:ind w:left="1560"/>
      </w:pPr>
      <w:r w:rsidRPr="00E62FA8">
        <w:t>Полное наименование – заполняется автоматически на первом шаге создания карточки организации;</w:t>
      </w:r>
    </w:p>
    <w:p w14:paraId="5C8019C8" w14:textId="77777777" w:rsidR="00ED4709" w:rsidRPr="00E62FA8" w:rsidRDefault="00ED4709" w:rsidP="006403FA">
      <w:pPr>
        <w:pStyle w:val="10"/>
        <w:numPr>
          <w:ilvl w:val="2"/>
          <w:numId w:val="2"/>
        </w:numPr>
        <w:ind w:left="1560"/>
      </w:pPr>
      <w:r w:rsidRPr="00E62FA8">
        <w:t>Тип организации – заполняется автоматически на первом шаге создания карточки организации, недоступно для редактирования;</w:t>
      </w:r>
    </w:p>
    <w:p w14:paraId="3969F6C8" w14:textId="77777777" w:rsidR="00ED4709" w:rsidRPr="00E62FA8" w:rsidRDefault="00ED4709" w:rsidP="006403FA">
      <w:pPr>
        <w:pStyle w:val="10"/>
        <w:numPr>
          <w:ilvl w:val="2"/>
          <w:numId w:val="2"/>
        </w:numPr>
        <w:ind w:left="1560"/>
      </w:pPr>
      <w:r w:rsidRPr="00E62FA8">
        <w:t>ФИО Руководителя – является обязательным полем для заполнения, пользователю необходимо ввести Фамилию Имя и Отчество руководителя организации;</w:t>
      </w:r>
    </w:p>
    <w:p w14:paraId="312D2A6D" w14:textId="77777777" w:rsidR="00ED4709" w:rsidRPr="00E62FA8" w:rsidRDefault="00ED4709" w:rsidP="006403FA">
      <w:pPr>
        <w:pStyle w:val="10"/>
        <w:numPr>
          <w:ilvl w:val="2"/>
          <w:numId w:val="2"/>
        </w:numPr>
        <w:ind w:left="1560"/>
      </w:pPr>
      <w:r w:rsidRPr="00E62FA8">
        <w:t>Вышестоящая организация – необходимо выбрать соответствующее значение из представленного справочника;</w:t>
      </w:r>
    </w:p>
    <w:p w14:paraId="2CC17449" w14:textId="77777777" w:rsidR="00ED4709" w:rsidRPr="00E62FA8" w:rsidRDefault="00ED4709" w:rsidP="006403FA">
      <w:pPr>
        <w:pStyle w:val="10"/>
        <w:numPr>
          <w:ilvl w:val="2"/>
          <w:numId w:val="2"/>
        </w:numPr>
        <w:ind w:left="1560"/>
      </w:pPr>
      <w:r w:rsidRPr="00E62FA8">
        <w:t>Вид учредителя – является обязательным полем для заполнения, пользователю необходимо выбрать вид учредителя организации из представленного справочника;</w:t>
      </w:r>
    </w:p>
    <w:p w14:paraId="1496E273" w14:textId="77777777" w:rsidR="00ED4709" w:rsidRPr="00E62FA8" w:rsidRDefault="00ED4709" w:rsidP="006403FA">
      <w:pPr>
        <w:pStyle w:val="10"/>
        <w:numPr>
          <w:ilvl w:val="2"/>
          <w:numId w:val="2"/>
        </w:numPr>
        <w:ind w:left="1560"/>
      </w:pPr>
      <w:r w:rsidRPr="00E62FA8">
        <w:t>Учредитель – является обязательным полем для заполнения, пользователю необходимо ввести информацию об учредителе организации;</w:t>
      </w:r>
    </w:p>
    <w:p w14:paraId="7B7A05A7" w14:textId="77777777" w:rsidR="00ED4709" w:rsidRPr="00E62FA8" w:rsidRDefault="00ED4709" w:rsidP="006403FA">
      <w:pPr>
        <w:pStyle w:val="10"/>
        <w:numPr>
          <w:ilvl w:val="2"/>
          <w:numId w:val="2"/>
        </w:numPr>
        <w:ind w:left="1560"/>
      </w:pPr>
      <w:r w:rsidRPr="00E62FA8">
        <w:t>Ведомство –</w:t>
      </w:r>
      <w:r>
        <w:t xml:space="preserve"> </w:t>
      </w:r>
      <w:r w:rsidRPr="00E62FA8">
        <w:t>необходимо выбрать ведомство из представленного справочника;</w:t>
      </w:r>
    </w:p>
    <w:p w14:paraId="1337DA7F" w14:textId="77777777" w:rsidR="00ED4709" w:rsidRPr="00E62FA8" w:rsidRDefault="00ED4709" w:rsidP="006403FA">
      <w:pPr>
        <w:pStyle w:val="10"/>
        <w:numPr>
          <w:ilvl w:val="2"/>
          <w:numId w:val="2"/>
        </w:numPr>
        <w:ind w:left="1560"/>
      </w:pPr>
      <w:r w:rsidRPr="00E62FA8">
        <w:lastRenderedPageBreak/>
        <w:t>Тип орг. структуры – является обязательным полем для заполнения, пользователю необходимо выбрать тип организационной структуры из представленного справочника;</w:t>
      </w:r>
    </w:p>
    <w:p w14:paraId="60C5F34E" w14:textId="77777777" w:rsidR="00ED4709" w:rsidRPr="00E62FA8" w:rsidRDefault="00ED4709" w:rsidP="006403FA">
      <w:pPr>
        <w:pStyle w:val="10"/>
        <w:numPr>
          <w:ilvl w:val="2"/>
          <w:numId w:val="2"/>
        </w:numPr>
        <w:ind w:left="1560"/>
      </w:pPr>
      <w:r w:rsidRPr="00E62FA8">
        <w:t>Статус организации – является обязательным полем для заполнения, пользователю необходимо выбрать статус функционирования организации из представленного справочника;</w:t>
      </w:r>
    </w:p>
    <w:p w14:paraId="2513E7E1" w14:textId="1E4372F7" w:rsidR="00ED4709" w:rsidRDefault="00ED4709" w:rsidP="006403FA">
      <w:pPr>
        <w:pStyle w:val="10"/>
        <w:numPr>
          <w:ilvl w:val="2"/>
          <w:numId w:val="2"/>
        </w:numPr>
        <w:ind w:left="1560"/>
      </w:pPr>
      <w:r>
        <w:t>Ведомство ЭПОС</w:t>
      </w:r>
      <w:r w:rsidRPr="00E62FA8">
        <w:t xml:space="preserve"> – необходимо выбрать ведомство из представленного справочника</w:t>
      </w:r>
      <w:r>
        <w:t>.</w:t>
      </w:r>
    </w:p>
    <w:p w14:paraId="53B58197" w14:textId="5E73AF1B" w:rsidR="00ED4709" w:rsidRPr="006403FA" w:rsidRDefault="00ED4709" w:rsidP="006403FA">
      <w:pPr>
        <w:pStyle w:val="10"/>
        <w:rPr>
          <w:szCs w:val="28"/>
        </w:rPr>
      </w:pPr>
      <w:r w:rsidRPr="006403FA">
        <w:rPr>
          <w:szCs w:val="28"/>
        </w:rPr>
        <w:t>Вкладки Юридический адрес, Детальная информация, Корпуса, Лицензии, Виды экономической деятельности, Реорганизация заполняются аналогично соответствующим вкладкам организации типа Школа (см.</w:t>
      </w:r>
      <w:r w:rsidRPr="006403FA">
        <w:rPr>
          <w:szCs w:val="28"/>
        </w:rPr>
        <w:fldChar w:fldCharType="begin"/>
      </w:r>
      <w:r w:rsidRPr="006403FA">
        <w:rPr>
          <w:szCs w:val="28"/>
        </w:rPr>
        <w:instrText xml:space="preserve"> REF _Ref170470650 \r \h  \* MERGEFORMAT </w:instrText>
      </w:r>
      <w:r w:rsidRPr="006403FA">
        <w:rPr>
          <w:szCs w:val="28"/>
        </w:rPr>
      </w:r>
      <w:r w:rsidRPr="006403FA">
        <w:rPr>
          <w:szCs w:val="28"/>
        </w:rPr>
        <w:fldChar w:fldCharType="separate"/>
      </w:r>
      <w:r w:rsidRPr="006403FA">
        <w:rPr>
          <w:szCs w:val="28"/>
        </w:rPr>
        <w:t>2.3.1.1</w:t>
      </w:r>
      <w:r w:rsidRPr="006403FA">
        <w:rPr>
          <w:szCs w:val="28"/>
        </w:rPr>
        <w:fldChar w:fldCharType="end"/>
      </w:r>
      <w:r w:rsidRPr="006403FA">
        <w:rPr>
          <w:szCs w:val="28"/>
        </w:rPr>
        <w:t>)</w:t>
      </w:r>
    </w:p>
    <w:p w14:paraId="4EE50745" w14:textId="348A507E" w:rsidR="001943FC" w:rsidRPr="0056241B" w:rsidRDefault="001943FC" w:rsidP="001943FC">
      <w:pPr>
        <w:pStyle w:val="4"/>
      </w:pPr>
      <w:bookmarkStart w:id="124" w:name="_Ref170489254"/>
      <w:bookmarkStart w:id="125" w:name="_Toc170743058"/>
      <w:r w:rsidRPr="0056241B">
        <w:t>Карточка организации с тип</w:t>
      </w:r>
      <w:bookmarkEnd w:id="124"/>
      <w:r>
        <w:t>ом «Управляющая организация»</w:t>
      </w:r>
      <w:bookmarkEnd w:id="125"/>
    </w:p>
    <w:p w14:paraId="0675939F" w14:textId="31E0DDAB" w:rsidR="00FF186F" w:rsidRPr="00E62FA8" w:rsidRDefault="00F94A04" w:rsidP="000F70D2">
      <w:pPr>
        <w:pStyle w:val="-0"/>
      </w:pPr>
      <w:r w:rsidRPr="00E62FA8">
        <w:t xml:space="preserve">Для типа организации </w:t>
      </w:r>
      <w:r w:rsidR="00FF186F" w:rsidRPr="00E62FA8">
        <w:t>Управляющая организация</w:t>
      </w:r>
      <w:r w:rsidRPr="00E62FA8">
        <w:t xml:space="preserve"> доступны для заполнения следующие вкладки</w:t>
      </w:r>
      <w:r w:rsidR="001943FC">
        <w:t xml:space="preserve"> </w:t>
      </w:r>
      <w:r w:rsidR="00DA6F6A" w:rsidRPr="00E62FA8">
        <w:t>(</w:t>
      </w:r>
      <w:r w:rsidR="00DA6F6A" w:rsidRPr="00E62FA8">
        <w:fldChar w:fldCharType="begin"/>
      </w:r>
      <w:r w:rsidR="00DA6F6A" w:rsidRPr="00E62FA8">
        <w:instrText xml:space="preserve"> REF _Ref140225548 \h </w:instrText>
      </w:r>
      <w:r w:rsidR="000F70D2" w:rsidRPr="00E62FA8">
        <w:instrText xml:space="preserve"> \* MERGEFORMAT </w:instrText>
      </w:r>
      <w:r w:rsidR="00DA6F6A" w:rsidRPr="00E62FA8">
        <w:fldChar w:fldCharType="separate"/>
      </w:r>
      <w:r w:rsidR="00E24285" w:rsidRPr="00E62FA8">
        <w:t xml:space="preserve">Рисунок </w:t>
      </w:r>
      <w:r w:rsidR="00E24285" w:rsidRPr="00E24285">
        <w:t>38</w:t>
      </w:r>
      <w:r w:rsidR="00DA6F6A" w:rsidRPr="00E62FA8">
        <w:fldChar w:fldCharType="end"/>
      </w:r>
      <w:r w:rsidR="00DA6F6A" w:rsidRPr="00E62FA8">
        <w:t>)</w:t>
      </w:r>
      <w:r w:rsidR="00FF186F" w:rsidRPr="00E62FA8">
        <w:t>.</w:t>
      </w:r>
    </w:p>
    <w:p w14:paraId="0BBDA156" w14:textId="61762F24" w:rsidR="00DA6F6A" w:rsidRPr="00E62FA8" w:rsidRDefault="001943FC" w:rsidP="00E62FA8">
      <w:pPr>
        <w:pStyle w:val="a4"/>
      </w:pPr>
      <w:r>
        <w:rPr>
          <w:noProof/>
        </w:rPr>
        <w:drawing>
          <wp:inline distT="0" distB="0" distL="0" distR="0" wp14:anchorId="0DFB6D6B" wp14:editId="3C3811FD">
            <wp:extent cx="5410200" cy="3606800"/>
            <wp:effectExtent l="0" t="0" r="0" b="0"/>
            <wp:docPr id="7812048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204896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412560" cy="360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73DD6" w14:textId="54C63E2E" w:rsidR="00DA6F6A" w:rsidRPr="00E62FA8" w:rsidRDefault="00DA6F6A" w:rsidP="00DA6F6A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26" w:name="_Ref140225548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38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26"/>
      <w:r w:rsidRPr="00E62FA8">
        <w:rPr>
          <w:i w:val="0"/>
          <w:iCs w:val="0"/>
          <w:color w:val="auto"/>
          <w:sz w:val="28"/>
          <w:szCs w:val="28"/>
        </w:rPr>
        <w:t xml:space="preserve"> – Карточка организации </w:t>
      </w:r>
      <w:r w:rsidR="0060642D" w:rsidRPr="00E62FA8">
        <w:rPr>
          <w:i w:val="0"/>
          <w:iCs w:val="0"/>
          <w:color w:val="auto"/>
          <w:sz w:val="28"/>
          <w:szCs w:val="28"/>
        </w:rPr>
        <w:t>с типом</w:t>
      </w:r>
      <w:r w:rsidRPr="00E62FA8">
        <w:rPr>
          <w:i w:val="0"/>
          <w:iCs w:val="0"/>
          <w:color w:val="auto"/>
          <w:sz w:val="28"/>
          <w:szCs w:val="28"/>
        </w:rPr>
        <w:t xml:space="preserve"> Управляющая организация</w:t>
      </w:r>
    </w:p>
    <w:p w14:paraId="4E16F94A" w14:textId="77777777" w:rsidR="001943FC" w:rsidRDefault="001943FC" w:rsidP="001943FC">
      <w:pPr>
        <w:pStyle w:val="10"/>
        <w:rPr>
          <w:szCs w:val="28"/>
        </w:rPr>
      </w:pPr>
      <w:r w:rsidRPr="00E62FA8">
        <w:rPr>
          <w:szCs w:val="28"/>
        </w:rPr>
        <w:lastRenderedPageBreak/>
        <w:t>Вкладка Общая информация содержит следующие поля:</w:t>
      </w:r>
    </w:p>
    <w:p w14:paraId="626678AD" w14:textId="77777777" w:rsidR="001943FC" w:rsidRPr="00E62FA8" w:rsidRDefault="001943FC" w:rsidP="006403FA">
      <w:pPr>
        <w:pStyle w:val="10"/>
        <w:numPr>
          <w:ilvl w:val="2"/>
          <w:numId w:val="2"/>
        </w:numPr>
        <w:ind w:left="1560"/>
      </w:pPr>
      <w:r w:rsidRPr="00E62FA8">
        <w:t>Краткое наименование – является обязательным полем для заполнения, пользователю необходимо ввести краткое название организации;</w:t>
      </w:r>
    </w:p>
    <w:p w14:paraId="10307B2A" w14:textId="77777777" w:rsidR="001943FC" w:rsidRPr="00E62FA8" w:rsidRDefault="001943FC" w:rsidP="006403FA">
      <w:pPr>
        <w:pStyle w:val="10"/>
        <w:numPr>
          <w:ilvl w:val="2"/>
          <w:numId w:val="2"/>
        </w:numPr>
        <w:ind w:left="1560"/>
      </w:pPr>
      <w:r w:rsidRPr="00E62FA8">
        <w:t>Полное наименование – заполняется автоматически на первом шаге создания карточки организации;</w:t>
      </w:r>
    </w:p>
    <w:p w14:paraId="2EF1A678" w14:textId="77777777" w:rsidR="001943FC" w:rsidRPr="00E62FA8" w:rsidRDefault="001943FC" w:rsidP="006403FA">
      <w:pPr>
        <w:pStyle w:val="10"/>
        <w:numPr>
          <w:ilvl w:val="2"/>
          <w:numId w:val="2"/>
        </w:numPr>
        <w:ind w:left="1560"/>
      </w:pPr>
      <w:r w:rsidRPr="00E62FA8">
        <w:t>Тип организации – заполняется автоматически на первом шаге создания карточки организации, недоступно для редактирования;</w:t>
      </w:r>
    </w:p>
    <w:p w14:paraId="078C0384" w14:textId="77777777" w:rsidR="001943FC" w:rsidRPr="00E62FA8" w:rsidRDefault="001943FC" w:rsidP="006403FA">
      <w:pPr>
        <w:pStyle w:val="10"/>
        <w:numPr>
          <w:ilvl w:val="2"/>
          <w:numId w:val="2"/>
        </w:numPr>
        <w:ind w:left="1560"/>
      </w:pPr>
      <w:r w:rsidRPr="00E62FA8">
        <w:t>ФИО Руководителя – является обязательным полем для заполнения, пользователю необходимо ввести Фамилию Имя и Отчество руководителя организации;</w:t>
      </w:r>
    </w:p>
    <w:p w14:paraId="216FA217" w14:textId="77777777" w:rsidR="001943FC" w:rsidRPr="00E62FA8" w:rsidRDefault="001943FC" w:rsidP="006403FA">
      <w:pPr>
        <w:pStyle w:val="10"/>
        <w:numPr>
          <w:ilvl w:val="2"/>
          <w:numId w:val="2"/>
        </w:numPr>
        <w:ind w:left="1560"/>
      </w:pPr>
      <w:r w:rsidRPr="00E62FA8">
        <w:t>Вышестоящая организация – необходимо выбрать соответствующее значение из представленного справочника;</w:t>
      </w:r>
    </w:p>
    <w:p w14:paraId="52AA1C9A" w14:textId="77777777" w:rsidR="001943FC" w:rsidRPr="00E62FA8" w:rsidRDefault="001943FC" w:rsidP="006403FA">
      <w:pPr>
        <w:pStyle w:val="10"/>
        <w:numPr>
          <w:ilvl w:val="2"/>
          <w:numId w:val="2"/>
        </w:numPr>
        <w:ind w:left="1560"/>
      </w:pPr>
      <w:r w:rsidRPr="00E62FA8">
        <w:t>Вид учредителя – является обязательным полем для заполнения, пользователю необходимо выбрать вид учредителя организации из представленного справочника;</w:t>
      </w:r>
    </w:p>
    <w:p w14:paraId="63182E63" w14:textId="77777777" w:rsidR="001943FC" w:rsidRPr="00E62FA8" w:rsidRDefault="001943FC" w:rsidP="006403FA">
      <w:pPr>
        <w:pStyle w:val="10"/>
        <w:numPr>
          <w:ilvl w:val="2"/>
          <w:numId w:val="2"/>
        </w:numPr>
        <w:ind w:left="1560"/>
      </w:pPr>
      <w:r w:rsidRPr="00E62FA8">
        <w:t>Учредитель – является обязательным полем для заполнения, пользователю необходимо ввести информацию об учредителе организации;</w:t>
      </w:r>
    </w:p>
    <w:p w14:paraId="31B88221" w14:textId="77777777" w:rsidR="001943FC" w:rsidRPr="00E62FA8" w:rsidRDefault="001943FC" w:rsidP="006403FA">
      <w:pPr>
        <w:pStyle w:val="10"/>
        <w:numPr>
          <w:ilvl w:val="2"/>
          <w:numId w:val="2"/>
        </w:numPr>
        <w:ind w:left="1560"/>
      </w:pPr>
      <w:r w:rsidRPr="00E62FA8">
        <w:t>Ведомство –</w:t>
      </w:r>
      <w:r>
        <w:t xml:space="preserve"> </w:t>
      </w:r>
      <w:r w:rsidRPr="00E62FA8">
        <w:t>необходимо выбрать ведомство из представленного справочника;</w:t>
      </w:r>
    </w:p>
    <w:p w14:paraId="0E64F0A0" w14:textId="77777777" w:rsidR="001943FC" w:rsidRPr="00E62FA8" w:rsidRDefault="001943FC" w:rsidP="006403FA">
      <w:pPr>
        <w:pStyle w:val="10"/>
        <w:numPr>
          <w:ilvl w:val="2"/>
          <w:numId w:val="2"/>
        </w:numPr>
        <w:ind w:left="1560"/>
      </w:pPr>
      <w:r w:rsidRPr="00E62FA8">
        <w:t>Тип орг. структуры – является обязательным полем для заполнения, пользователю необходимо выбрать тип организационной структуры из представленного справочника;</w:t>
      </w:r>
    </w:p>
    <w:p w14:paraId="516FEC49" w14:textId="77777777" w:rsidR="001943FC" w:rsidRDefault="001943FC" w:rsidP="006403FA">
      <w:pPr>
        <w:pStyle w:val="10"/>
        <w:numPr>
          <w:ilvl w:val="2"/>
          <w:numId w:val="2"/>
        </w:numPr>
        <w:ind w:left="1560"/>
      </w:pPr>
      <w:r w:rsidRPr="00E62FA8">
        <w:t>Статус организации – является обязательным полем для заполнения, пользователю необходимо выбрать статус функционирования организации из представленного справочника;</w:t>
      </w:r>
    </w:p>
    <w:p w14:paraId="0FA06E3E" w14:textId="18B1EA90" w:rsidR="001943FC" w:rsidRPr="006403FA" w:rsidRDefault="001943FC" w:rsidP="006403FA">
      <w:pPr>
        <w:pStyle w:val="10"/>
        <w:rPr>
          <w:szCs w:val="28"/>
        </w:rPr>
      </w:pPr>
      <w:r w:rsidRPr="006403FA">
        <w:rPr>
          <w:szCs w:val="28"/>
        </w:rPr>
        <w:lastRenderedPageBreak/>
        <w:t>Вкладки Юридический адрес, Детальная информация заполняются аналогично соответствующим вкладкам организации типа Школа (см.</w:t>
      </w:r>
      <w:r w:rsidRPr="006403FA">
        <w:rPr>
          <w:szCs w:val="28"/>
        </w:rPr>
        <w:fldChar w:fldCharType="begin"/>
      </w:r>
      <w:r w:rsidRPr="006403FA">
        <w:rPr>
          <w:szCs w:val="28"/>
        </w:rPr>
        <w:instrText xml:space="preserve"> REF _Ref170470650 \r \h  \* MERGEFORMAT </w:instrText>
      </w:r>
      <w:r w:rsidRPr="006403FA">
        <w:rPr>
          <w:szCs w:val="28"/>
        </w:rPr>
      </w:r>
      <w:r w:rsidRPr="006403FA">
        <w:rPr>
          <w:szCs w:val="28"/>
        </w:rPr>
        <w:fldChar w:fldCharType="separate"/>
      </w:r>
      <w:r w:rsidRPr="006403FA">
        <w:rPr>
          <w:szCs w:val="28"/>
        </w:rPr>
        <w:t>2.3.1.1</w:t>
      </w:r>
      <w:r w:rsidRPr="006403FA">
        <w:rPr>
          <w:szCs w:val="28"/>
        </w:rPr>
        <w:fldChar w:fldCharType="end"/>
      </w:r>
      <w:r w:rsidRPr="006403FA">
        <w:rPr>
          <w:szCs w:val="28"/>
        </w:rPr>
        <w:t>)</w:t>
      </w:r>
    </w:p>
    <w:p w14:paraId="4C578828" w14:textId="598900BE" w:rsidR="00F94A04" w:rsidRPr="006403FA" w:rsidRDefault="00FF186F" w:rsidP="006403FA">
      <w:pPr>
        <w:pStyle w:val="10"/>
        <w:rPr>
          <w:szCs w:val="28"/>
        </w:rPr>
      </w:pPr>
      <w:r w:rsidRPr="006403FA">
        <w:rPr>
          <w:szCs w:val="28"/>
        </w:rPr>
        <w:t xml:space="preserve">Вкладка Характеристики </w:t>
      </w:r>
      <w:r w:rsidR="00F94A04" w:rsidRPr="006403FA">
        <w:rPr>
          <w:szCs w:val="28"/>
        </w:rPr>
        <w:t>организаций</w:t>
      </w:r>
      <w:r w:rsidRPr="006403FA">
        <w:rPr>
          <w:szCs w:val="28"/>
        </w:rPr>
        <w:t xml:space="preserve"> содержит следующие поля для заполнения</w:t>
      </w:r>
      <w:r w:rsidR="00AE0048" w:rsidRPr="006403FA">
        <w:rPr>
          <w:szCs w:val="28"/>
        </w:rPr>
        <w:t xml:space="preserve"> (</w:t>
      </w:r>
      <w:r w:rsidR="00AE0048" w:rsidRPr="006403FA">
        <w:rPr>
          <w:szCs w:val="28"/>
        </w:rPr>
        <w:fldChar w:fldCharType="begin"/>
      </w:r>
      <w:r w:rsidR="00AE0048" w:rsidRPr="006403FA">
        <w:rPr>
          <w:szCs w:val="28"/>
        </w:rPr>
        <w:instrText xml:space="preserve"> REF _Ref140224800 \h </w:instrText>
      </w:r>
      <w:r w:rsidR="00DA6F6A" w:rsidRPr="006403FA">
        <w:rPr>
          <w:szCs w:val="28"/>
        </w:rPr>
        <w:instrText xml:space="preserve"> \* MERGEFORMAT </w:instrText>
      </w:r>
      <w:r w:rsidR="00AE0048" w:rsidRPr="006403FA">
        <w:rPr>
          <w:szCs w:val="28"/>
        </w:rPr>
      </w:r>
      <w:r w:rsidR="00AE0048" w:rsidRPr="006403FA">
        <w:rPr>
          <w:szCs w:val="28"/>
        </w:rPr>
        <w:fldChar w:fldCharType="separate"/>
      </w:r>
      <w:r w:rsidR="00E24285" w:rsidRPr="00E62FA8">
        <w:rPr>
          <w:szCs w:val="28"/>
        </w:rPr>
        <w:t xml:space="preserve">Рисунок </w:t>
      </w:r>
      <w:r w:rsidR="00E24285" w:rsidRPr="00E24285">
        <w:rPr>
          <w:szCs w:val="28"/>
        </w:rPr>
        <w:t>39</w:t>
      </w:r>
      <w:r w:rsidR="00AE0048" w:rsidRPr="006403FA">
        <w:rPr>
          <w:szCs w:val="28"/>
        </w:rPr>
        <w:fldChar w:fldCharType="end"/>
      </w:r>
      <w:r w:rsidR="00AE0048" w:rsidRPr="006403FA">
        <w:rPr>
          <w:szCs w:val="28"/>
        </w:rPr>
        <w:t>)</w:t>
      </w:r>
      <w:r w:rsidRPr="006403FA">
        <w:rPr>
          <w:szCs w:val="28"/>
        </w:rPr>
        <w:t xml:space="preserve">: </w:t>
      </w:r>
    </w:p>
    <w:p w14:paraId="161F2412" w14:textId="77777777" w:rsidR="001943FC" w:rsidRPr="00E62FA8" w:rsidRDefault="001943FC" w:rsidP="001943FC">
      <w:pPr>
        <w:pStyle w:val="a4"/>
        <w:rPr>
          <w:noProof/>
        </w:rPr>
      </w:pPr>
      <w:r w:rsidRPr="00E62FA8">
        <w:rPr>
          <w:noProof/>
        </w:rPr>
        <w:drawing>
          <wp:inline distT="0" distB="0" distL="0" distR="0" wp14:anchorId="727195DF" wp14:editId="0A8F845A">
            <wp:extent cx="5762625" cy="2457450"/>
            <wp:effectExtent l="0" t="0" r="9525" b="0"/>
            <wp:docPr id="19248045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804597" name=""/>
                    <pic:cNvPicPr/>
                  </pic:nvPicPr>
                  <pic:blipFill rotWithShape="1">
                    <a:blip r:embed="rId57"/>
                    <a:srcRect r="2982" b="28240"/>
                    <a:stretch/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B784E1" w14:textId="4485EBC6" w:rsidR="001943FC" w:rsidRPr="001943FC" w:rsidRDefault="001943FC" w:rsidP="001943FC">
      <w:pPr>
        <w:pStyle w:val="a4"/>
        <w:rPr>
          <w:noProof/>
        </w:rPr>
      </w:pPr>
      <w:bookmarkStart w:id="127" w:name="_Ref140224800"/>
      <w:r w:rsidRPr="00E62FA8">
        <w:rPr>
          <w:noProof/>
        </w:rPr>
        <w:t xml:space="preserve">Рисунок </w:t>
      </w:r>
      <w:r w:rsidRPr="001943FC">
        <w:rPr>
          <w:noProof/>
        </w:rPr>
        <w:fldChar w:fldCharType="begin"/>
      </w:r>
      <w:r w:rsidRPr="00E62FA8">
        <w:rPr>
          <w:noProof/>
        </w:rPr>
        <w:instrText xml:space="preserve"> SEQ Рисунок \* ARABIC </w:instrText>
      </w:r>
      <w:r w:rsidRPr="001943FC">
        <w:rPr>
          <w:noProof/>
        </w:rPr>
        <w:fldChar w:fldCharType="separate"/>
      </w:r>
      <w:r w:rsidR="00B12642">
        <w:rPr>
          <w:noProof/>
        </w:rPr>
        <w:t>39</w:t>
      </w:r>
      <w:r w:rsidRPr="001943FC">
        <w:rPr>
          <w:noProof/>
        </w:rPr>
        <w:fldChar w:fldCharType="end"/>
      </w:r>
      <w:bookmarkEnd w:id="127"/>
      <w:r w:rsidRPr="00E62FA8">
        <w:rPr>
          <w:noProof/>
        </w:rPr>
        <w:t xml:space="preserve"> – Вкладка «Характеристики организации»</w:t>
      </w:r>
    </w:p>
    <w:p w14:paraId="270B18B7" w14:textId="77777777" w:rsidR="001943FC" w:rsidRDefault="001943FC" w:rsidP="001943FC">
      <w:pPr>
        <w:pStyle w:val="10"/>
        <w:numPr>
          <w:ilvl w:val="0"/>
          <w:numId w:val="0"/>
        </w:numPr>
        <w:ind w:left="1124" w:hanging="414"/>
        <w:rPr>
          <w:rFonts w:eastAsia="DejaVu Sans" w:cs="DejaVu Sans"/>
          <w:szCs w:val="28"/>
        </w:rPr>
      </w:pPr>
    </w:p>
    <w:p w14:paraId="5FABDE36" w14:textId="0868A4C9" w:rsidR="00FF186F" w:rsidRPr="00E62FA8" w:rsidRDefault="00FF186F" w:rsidP="006403FA">
      <w:pPr>
        <w:pStyle w:val="10"/>
        <w:numPr>
          <w:ilvl w:val="2"/>
          <w:numId w:val="2"/>
        </w:numPr>
        <w:ind w:left="1560"/>
      </w:pPr>
      <w:r w:rsidRPr="00E62FA8">
        <w:t xml:space="preserve">Режим работы – </w:t>
      </w:r>
      <w:r w:rsidR="005B608D" w:rsidRPr="00E62FA8">
        <w:t xml:space="preserve">является обязательным полем, </w:t>
      </w:r>
      <w:r w:rsidRPr="00E62FA8">
        <w:t>пользователю необходимо указать режим работы организации;</w:t>
      </w:r>
    </w:p>
    <w:p w14:paraId="76579B85" w14:textId="31865A35" w:rsidR="00FF186F" w:rsidRPr="00E62FA8" w:rsidRDefault="00FF186F" w:rsidP="006403FA">
      <w:pPr>
        <w:pStyle w:val="10"/>
        <w:numPr>
          <w:ilvl w:val="2"/>
          <w:numId w:val="2"/>
        </w:numPr>
        <w:ind w:left="1560"/>
      </w:pPr>
      <w:r w:rsidRPr="00E62FA8">
        <w:t>Административный регламент</w:t>
      </w:r>
      <w:r w:rsidR="002671E1" w:rsidRPr="00E62FA8">
        <w:t xml:space="preserve"> </w:t>
      </w:r>
      <w:r w:rsidRPr="00E62FA8">
        <w:t xml:space="preserve">– </w:t>
      </w:r>
      <w:r w:rsidR="005B608D" w:rsidRPr="00E62FA8">
        <w:t xml:space="preserve">является обязательным полем, </w:t>
      </w:r>
      <w:r w:rsidRPr="00E62FA8">
        <w:t xml:space="preserve">пользователю необходимо внести информацию об административном </w:t>
      </w:r>
      <w:r w:rsidR="005B608D" w:rsidRPr="00E62FA8">
        <w:t>регламенте</w:t>
      </w:r>
      <w:r w:rsidRPr="00E62FA8">
        <w:t xml:space="preserve"> закреплени</w:t>
      </w:r>
      <w:r w:rsidR="005B608D" w:rsidRPr="00E62FA8">
        <w:t>я</w:t>
      </w:r>
      <w:r w:rsidRPr="00E62FA8">
        <w:t xml:space="preserve"> территорий за подведомственными муниципальными образовательными учреждениями, реализующими программ</w:t>
      </w:r>
      <w:r w:rsidR="005B608D" w:rsidRPr="00E62FA8">
        <w:t>ы</w:t>
      </w:r>
      <w:r w:rsidRPr="00E62FA8">
        <w:t xml:space="preserve"> дошкольного образования</w:t>
      </w:r>
      <w:r w:rsidR="005B608D" w:rsidRPr="00E62FA8">
        <w:t>;</w:t>
      </w:r>
      <w:r w:rsidRPr="00E62FA8">
        <w:t xml:space="preserve"> </w:t>
      </w:r>
    </w:p>
    <w:p w14:paraId="16AFE518" w14:textId="0A3F7D06" w:rsidR="00FC6445" w:rsidRPr="00E62FA8" w:rsidRDefault="00FF186F" w:rsidP="006403FA">
      <w:pPr>
        <w:pStyle w:val="10"/>
        <w:numPr>
          <w:ilvl w:val="2"/>
          <w:numId w:val="2"/>
        </w:numPr>
        <w:ind w:left="1560"/>
      </w:pPr>
      <w:r w:rsidRPr="00E62FA8">
        <w:t>Постановление главы о закреплении территории</w:t>
      </w:r>
      <w:r w:rsidR="005B608D" w:rsidRPr="00E62FA8">
        <w:t xml:space="preserve"> </w:t>
      </w:r>
      <w:r w:rsidRPr="00E62FA8">
        <w:t xml:space="preserve">– </w:t>
      </w:r>
      <w:r w:rsidR="005B608D" w:rsidRPr="00E62FA8">
        <w:t xml:space="preserve">является обязательным полем, </w:t>
      </w:r>
      <w:r w:rsidRPr="00E62FA8">
        <w:t xml:space="preserve">пользователю необходимо </w:t>
      </w:r>
      <w:r w:rsidR="005B608D" w:rsidRPr="00E62FA8">
        <w:t>внести информацию о постановлении главы муниципального образования о закреплении территории за подведомственными муниципальными образовательными учреждениями.</w:t>
      </w:r>
    </w:p>
    <w:p w14:paraId="3195F8B6" w14:textId="1383341A" w:rsidR="000D7B79" w:rsidRPr="00E62FA8" w:rsidRDefault="003C4615" w:rsidP="00FD7965">
      <w:pPr>
        <w:pStyle w:val="3"/>
      </w:pPr>
      <w:bookmarkStart w:id="128" w:name="_Toc140887501"/>
      <w:bookmarkStart w:id="129" w:name="_Toc141025272"/>
      <w:bookmarkStart w:id="130" w:name="_Toc140887502"/>
      <w:bookmarkStart w:id="131" w:name="_Toc141025273"/>
      <w:bookmarkStart w:id="132" w:name="_Toc170304444"/>
      <w:bookmarkStart w:id="133" w:name="_Toc170743059"/>
      <w:bookmarkEnd w:id="128"/>
      <w:bookmarkEnd w:id="129"/>
      <w:bookmarkEnd w:id="130"/>
      <w:bookmarkEnd w:id="131"/>
      <w:r w:rsidRPr="00E62FA8">
        <w:lastRenderedPageBreak/>
        <w:t>Реестр (справочник) Классы, группы</w:t>
      </w:r>
      <w:bookmarkEnd w:id="132"/>
      <w:bookmarkEnd w:id="133"/>
    </w:p>
    <w:p w14:paraId="715E4E11" w14:textId="513929B1" w:rsidR="000D7B79" w:rsidRPr="00E62FA8" w:rsidRDefault="000D7B79" w:rsidP="000F70D2">
      <w:pPr>
        <w:pStyle w:val="-0"/>
      </w:pPr>
      <w:r w:rsidRPr="00E62FA8">
        <w:t>В данном реестре (справочнике) отображается список классов, групп образовательной организации (</w:t>
      </w:r>
      <w:r w:rsidR="00DA6F6A" w:rsidRPr="00E62FA8">
        <w:fldChar w:fldCharType="begin"/>
      </w:r>
      <w:r w:rsidR="00DA6F6A" w:rsidRPr="00E62FA8">
        <w:instrText xml:space="preserve"> REF _Ref140225406 \h </w:instrText>
      </w:r>
      <w:r w:rsidR="000F70D2" w:rsidRPr="00E62FA8">
        <w:instrText xml:space="preserve"> \* MERGEFORMAT </w:instrText>
      </w:r>
      <w:r w:rsidR="00DA6F6A" w:rsidRPr="00E62FA8">
        <w:fldChar w:fldCharType="separate"/>
      </w:r>
      <w:r w:rsidR="00E24285" w:rsidRPr="00E62FA8">
        <w:t xml:space="preserve">Рисунок </w:t>
      </w:r>
      <w:r w:rsidR="00E24285" w:rsidRPr="00E24285">
        <w:t>40</w:t>
      </w:r>
      <w:r w:rsidR="00DA6F6A" w:rsidRPr="00E62FA8">
        <w:fldChar w:fldCharType="end"/>
      </w:r>
      <w:r w:rsidR="00DA6F6A" w:rsidRPr="00E62FA8">
        <w:t>)</w:t>
      </w:r>
      <w:r w:rsidRPr="00E62FA8">
        <w:t>.</w:t>
      </w:r>
    </w:p>
    <w:p w14:paraId="31EBBCD7" w14:textId="77777777" w:rsidR="003C7520" w:rsidRPr="00E62FA8" w:rsidRDefault="00EC7C1B" w:rsidP="00E62FA8">
      <w:pPr>
        <w:pStyle w:val="a4"/>
      </w:pPr>
      <w:r w:rsidRPr="00E62FA8">
        <w:rPr>
          <w:noProof/>
        </w:rPr>
        <w:drawing>
          <wp:inline distT="0" distB="0" distL="0" distR="0" wp14:anchorId="657289F4" wp14:editId="799B0146">
            <wp:extent cx="5939790" cy="2366645"/>
            <wp:effectExtent l="0" t="0" r="3810" b="0"/>
            <wp:docPr id="148545196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451967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A5E73" w14:textId="36470A6F" w:rsidR="005B608D" w:rsidRPr="00E62FA8" w:rsidRDefault="003C7520" w:rsidP="00DA6F6A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34" w:name="_Ref140225406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40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34"/>
      <w:r w:rsidR="00DA6F6A" w:rsidRPr="00E62FA8">
        <w:rPr>
          <w:i w:val="0"/>
          <w:iCs w:val="0"/>
          <w:color w:val="auto"/>
          <w:sz w:val="28"/>
          <w:szCs w:val="28"/>
        </w:rPr>
        <w:t xml:space="preserve"> – Реестр (справочник) «Классы, группы»</w:t>
      </w:r>
    </w:p>
    <w:p w14:paraId="7DF7A4DD" w14:textId="1414E68A" w:rsidR="00EB2E5A" w:rsidRPr="00E62FA8" w:rsidRDefault="00A6680B" w:rsidP="00A22F46">
      <w:pPr>
        <w:pStyle w:val="-0"/>
      </w:pPr>
      <w:r w:rsidRPr="00E62FA8">
        <w:t xml:space="preserve">Отображение таблицы реестра </w:t>
      </w:r>
      <w:r w:rsidR="00177CA7" w:rsidRPr="00E62FA8">
        <w:t>«</w:t>
      </w:r>
      <w:r w:rsidR="004F404C" w:rsidRPr="00E62FA8">
        <w:t>К</w:t>
      </w:r>
      <w:r w:rsidRPr="00E62FA8">
        <w:t>лассы</w:t>
      </w:r>
      <w:r w:rsidR="004F404C" w:rsidRPr="00E62FA8">
        <w:t>,</w:t>
      </w:r>
      <w:r w:rsidRPr="00E62FA8">
        <w:t xml:space="preserve"> группы</w:t>
      </w:r>
      <w:r w:rsidR="00177CA7" w:rsidRPr="00E62FA8">
        <w:t>»</w:t>
      </w:r>
      <w:r w:rsidRPr="00E62FA8">
        <w:t xml:space="preserve"> при первом входе в Подсистему представлено стандартно по умолчанию и может быть настроено по желанию пользователя с помощью функциональных средств Подсистемы</w:t>
      </w:r>
      <w:r w:rsidR="00C67FB4" w:rsidRPr="00E62FA8">
        <w:t>,</w:t>
      </w:r>
      <w:r w:rsidR="00E56DEC" w:rsidRPr="00E62FA8">
        <w:t xml:space="preserve"> более подробно описанных в п. </w:t>
      </w:r>
      <w:r w:rsidR="00C67FB4" w:rsidRPr="00E62FA8">
        <w:fldChar w:fldCharType="begin"/>
      </w:r>
      <w:r w:rsidR="00C67FB4" w:rsidRPr="00E62FA8">
        <w:instrText xml:space="preserve"> REF _Ref139969833 \n \h </w:instrText>
      </w:r>
      <w:r w:rsidR="00C67FB4" w:rsidRPr="00E62FA8">
        <w:fldChar w:fldCharType="separate"/>
      </w:r>
      <w:r w:rsidR="00E24285">
        <w:t>2.2.2</w:t>
      </w:r>
      <w:r w:rsidR="00C67FB4" w:rsidRPr="00E62FA8">
        <w:fldChar w:fldCharType="end"/>
      </w:r>
      <w:r w:rsidR="00E56DEC" w:rsidRPr="00E62FA8">
        <w:t xml:space="preserve"> «</w:t>
      </w:r>
      <w:r w:rsidR="00C67FB4" w:rsidRPr="00E62FA8">
        <w:fldChar w:fldCharType="begin"/>
      </w:r>
      <w:r w:rsidR="00C67FB4" w:rsidRPr="00E62FA8">
        <w:instrText xml:space="preserve"> REF _Ref139969833 \h </w:instrText>
      </w:r>
      <w:r w:rsidR="00C67FB4" w:rsidRPr="00E62FA8">
        <w:fldChar w:fldCharType="separate"/>
      </w:r>
      <w:r w:rsidR="00E24285" w:rsidRPr="00E62FA8">
        <w:t>Функциональные возможности для осуществления работы с реестрами (справочниками)</w:t>
      </w:r>
      <w:r w:rsidR="00C67FB4" w:rsidRPr="00E62FA8">
        <w:fldChar w:fldCharType="end"/>
      </w:r>
      <w:r w:rsidR="00E56DEC" w:rsidRPr="00E62FA8">
        <w:t xml:space="preserve">» </w:t>
      </w:r>
      <w:r w:rsidRPr="00E62FA8">
        <w:t>настоящего руководства пользователя Подсистемы «Контингент».</w:t>
      </w:r>
      <w:r w:rsidR="00EB2E5A" w:rsidRPr="00E62FA8">
        <w:t xml:space="preserve"> </w:t>
      </w:r>
      <w:r w:rsidR="00EB2E5A" w:rsidRPr="003830D6">
        <w:rPr>
          <w:b/>
          <w:bCs/>
        </w:rPr>
        <w:t>Обращаем внимание, что удаление классов, групп возможно при отсутствии в классе учащихся</w:t>
      </w:r>
      <w:r w:rsidR="00D12502" w:rsidRPr="003830D6">
        <w:rPr>
          <w:b/>
          <w:bCs/>
        </w:rPr>
        <w:t>,</w:t>
      </w:r>
      <w:r w:rsidR="00EB2E5A" w:rsidRPr="003830D6">
        <w:rPr>
          <w:b/>
          <w:bCs/>
        </w:rPr>
        <w:t xml:space="preserve"> воспитанников!</w:t>
      </w:r>
    </w:p>
    <w:p w14:paraId="288EF740" w14:textId="789A06C6" w:rsidR="00E767F8" w:rsidRPr="00E62FA8" w:rsidRDefault="00E767F8" w:rsidP="00EB2E5A">
      <w:pPr>
        <w:pStyle w:val="-0"/>
      </w:pPr>
      <w:r w:rsidRPr="00E62FA8">
        <w:t xml:space="preserve">В панели фильтрации справочника </w:t>
      </w:r>
      <w:r w:rsidR="00177CA7" w:rsidRPr="00E62FA8">
        <w:t>«</w:t>
      </w:r>
      <w:r w:rsidRPr="00E62FA8">
        <w:t>Классы, группы</w:t>
      </w:r>
      <w:r w:rsidR="00177CA7" w:rsidRPr="00E62FA8">
        <w:t>»</w:t>
      </w:r>
      <w:r w:rsidRPr="00E62FA8">
        <w:t xml:space="preserve"> присутствуют следующие фильтры</w:t>
      </w:r>
      <w:r w:rsidR="00D41277" w:rsidRPr="00E62FA8">
        <w:t xml:space="preserve"> (</w:t>
      </w:r>
      <w:r w:rsidR="00D41277" w:rsidRPr="00E62FA8">
        <w:fldChar w:fldCharType="begin"/>
      </w:r>
      <w:r w:rsidR="00D41277" w:rsidRPr="00E62FA8">
        <w:instrText xml:space="preserve"> REF _Ref140268297 \h </w:instrText>
      </w:r>
      <w:r w:rsidR="000F70D2" w:rsidRPr="00E62FA8">
        <w:instrText xml:space="preserve"> \* MERGEFORMAT </w:instrText>
      </w:r>
      <w:r w:rsidR="00D41277" w:rsidRPr="00E62FA8">
        <w:fldChar w:fldCharType="separate"/>
      </w:r>
      <w:r w:rsidR="00E24285" w:rsidRPr="00E62FA8">
        <w:t xml:space="preserve">Рисунок </w:t>
      </w:r>
      <w:r w:rsidR="00E24285" w:rsidRPr="00E24285">
        <w:t>41</w:t>
      </w:r>
      <w:r w:rsidR="00D41277" w:rsidRPr="00E62FA8">
        <w:fldChar w:fldCharType="end"/>
      </w:r>
      <w:r w:rsidR="00D41277" w:rsidRPr="00E62FA8">
        <w:t>)</w:t>
      </w:r>
      <w:r w:rsidRPr="00E62FA8">
        <w:t>:</w:t>
      </w:r>
    </w:p>
    <w:p w14:paraId="04C42DE4" w14:textId="77777777" w:rsidR="00E767F8" w:rsidRPr="00E62FA8" w:rsidRDefault="00E767F8" w:rsidP="000F70D2">
      <w:pPr>
        <w:pStyle w:val="10"/>
      </w:pPr>
      <w:r w:rsidRPr="00E62FA8">
        <w:t>Муниципалитет – позволяет отфильтровать список организаций по муниципалитету, указанному в юридическом адресе организации;</w:t>
      </w:r>
    </w:p>
    <w:p w14:paraId="75214816" w14:textId="77777777" w:rsidR="00E767F8" w:rsidRPr="00E62FA8" w:rsidRDefault="00E767F8" w:rsidP="000F70D2">
      <w:pPr>
        <w:pStyle w:val="10"/>
      </w:pPr>
      <w:r w:rsidRPr="00E62FA8">
        <w:t>Тип организации – позволяет отфильтровать список организаций по типу организации;</w:t>
      </w:r>
    </w:p>
    <w:p w14:paraId="4D75FEB3" w14:textId="77777777" w:rsidR="003830D6" w:rsidRDefault="00E767F8" w:rsidP="000F70D2">
      <w:pPr>
        <w:pStyle w:val="10"/>
      </w:pPr>
      <w:r w:rsidRPr="00E62FA8">
        <w:t>Организация – позволяет отфильтровать список организаций по краткому наименованию организации.</w:t>
      </w:r>
    </w:p>
    <w:p w14:paraId="18D7600B" w14:textId="61532316" w:rsidR="00E767F8" w:rsidRPr="00E62FA8" w:rsidRDefault="00E767F8" w:rsidP="003830D6">
      <w:pPr>
        <w:pStyle w:val="10"/>
        <w:numPr>
          <w:ilvl w:val="0"/>
          <w:numId w:val="0"/>
        </w:numPr>
        <w:ind w:left="1124"/>
      </w:pPr>
      <w:r w:rsidRPr="00E62FA8">
        <w:t xml:space="preserve">Обращаем внимание, что фильтр «Организация» зависит от фильтров «Муниципалитет» и «Тип организации», для </w:t>
      </w:r>
      <w:r w:rsidRPr="00E62FA8">
        <w:lastRenderedPageBreak/>
        <w:t>использования фильтра необходимо заполнить информацию в фильтрах «Муниципалитет» и «Тип организации»;</w:t>
      </w:r>
    </w:p>
    <w:p w14:paraId="331E2D49" w14:textId="5AFC6830" w:rsidR="00E767F8" w:rsidRPr="00E62FA8" w:rsidRDefault="00E767F8" w:rsidP="000F70D2">
      <w:pPr>
        <w:pStyle w:val="10"/>
      </w:pPr>
      <w:r w:rsidRPr="00E62FA8">
        <w:t>Вид класса, группы</w:t>
      </w:r>
      <w:r w:rsidR="005738EA" w:rsidRPr="00E62FA8">
        <w:t xml:space="preserve"> – позволяет отфильтровать список классов групп по виду класса, группы</w:t>
      </w:r>
      <w:r w:rsidRPr="00E62FA8">
        <w:t>;</w:t>
      </w:r>
    </w:p>
    <w:p w14:paraId="6DF1049B" w14:textId="77777777" w:rsidR="003830D6" w:rsidRDefault="00E767F8" w:rsidP="000F70D2">
      <w:pPr>
        <w:pStyle w:val="10"/>
      </w:pPr>
      <w:r w:rsidRPr="00E62FA8">
        <w:t>Тип класса группы</w:t>
      </w:r>
      <w:r w:rsidR="005738EA" w:rsidRPr="00E62FA8">
        <w:t xml:space="preserve"> – позволяет отфильтровать список классов, групп по типу класса группы</w:t>
      </w:r>
      <w:r w:rsidR="005937EF" w:rsidRPr="00E62FA8">
        <w:t>.</w:t>
      </w:r>
    </w:p>
    <w:p w14:paraId="6EB007C3" w14:textId="3CA7017E" w:rsidR="00E767F8" w:rsidRPr="00E62FA8" w:rsidRDefault="005937EF" w:rsidP="003830D6">
      <w:pPr>
        <w:pStyle w:val="10"/>
        <w:numPr>
          <w:ilvl w:val="0"/>
          <w:numId w:val="0"/>
        </w:numPr>
        <w:ind w:left="1124"/>
      </w:pPr>
      <w:r w:rsidRPr="00E62FA8">
        <w:t>Обращаем внимание, что фильтр «Тип класса</w:t>
      </w:r>
      <w:r w:rsidR="00177CA7" w:rsidRPr="00E62FA8">
        <w:t xml:space="preserve">, </w:t>
      </w:r>
      <w:r w:rsidRPr="00E62FA8">
        <w:t>группы» зависит от фильтров «Вид класса</w:t>
      </w:r>
      <w:r w:rsidR="00177CA7" w:rsidRPr="00E62FA8">
        <w:t>,</w:t>
      </w:r>
      <w:r w:rsidRPr="00E62FA8">
        <w:t xml:space="preserve"> группы</w:t>
      </w:r>
      <w:r w:rsidR="00177CA7" w:rsidRPr="00E62FA8">
        <w:t>».</w:t>
      </w:r>
      <w:r w:rsidRPr="00E62FA8">
        <w:t xml:space="preserve"> </w:t>
      </w:r>
      <w:r w:rsidR="00177CA7" w:rsidRPr="00E62FA8">
        <w:t>Д</w:t>
      </w:r>
      <w:r w:rsidRPr="00E62FA8">
        <w:t>ля использования фильтра необходимо заполнить информацию в фильтрах «</w:t>
      </w:r>
      <w:r w:rsidR="00177CA7" w:rsidRPr="00E62FA8">
        <w:t>В</w:t>
      </w:r>
      <w:r w:rsidRPr="00E62FA8">
        <w:t>ид класса, группы»;</w:t>
      </w:r>
    </w:p>
    <w:p w14:paraId="023C33A9" w14:textId="73DC2483" w:rsidR="00E767F8" w:rsidRPr="00E62FA8" w:rsidRDefault="00E767F8" w:rsidP="000F70D2">
      <w:pPr>
        <w:pStyle w:val="10"/>
      </w:pPr>
      <w:r w:rsidRPr="00E62FA8">
        <w:t>Режим работы группы</w:t>
      </w:r>
      <w:r w:rsidR="005738EA" w:rsidRPr="00E62FA8">
        <w:t xml:space="preserve"> – позволяет отфильтровать список классов, групп по режиму работы группы</w:t>
      </w:r>
      <w:r w:rsidRPr="00E62FA8">
        <w:t>;</w:t>
      </w:r>
    </w:p>
    <w:p w14:paraId="23246606" w14:textId="46248C87" w:rsidR="00E767F8" w:rsidRPr="00E62FA8" w:rsidRDefault="00E767F8" w:rsidP="000F70D2">
      <w:pPr>
        <w:pStyle w:val="10"/>
      </w:pPr>
      <w:r w:rsidRPr="00E62FA8">
        <w:t>Направленность группы</w:t>
      </w:r>
      <w:r w:rsidR="005738EA" w:rsidRPr="00E62FA8">
        <w:t xml:space="preserve"> – позволяет отфильтровать список по </w:t>
      </w:r>
      <w:r w:rsidR="00177CA7" w:rsidRPr="00E62FA8">
        <w:t xml:space="preserve">направленности </w:t>
      </w:r>
      <w:r w:rsidR="005738EA" w:rsidRPr="00E62FA8">
        <w:t>группы;</w:t>
      </w:r>
    </w:p>
    <w:p w14:paraId="7480886A" w14:textId="77AC7761" w:rsidR="00E767F8" w:rsidRPr="00E62FA8" w:rsidRDefault="00E767F8" w:rsidP="000F70D2">
      <w:pPr>
        <w:pStyle w:val="10"/>
      </w:pPr>
      <w:r w:rsidRPr="00E62FA8">
        <w:t>Специализация группы</w:t>
      </w:r>
      <w:r w:rsidR="005738EA" w:rsidRPr="00E62FA8">
        <w:t xml:space="preserve"> – позволяет отфильтровать список классов, групп по специализации класса, группы</w:t>
      </w:r>
      <w:r w:rsidRPr="00E62FA8">
        <w:t>;</w:t>
      </w:r>
    </w:p>
    <w:p w14:paraId="236A5943" w14:textId="40E0F21C" w:rsidR="00E767F8" w:rsidRPr="00E62FA8" w:rsidRDefault="00E767F8" w:rsidP="000F70D2">
      <w:pPr>
        <w:pStyle w:val="10"/>
      </w:pPr>
      <w:r w:rsidRPr="00E62FA8">
        <w:t>Классы</w:t>
      </w:r>
      <w:r w:rsidR="00177CA7" w:rsidRPr="00E62FA8">
        <w:t>,</w:t>
      </w:r>
      <w:r w:rsidRPr="00E62FA8">
        <w:t xml:space="preserve"> группы</w:t>
      </w:r>
      <w:r w:rsidR="005738EA" w:rsidRPr="00E62FA8">
        <w:t xml:space="preserve"> – позволяет отфильтровать список по </w:t>
      </w:r>
      <w:r w:rsidR="00E72718" w:rsidRPr="00E62FA8">
        <w:t>классу, группе</w:t>
      </w:r>
      <w:r w:rsidR="000F70D2" w:rsidRPr="00E62FA8">
        <w:t>.</w:t>
      </w:r>
    </w:p>
    <w:p w14:paraId="38752A0B" w14:textId="77777777" w:rsidR="003C7520" w:rsidRPr="00E62FA8" w:rsidRDefault="00E767F8" w:rsidP="00E62FA8">
      <w:pPr>
        <w:pStyle w:val="a4"/>
      </w:pPr>
      <w:r w:rsidRPr="00E62FA8">
        <w:rPr>
          <w:noProof/>
        </w:rPr>
        <w:drawing>
          <wp:inline distT="0" distB="0" distL="0" distR="0" wp14:anchorId="0D6B83AC" wp14:editId="503F704E">
            <wp:extent cx="5939790" cy="1453515"/>
            <wp:effectExtent l="0" t="0" r="3810" b="0"/>
            <wp:docPr id="10916772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677218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45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8A293" w14:textId="75675BF3" w:rsidR="00E767F8" w:rsidRPr="00E62FA8" w:rsidRDefault="003C7520" w:rsidP="002D6950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35" w:name="_Ref140268297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41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35"/>
      <w:r w:rsidR="002D6950" w:rsidRPr="00E62FA8">
        <w:rPr>
          <w:i w:val="0"/>
          <w:iCs w:val="0"/>
          <w:color w:val="auto"/>
          <w:sz w:val="28"/>
          <w:szCs w:val="28"/>
        </w:rPr>
        <w:t xml:space="preserve"> – Панель фильтрации справочника Классы, группы</w:t>
      </w:r>
    </w:p>
    <w:p w14:paraId="06A91CF0" w14:textId="2689194B" w:rsidR="00EC7C1B" w:rsidRPr="00E62FA8" w:rsidRDefault="00EC7C1B" w:rsidP="0064545F">
      <w:pPr>
        <w:pStyle w:val="10"/>
        <w:numPr>
          <w:ilvl w:val="0"/>
          <w:numId w:val="0"/>
        </w:numPr>
        <w:rPr>
          <w:rFonts w:eastAsia="DejaVu Sans" w:cs="DejaVu Sans"/>
          <w:szCs w:val="28"/>
        </w:rPr>
      </w:pPr>
    </w:p>
    <w:p w14:paraId="391CEF34" w14:textId="27CC7BA7" w:rsidR="004B2255" w:rsidRPr="00E62FA8" w:rsidRDefault="004B2255" w:rsidP="000F70D2">
      <w:pPr>
        <w:pStyle w:val="-0"/>
      </w:pPr>
      <w:r w:rsidRPr="00E62FA8">
        <w:t xml:space="preserve">Добавление классов, групп в реестр осуществляется через заполнение карточки класса, </w:t>
      </w:r>
      <w:r w:rsidRPr="000903A0">
        <w:t>группы и происходит в два шага</w:t>
      </w:r>
      <w:r w:rsidR="00DF3B3A">
        <w:t>:</w:t>
      </w:r>
      <w:r w:rsidRPr="00E62FA8">
        <w:t xml:space="preserve"> </w:t>
      </w:r>
    </w:p>
    <w:p w14:paraId="0885DC6E" w14:textId="3CD90D46" w:rsidR="00A6680B" w:rsidRDefault="00DF3B3A" w:rsidP="00DF3B3A">
      <w:pPr>
        <w:pStyle w:val="-0"/>
      </w:pPr>
      <w:r w:rsidRPr="00DF3B3A">
        <w:t>1.</w:t>
      </w:r>
      <w:r>
        <w:t xml:space="preserve"> Необходимо нажать</w:t>
      </w:r>
      <w:r w:rsidR="000903A0" w:rsidRPr="000903A0">
        <w:t xml:space="preserve"> на кнопку Действие из выпадающего списка</w:t>
      </w:r>
      <w:r>
        <w:t>, далее</w:t>
      </w:r>
      <w:r w:rsidR="000903A0" w:rsidRPr="000903A0">
        <w:t xml:space="preserve"> выбира</w:t>
      </w:r>
      <w:r>
        <w:t>ть</w:t>
      </w:r>
      <w:r w:rsidR="000903A0" w:rsidRPr="000903A0">
        <w:t xml:space="preserve"> пункт Добавить. Откроется форма со следующими полями:</w:t>
      </w:r>
      <w:r w:rsidR="00EC7C1B" w:rsidRPr="00E62FA8">
        <w:t xml:space="preserve"> (</w:t>
      </w:r>
      <w:r w:rsidR="00D41277" w:rsidRPr="00E62FA8">
        <w:fldChar w:fldCharType="begin"/>
      </w:r>
      <w:r w:rsidR="00D41277" w:rsidRPr="00E62FA8">
        <w:instrText xml:space="preserve"> REF _Ref140268318 \h </w:instrText>
      </w:r>
      <w:r w:rsidR="000F70D2" w:rsidRPr="00E62FA8">
        <w:instrText xml:space="preserve"> \* MERGEFORMAT </w:instrText>
      </w:r>
      <w:r w:rsidR="00D41277" w:rsidRPr="00E62FA8">
        <w:fldChar w:fldCharType="separate"/>
      </w:r>
      <w:r w:rsidR="00E24285" w:rsidRPr="00E62FA8">
        <w:t xml:space="preserve">Рисунок </w:t>
      </w:r>
      <w:r w:rsidR="00E24285" w:rsidRPr="00E24285">
        <w:t>42</w:t>
      </w:r>
      <w:r w:rsidR="00D41277" w:rsidRPr="00E62FA8">
        <w:fldChar w:fldCharType="end"/>
      </w:r>
      <w:r w:rsidR="00EC7C1B" w:rsidRPr="00E62FA8">
        <w:t>):</w:t>
      </w:r>
    </w:p>
    <w:p w14:paraId="5E6553C2" w14:textId="77777777" w:rsidR="000903A0" w:rsidRPr="00E62FA8" w:rsidRDefault="000903A0" w:rsidP="000903A0">
      <w:pPr>
        <w:pStyle w:val="a4"/>
        <w:rPr>
          <w:noProof/>
        </w:rPr>
      </w:pPr>
      <w:r w:rsidRPr="00E62FA8">
        <w:rPr>
          <w:noProof/>
        </w:rPr>
        <w:lastRenderedPageBreak/>
        <w:drawing>
          <wp:inline distT="0" distB="0" distL="0" distR="0" wp14:anchorId="0AE8FF56" wp14:editId="27982D48">
            <wp:extent cx="5873689" cy="1761490"/>
            <wp:effectExtent l="0" t="0" r="0" b="0"/>
            <wp:docPr id="2734355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300151" name=""/>
                    <pic:cNvPicPr/>
                  </pic:nvPicPr>
                  <pic:blipFill rotWithShape="1">
                    <a:blip r:embed="rId60"/>
                    <a:srcRect l="1113"/>
                    <a:stretch/>
                  </pic:blipFill>
                  <pic:spPr bwMode="auto">
                    <a:xfrm>
                      <a:off x="0" y="0"/>
                      <a:ext cx="5873689" cy="1761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4B1171" w14:textId="2D373005" w:rsidR="000903A0" w:rsidRPr="000903A0" w:rsidRDefault="000903A0" w:rsidP="000903A0">
      <w:pPr>
        <w:pStyle w:val="a4"/>
        <w:rPr>
          <w:noProof/>
        </w:rPr>
      </w:pPr>
      <w:r w:rsidRPr="00E62FA8">
        <w:rPr>
          <w:noProof/>
        </w:rPr>
        <w:t xml:space="preserve">Рисунок </w:t>
      </w:r>
      <w:r w:rsidRPr="000903A0">
        <w:rPr>
          <w:noProof/>
        </w:rPr>
        <w:fldChar w:fldCharType="begin"/>
      </w:r>
      <w:r w:rsidRPr="00E62FA8">
        <w:rPr>
          <w:noProof/>
        </w:rPr>
        <w:instrText xml:space="preserve"> SEQ Рисунок \* ARABIC </w:instrText>
      </w:r>
      <w:r w:rsidRPr="000903A0">
        <w:rPr>
          <w:noProof/>
        </w:rPr>
        <w:fldChar w:fldCharType="separate"/>
      </w:r>
      <w:r w:rsidR="00B12642">
        <w:rPr>
          <w:noProof/>
        </w:rPr>
        <w:t>42</w:t>
      </w:r>
      <w:r w:rsidRPr="000903A0">
        <w:rPr>
          <w:noProof/>
        </w:rPr>
        <w:fldChar w:fldCharType="end"/>
      </w:r>
      <w:r w:rsidRPr="00E62FA8">
        <w:rPr>
          <w:noProof/>
        </w:rPr>
        <w:t xml:space="preserve"> – Первый шаг создания нового класса, группы</w:t>
      </w:r>
    </w:p>
    <w:p w14:paraId="6FF7C492" w14:textId="77777777" w:rsidR="000903A0" w:rsidRPr="00E62FA8" w:rsidRDefault="000903A0" w:rsidP="000F70D2">
      <w:pPr>
        <w:pStyle w:val="-0"/>
      </w:pPr>
    </w:p>
    <w:p w14:paraId="540DC79F" w14:textId="6B7B7AA2" w:rsidR="00EC7C1B" w:rsidRPr="00E62FA8" w:rsidRDefault="00EC7C1B" w:rsidP="000F70D2">
      <w:pPr>
        <w:pStyle w:val="10"/>
      </w:pPr>
      <w:r w:rsidRPr="00E62FA8">
        <w:t>Организация</w:t>
      </w:r>
      <w:r w:rsidR="0052311C" w:rsidRPr="00E62FA8">
        <w:t xml:space="preserve"> – пользователю необходимо выбрать организацию из представленного справо</w:t>
      </w:r>
      <w:r w:rsidR="00FF35A6" w:rsidRPr="00E62FA8">
        <w:t>чника организаций</w:t>
      </w:r>
      <w:r w:rsidR="0052311C" w:rsidRPr="00E62FA8">
        <w:t>;</w:t>
      </w:r>
    </w:p>
    <w:p w14:paraId="14A35DA6" w14:textId="39D1ADBC" w:rsidR="00EC7C1B" w:rsidRPr="00E62FA8" w:rsidRDefault="00EC7C1B" w:rsidP="000F70D2">
      <w:pPr>
        <w:pStyle w:val="10"/>
      </w:pPr>
      <w:r w:rsidRPr="00E62FA8">
        <w:t>Вид класса, группы</w:t>
      </w:r>
      <w:r w:rsidR="0052311C" w:rsidRPr="00E62FA8">
        <w:t xml:space="preserve"> – пользователю необходимо выбрать вид класса, группы из представленного справочника</w:t>
      </w:r>
      <w:r w:rsidR="00FF35A6" w:rsidRPr="00E62FA8">
        <w:t xml:space="preserve"> видов классов</w:t>
      </w:r>
      <w:r w:rsidR="00177CA7" w:rsidRPr="00E62FA8">
        <w:t>,</w:t>
      </w:r>
      <w:r w:rsidR="00FF35A6" w:rsidRPr="00E62FA8">
        <w:t xml:space="preserve"> групп</w:t>
      </w:r>
      <w:r w:rsidR="000F70D2" w:rsidRPr="00E62FA8">
        <w:t>;</w:t>
      </w:r>
    </w:p>
    <w:p w14:paraId="1D409238" w14:textId="48780BD8" w:rsidR="0052311C" w:rsidRPr="00E62FA8" w:rsidRDefault="00EC7C1B" w:rsidP="000F70D2">
      <w:pPr>
        <w:pStyle w:val="10"/>
      </w:pPr>
      <w:r w:rsidRPr="00E62FA8">
        <w:t>Тип класса, группы</w:t>
      </w:r>
      <w:r w:rsidR="0052311C" w:rsidRPr="00E62FA8">
        <w:t xml:space="preserve"> – пользователю необходимо выбрать тип класса, группы из представленного справочника</w:t>
      </w:r>
      <w:r w:rsidR="00FF35A6" w:rsidRPr="00E62FA8">
        <w:t xml:space="preserve"> типов классов, групп</w:t>
      </w:r>
      <w:r w:rsidR="000F70D2" w:rsidRPr="00E62FA8">
        <w:t>;</w:t>
      </w:r>
    </w:p>
    <w:p w14:paraId="511B6308" w14:textId="02B2E423" w:rsidR="00EC7C1B" w:rsidRPr="00E62FA8" w:rsidRDefault="00EC7C1B" w:rsidP="000F70D2">
      <w:pPr>
        <w:pStyle w:val="10"/>
      </w:pPr>
      <w:r w:rsidRPr="00E62FA8">
        <w:t>Корпус</w:t>
      </w:r>
      <w:r w:rsidR="00221F4B">
        <w:t xml:space="preserve"> </w:t>
      </w:r>
      <w:r w:rsidR="0052311C" w:rsidRPr="00E62FA8">
        <w:t>– пользователю необходимо выбрать корпус, где располагается новый класс группа представленного справочника;</w:t>
      </w:r>
    </w:p>
    <w:p w14:paraId="083DE52B" w14:textId="770652C8" w:rsidR="00EC7C1B" w:rsidRPr="00E62FA8" w:rsidRDefault="000903A0" w:rsidP="000903A0">
      <w:pPr>
        <w:pStyle w:val="10"/>
        <w:numPr>
          <w:ilvl w:val="0"/>
          <w:numId w:val="0"/>
        </w:numPr>
        <w:ind w:left="710"/>
      </w:pPr>
      <w:r w:rsidRPr="000903A0">
        <w:t>После заполнения всех обязательный полей н</w:t>
      </w:r>
      <w:r w:rsidR="00DF3B3A">
        <w:t>еобходимо нажать на</w:t>
      </w:r>
      <w:r w:rsidRPr="000903A0">
        <w:t xml:space="preserve"> кнопку Сохранить</w:t>
      </w:r>
      <w:r w:rsidR="00AF0021" w:rsidRPr="00E62FA8">
        <w:t>.</w:t>
      </w:r>
    </w:p>
    <w:p w14:paraId="03CC0FE3" w14:textId="38DD8661" w:rsidR="000903A0" w:rsidRDefault="00DF3B3A" w:rsidP="00DF3B3A">
      <w:pPr>
        <w:pStyle w:val="-0"/>
      </w:pPr>
      <w:r w:rsidRPr="00DF3B3A">
        <w:t>2.</w:t>
      </w:r>
      <w:r>
        <w:t xml:space="preserve"> После сохранения карточки класса, группы о</w:t>
      </w:r>
      <w:r w:rsidR="000903A0">
        <w:t>ткроется форма Классы, группы</w:t>
      </w:r>
      <w:r>
        <w:t>.</w:t>
      </w:r>
    </w:p>
    <w:p w14:paraId="5203610C" w14:textId="3F0B40CC" w:rsidR="004D66A9" w:rsidRPr="00E62FA8" w:rsidRDefault="000903A0" w:rsidP="000903A0">
      <w:pPr>
        <w:pStyle w:val="-0"/>
      </w:pPr>
      <w:r>
        <w:t>Обращаем внимание, что зависимости от выбранного на предыдущем этапе Типа Класса, набор атрибутов на форме будет отличатся</w:t>
      </w:r>
      <w:r w:rsidRPr="00E62FA8">
        <w:t xml:space="preserve"> </w:t>
      </w:r>
      <w:r w:rsidR="00D41277" w:rsidRPr="00E62FA8">
        <w:t>(</w:t>
      </w:r>
      <w:r w:rsidR="00D41277" w:rsidRPr="00E62FA8">
        <w:fldChar w:fldCharType="begin"/>
      </w:r>
      <w:r w:rsidR="00D41277" w:rsidRPr="00E62FA8">
        <w:instrText xml:space="preserve"> REF _Ref140268416 \h </w:instrText>
      </w:r>
      <w:r w:rsidR="000F70D2" w:rsidRPr="00E62FA8">
        <w:instrText xml:space="preserve"> \* MERGEFORMAT </w:instrText>
      </w:r>
      <w:r w:rsidR="00D41277" w:rsidRPr="00E62FA8">
        <w:fldChar w:fldCharType="separate"/>
      </w:r>
      <w:r w:rsidR="00E24285" w:rsidRPr="00E62FA8">
        <w:t xml:space="preserve">Рисунок </w:t>
      </w:r>
      <w:r w:rsidR="00E24285" w:rsidRPr="00E24285">
        <w:t>43</w:t>
      </w:r>
      <w:r w:rsidR="00D41277" w:rsidRPr="00E62FA8">
        <w:fldChar w:fldCharType="end"/>
      </w:r>
      <w:r w:rsidR="00D41277" w:rsidRPr="00E62FA8">
        <w:t>)</w:t>
      </w:r>
      <w:r w:rsidR="004D66A9" w:rsidRPr="00E62FA8">
        <w:t>:</w:t>
      </w:r>
      <w:r w:rsidR="00554FF7" w:rsidRPr="00E62FA8">
        <w:t xml:space="preserve"> </w:t>
      </w:r>
    </w:p>
    <w:p w14:paraId="3B8A51EB" w14:textId="77777777" w:rsidR="002D6950" w:rsidRPr="00E62FA8" w:rsidRDefault="002D6950" w:rsidP="00E62FA8">
      <w:pPr>
        <w:pStyle w:val="a4"/>
      </w:pPr>
      <w:r w:rsidRPr="00E62FA8">
        <w:rPr>
          <w:noProof/>
        </w:rPr>
        <w:drawing>
          <wp:inline distT="0" distB="0" distL="0" distR="0" wp14:anchorId="1A72B5E1" wp14:editId="47A20051">
            <wp:extent cx="5939790" cy="1809750"/>
            <wp:effectExtent l="0" t="0" r="3810" b="0"/>
            <wp:docPr id="10321519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151905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3DF44" w14:textId="14ECDBA5" w:rsidR="00554FF7" w:rsidRPr="00E62FA8" w:rsidRDefault="002D6950" w:rsidP="002D6950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36" w:name="_Ref140268416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43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36"/>
      <w:r w:rsidRPr="00E62FA8">
        <w:rPr>
          <w:i w:val="0"/>
          <w:iCs w:val="0"/>
          <w:color w:val="auto"/>
          <w:sz w:val="28"/>
          <w:szCs w:val="28"/>
        </w:rPr>
        <w:t xml:space="preserve"> – Второй шаг создания нового класса</w:t>
      </w:r>
      <w:r w:rsidR="000903A0">
        <w:rPr>
          <w:i w:val="0"/>
          <w:iCs w:val="0"/>
          <w:color w:val="auto"/>
          <w:sz w:val="28"/>
          <w:szCs w:val="28"/>
        </w:rPr>
        <w:t>,</w:t>
      </w:r>
      <w:r w:rsidRPr="00E62FA8">
        <w:rPr>
          <w:i w:val="0"/>
          <w:iCs w:val="0"/>
          <w:color w:val="auto"/>
          <w:sz w:val="28"/>
          <w:szCs w:val="28"/>
        </w:rPr>
        <w:t xml:space="preserve"> группы</w:t>
      </w:r>
    </w:p>
    <w:p w14:paraId="0964D39C" w14:textId="77777777" w:rsidR="0064545F" w:rsidRDefault="0064545F" w:rsidP="0064545F">
      <w:pPr>
        <w:spacing w:after="0" w:line="360" w:lineRule="auto"/>
        <w:ind w:firstLine="708"/>
        <w:jc w:val="both"/>
      </w:pPr>
    </w:p>
    <w:p w14:paraId="749C22A4" w14:textId="5394C1C5" w:rsidR="0064545F" w:rsidRPr="00E62FA8" w:rsidRDefault="0064545F" w:rsidP="0064545F">
      <w:pPr>
        <w:spacing w:after="0" w:line="360" w:lineRule="auto"/>
        <w:ind w:firstLine="708"/>
        <w:jc w:val="both"/>
      </w:pPr>
      <w:r w:rsidRPr="00E62FA8">
        <w:lastRenderedPageBreak/>
        <w:t>Работа в Подсистеме предполагает работу с такими видами классов и групп</w:t>
      </w:r>
      <w:r w:rsidR="00DF3B3A">
        <w:t xml:space="preserve">, </w:t>
      </w:r>
      <w:r w:rsidRPr="00E62FA8">
        <w:t>как:</w:t>
      </w:r>
    </w:p>
    <w:p w14:paraId="24E9E9F6" w14:textId="77777777" w:rsidR="0064545F" w:rsidRPr="00E62FA8" w:rsidRDefault="0064545F" w:rsidP="0064545F">
      <w:pPr>
        <w:pStyle w:val="10"/>
        <w:rPr>
          <w:rFonts w:eastAsia="DejaVu Sans" w:cs="DejaVu Sans"/>
          <w:szCs w:val="28"/>
        </w:rPr>
      </w:pPr>
      <w:r w:rsidRPr="00E62FA8">
        <w:rPr>
          <w:rFonts w:eastAsia="DejaVu Sans" w:cs="DejaVu Sans"/>
          <w:szCs w:val="28"/>
        </w:rPr>
        <w:t>Класс</w:t>
      </w:r>
      <w:r>
        <w:rPr>
          <w:rFonts w:eastAsia="DejaVu Sans" w:cs="DejaVu Sans"/>
          <w:szCs w:val="28"/>
        </w:rPr>
        <w:t xml:space="preserve"> (см.</w:t>
      </w:r>
      <w:r>
        <w:rPr>
          <w:rFonts w:eastAsia="DejaVu Sans" w:cs="DejaVu Sans"/>
          <w:szCs w:val="28"/>
        </w:rPr>
        <w:fldChar w:fldCharType="begin"/>
      </w:r>
      <w:r>
        <w:rPr>
          <w:rFonts w:eastAsia="DejaVu Sans" w:cs="DejaVu Sans"/>
          <w:szCs w:val="28"/>
        </w:rPr>
        <w:instrText xml:space="preserve"> REF _Ref170726064 \r \h </w:instrText>
      </w:r>
      <w:r>
        <w:rPr>
          <w:rFonts w:eastAsia="DejaVu Sans" w:cs="DejaVu Sans"/>
          <w:szCs w:val="28"/>
        </w:rPr>
      </w:r>
      <w:r>
        <w:rPr>
          <w:rFonts w:eastAsia="DejaVu Sans" w:cs="DejaVu Sans"/>
          <w:szCs w:val="28"/>
        </w:rPr>
        <w:fldChar w:fldCharType="separate"/>
      </w:r>
      <w:r>
        <w:rPr>
          <w:rFonts w:eastAsia="DejaVu Sans" w:cs="DejaVu Sans"/>
          <w:szCs w:val="28"/>
        </w:rPr>
        <w:t>2.3.2.1</w:t>
      </w:r>
      <w:r>
        <w:rPr>
          <w:rFonts w:eastAsia="DejaVu Sans" w:cs="DejaVu Sans"/>
          <w:szCs w:val="28"/>
        </w:rPr>
        <w:fldChar w:fldCharType="end"/>
      </w:r>
      <w:r>
        <w:rPr>
          <w:rFonts w:eastAsia="DejaVu Sans" w:cs="DejaVu Sans"/>
          <w:szCs w:val="28"/>
        </w:rPr>
        <w:t>)</w:t>
      </w:r>
      <w:r w:rsidRPr="00E62FA8">
        <w:rPr>
          <w:rFonts w:eastAsia="DejaVu Sans" w:cs="DejaVu Sans"/>
          <w:szCs w:val="28"/>
        </w:rPr>
        <w:t>;</w:t>
      </w:r>
    </w:p>
    <w:p w14:paraId="3CC149ED" w14:textId="0E6898CE" w:rsidR="0064545F" w:rsidRPr="00E62FA8" w:rsidRDefault="0064545F" w:rsidP="0064545F">
      <w:pPr>
        <w:pStyle w:val="10"/>
        <w:rPr>
          <w:rFonts w:eastAsia="DejaVu Sans" w:cs="DejaVu Sans"/>
          <w:szCs w:val="28"/>
        </w:rPr>
      </w:pPr>
      <w:r w:rsidRPr="00E62FA8">
        <w:rPr>
          <w:rFonts w:eastAsia="DejaVu Sans" w:cs="DejaVu Sans"/>
          <w:szCs w:val="28"/>
        </w:rPr>
        <w:t>Группа ДОУ</w:t>
      </w:r>
      <w:r>
        <w:rPr>
          <w:rFonts w:eastAsia="DejaVu Sans" w:cs="DejaVu Sans"/>
          <w:szCs w:val="28"/>
        </w:rPr>
        <w:t xml:space="preserve"> (см.</w:t>
      </w:r>
      <w:r>
        <w:rPr>
          <w:rFonts w:eastAsia="DejaVu Sans" w:cs="DejaVu Sans"/>
          <w:szCs w:val="28"/>
        </w:rPr>
        <w:fldChar w:fldCharType="begin"/>
      </w:r>
      <w:r>
        <w:rPr>
          <w:rFonts w:eastAsia="DejaVu Sans" w:cs="DejaVu Sans"/>
          <w:szCs w:val="28"/>
        </w:rPr>
        <w:instrText xml:space="preserve"> REF _Ref170726531 \r \h </w:instrText>
      </w:r>
      <w:r>
        <w:rPr>
          <w:rFonts w:eastAsia="DejaVu Sans" w:cs="DejaVu Sans"/>
          <w:szCs w:val="28"/>
        </w:rPr>
      </w:r>
      <w:r>
        <w:rPr>
          <w:rFonts w:eastAsia="DejaVu Sans" w:cs="DejaVu Sans"/>
          <w:szCs w:val="28"/>
        </w:rPr>
        <w:fldChar w:fldCharType="separate"/>
      </w:r>
      <w:r>
        <w:rPr>
          <w:rFonts w:eastAsia="DejaVu Sans" w:cs="DejaVu Sans"/>
          <w:szCs w:val="28"/>
        </w:rPr>
        <w:t>2.3.2.2</w:t>
      </w:r>
      <w:r>
        <w:rPr>
          <w:rFonts w:eastAsia="DejaVu Sans" w:cs="DejaVu Sans"/>
          <w:szCs w:val="28"/>
        </w:rPr>
        <w:fldChar w:fldCharType="end"/>
      </w:r>
      <w:r>
        <w:rPr>
          <w:rFonts w:eastAsia="DejaVu Sans" w:cs="DejaVu Sans"/>
          <w:szCs w:val="28"/>
        </w:rPr>
        <w:t>)</w:t>
      </w:r>
      <w:r w:rsidRPr="00E62FA8">
        <w:rPr>
          <w:rFonts w:eastAsia="DejaVu Sans" w:cs="DejaVu Sans"/>
          <w:szCs w:val="28"/>
        </w:rPr>
        <w:t>;</w:t>
      </w:r>
    </w:p>
    <w:p w14:paraId="5E3DCE7B" w14:textId="238490E7" w:rsidR="0064545F" w:rsidRPr="00E62FA8" w:rsidRDefault="0064545F" w:rsidP="0064545F">
      <w:pPr>
        <w:pStyle w:val="10"/>
        <w:rPr>
          <w:rFonts w:eastAsia="DejaVu Sans" w:cs="DejaVu Sans"/>
          <w:szCs w:val="28"/>
        </w:rPr>
      </w:pPr>
      <w:r>
        <w:rPr>
          <w:rFonts w:eastAsia="DejaVu Sans" w:cs="DejaVu Sans"/>
          <w:szCs w:val="28"/>
        </w:rPr>
        <w:t>Подразделение</w:t>
      </w:r>
      <w:r w:rsidRPr="00E62FA8">
        <w:rPr>
          <w:rFonts w:eastAsia="DejaVu Sans" w:cs="DejaVu Sans"/>
          <w:szCs w:val="28"/>
        </w:rPr>
        <w:t xml:space="preserve"> СПО</w:t>
      </w:r>
      <w:r w:rsidR="00762F72">
        <w:rPr>
          <w:rFonts w:eastAsia="DejaVu Sans" w:cs="DejaVu Sans"/>
          <w:szCs w:val="28"/>
        </w:rPr>
        <w:t xml:space="preserve"> (см.</w:t>
      </w:r>
      <w:r w:rsidR="00762F72">
        <w:rPr>
          <w:rFonts w:eastAsia="DejaVu Sans" w:cs="DejaVu Sans"/>
          <w:szCs w:val="28"/>
        </w:rPr>
        <w:fldChar w:fldCharType="begin"/>
      </w:r>
      <w:r w:rsidR="00762F72">
        <w:rPr>
          <w:rFonts w:eastAsia="DejaVu Sans" w:cs="DejaVu Sans"/>
          <w:szCs w:val="28"/>
        </w:rPr>
        <w:instrText xml:space="preserve"> REF _Ref170726844 \r \h </w:instrText>
      </w:r>
      <w:r w:rsidR="00762F72">
        <w:rPr>
          <w:rFonts w:eastAsia="DejaVu Sans" w:cs="DejaVu Sans"/>
          <w:szCs w:val="28"/>
        </w:rPr>
      </w:r>
      <w:r w:rsidR="00762F72">
        <w:rPr>
          <w:rFonts w:eastAsia="DejaVu Sans" w:cs="DejaVu Sans"/>
          <w:szCs w:val="28"/>
        </w:rPr>
        <w:fldChar w:fldCharType="separate"/>
      </w:r>
      <w:r w:rsidR="00762F72">
        <w:rPr>
          <w:rFonts w:eastAsia="DejaVu Sans" w:cs="DejaVu Sans"/>
          <w:szCs w:val="28"/>
        </w:rPr>
        <w:t>2.3.2.3</w:t>
      </w:r>
      <w:r w:rsidR="00762F72">
        <w:rPr>
          <w:rFonts w:eastAsia="DejaVu Sans" w:cs="DejaVu Sans"/>
          <w:szCs w:val="28"/>
        </w:rPr>
        <w:fldChar w:fldCharType="end"/>
      </w:r>
      <w:r w:rsidR="00762F72">
        <w:rPr>
          <w:rFonts w:eastAsia="DejaVu Sans" w:cs="DejaVu Sans"/>
          <w:szCs w:val="28"/>
        </w:rPr>
        <w:t>)</w:t>
      </w:r>
      <w:r w:rsidRPr="00E62FA8">
        <w:rPr>
          <w:rFonts w:eastAsia="DejaVu Sans" w:cs="DejaVu Sans"/>
          <w:szCs w:val="28"/>
        </w:rPr>
        <w:t>;</w:t>
      </w:r>
    </w:p>
    <w:p w14:paraId="0427262B" w14:textId="207434CB" w:rsidR="0064545F" w:rsidRPr="00E62FA8" w:rsidRDefault="0064545F" w:rsidP="0064545F">
      <w:pPr>
        <w:pStyle w:val="10"/>
        <w:rPr>
          <w:rFonts w:eastAsia="DejaVu Sans" w:cs="DejaVu Sans"/>
          <w:szCs w:val="28"/>
        </w:rPr>
      </w:pPr>
      <w:r>
        <w:rPr>
          <w:rFonts w:eastAsia="DejaVu Sans" w:cs="DejaVu Sans"/>
          <w:szCs w:val="28"/>
        </w:rPr>
        <w:t>Подразделение</w:t>
      </w:r>
      <w:r w:rsidRPr="00E62FA8">
        <w:rPr>
          <w:rFonts w:eastAsia="DejaVu Sans" w:cs="DejaVu Sans"/>
          <w:szCs w:val="28"/>
        </w:rPr>
        <w:t xml:space="preserve"> ВПО</w:t>
      </w:r>
      <w:r w:rsidR="00762F72">
        <w:rPr>
          <w:rFonts w:eastAsia="DejaVu Sans" w:cs="DejaVu Sans"/>
          <w:szCs w:val="28"/>
        </w:rPr>
        <w:t xml:space="preserve"> (см.</w:t>
      </w:r>
      <w:r w:rsidR="00762F72">
        <w:rPr>
          <w:rFonts w:eastAsia="DejaVu Sans" w:cs="DejaVu Sans"/>
          <w:szCs w:val="28"/>
        </w:rPr>
        <w:fldChar w:fldCharType="begin"/>
      </w:r>
      <w:r w:rsidR="00762F72">
        <w:rPr>
          <w:rFonts w:eastAsia="DejaVu Sans" w:cs="DejaVu Sans"/>
          <w:szCs w:val="28"/>
        </w:rPr>
        <w:instrText xml:space="preserve"> REF _Ref170726844 \r \h </w:instrText>
      </w:r>
      <w:r w:rsidR="00762F72">
        <w:rPr>
          <w:rFonts w:eastAsia="DejaVu Sans" w:cs="DejaVu Sans"/>
          <w:szCs w:val="28"/>
        </w:rPr>
      </w:r>
      <w:r w:rsidR="00762F72">
        <w:rPr>
          <w:rFonts w:eastAsia="DejaVu Sans" w:cs="DejaVu Sans"/>
          <w:szCs w:val="28"/>
        </w:rPr>
        <w:fldChar w:fldCharType="separate"/>
      </w:r>
      <w:r w:rsidR="00762F72">
        <w:rPr>
          <w:rFonts w:eastAsia="DejaVu Sans" w:cs="DejaVu Sans"/>
          <w:szCs w:val="28"/>
        </w:rPr>
        <w:t>2.3.2.3</w:t>
      </w:r>
      <w:r w:rsidR="00762F72">
        <w:rPr>
          <w:rFonts w:eastAsia="DejaVu Sans" w:cs="DejaVu Sans"/>
          <w:szCs w:val="28"/>
        </w:rPr>
        <w:fldChar w:fldCharType="end"/>
      </w:r>
      <w:r w:rsidR="00762F72">
        <w:rPr>
          <w:rFonts w:eastAsia="DejaVu Sans" w:cs="DejaVu Sans"/>
          <w:szCs w:val="28"/>
        </w:rPr>
        <w:t>)</w:t>
      </w:r>
      <w:r w:rsidRPr="00E62FA8">
        <w:rPr>
          <w:rFonts w:eastAsia="DejaVu Sans" w:cs="DejaVu Sans"/>
          <w:szCs w:val="28"/>
        </w:rPr>
        <w:t>;</w:t>
      </w:r>
    </w:p>
    <w:p w14:paraId="6CEFFF28" w14:textId="31D8EC8A" w:rsidR="0064545F" w:rsidRDefault="0064545F" w:rsidP="0064545F">
      <w:pPr>
        <w:pStyle w:val="10"/>
        <w:rPr>
          <w:rFonts w:eastAsia="DejaVu Sans" w:cs="DejaVu Sans"/>
          <w:szCs w:val="28"/>
        </w:rPr>
      </w:pPr>
      <w:r>
        <w:rPr>
          <w:rFonts w:eastAsia="DejaVu Sans" w:cs="DejaVu Sans"/>
          <w:szCs w:val="28"/>
        </w:rPr>
        <w:t>Подразделение</w:t>
      </w:r>
      <w:r w:rsidRPr="00E62FA8">
        <w:rPr>
          <w:rFonts w:eastAsia="DejaVu Sans" w:cs="DejaVu Sans"/>
          <w:szCs w:val="28"/>
        </w:rPr>
        <w:t xml:space="preserve"> </w:t>
      </w:r>
      <w:r>
        <w:rPr>
          <w:rFonts w:eastAsia="DejaVu Sans" w:cs="DejaVu Sans"/>
          <w:szCs w:val="28"/>
        </w:rPr>
        <w:t>с</w:t>
      </w:r>
      <w:r w:rsidRPr="00E62FA8">
        <w:rPr>
          <w:rFonts w:eastAsia="DejaVu Sans" w:cs="DejaVu Sans"/>
          <w:szCs w:val="28"/>
        </w:rPr>
        <w:t>портивной организации</w:t>
      </w:r>
      <w:r w:rsidR="007418A1">
        <w:rPr>
          <w:rFonts w:eastAsia="DejaVu Sans" w:cs="DejaVu Sans"/>
          <w:szCs w:val="28"/>
        </w:rPr>
        <w:t xml:space="preserve"> (см.</w:t>
      </w:r>
      <w:r w:rsidR="007418A1">
        <w:rPr>
          <w:rFonts w:eastAsia="DejaVu Sans" w:cs="DejaVu Sans"/>
          <w:szCs w:val="28"/>
        </w:rPr>
        <w:fldChar w:fldCharType="begin"/>
      </w:r>
      <w:r w:rsidR="007418A1">
        <w:rPr>
          <w:rFonts w:eastAsia="DejaVu Sans" w:cs="DejaVu Sans"/>
          <w:szCs w:val="28"/>
        </w:rPr>
        <w:instrText xml:space="preserve"> REF _Ref170728214 \r \h </w:instrText>
      </w:r>
      <w:r w:rsidR="007418A1">
        <w:rPr>
          <w:rFonts w:eastAsia="DejaVu Sans" w:cs="DejaVu Sans"/>
          <w:szCs w:val="28"/>
        </w:rPr>
      </w:r>
      <w:r w:rsidR="007418A1">
        <w:rPr>
          <w:rFonts w:eastAsia="DejaVu Sans" w:cs="DejaVu Sans"/>
          <w:szCs w:val="28"/>
        </w:rPr>
        <w:fldChar w:fldCharType="separate"/>
      </w:r>
      <w:r w:rsidR="007418A1">
        <w:rPr>
          <w:rFonts w:eastAsia="DejaVu Sans" w:cs="DejaVu Sans"/>
          <w:szCs w:val="28"/>
        </w:rPr>
        <w:t>2.3.2.4</w:t>
      </w:r>
      <w:r w:rsidR="007418A1">
        <w:rPr>
          <w:rFonts w:eastAsia="DejaVu Sans" w:cs="DejaVu Sans"/>
          <w:szCs w:val="28"/>
        </w:rPr>
        <w:fldChar w:fldCharType="end"/>
      </w:r>
      <w:r w:rsidR="007418A1">
        <w:rPr>
          <w:rFonts w:eastAsia="DejaVu Sans" w:cs="DejaVu Sans"/>
          <w:szCs w:val="28"/>
        </w:rPr>
        <w:t>)</w:t>
      </w:r>
      <w:r w:rsidRPr="00E62FA8">
        <w:rPr>
          <w:rFonts w:eastAsia="DejaVu Sans" w:cs="DejaVu Sans"/>
          <w:szCs w:val="28"/>
        </w:rPr>
        <w:t>;</w:t>
      </w:r>
    </w:p>
    <w:p w14:paraId="7CC43286" w14:textId="22724D3B" w:rsidR="000903A0" w:rsidRPr="0064545F" w:rsidRDefault="0064545F" w:rsidP="0064545F">
      <w:pPr>
        <w:pStyle w:val="10"/>
        <w:rPr>
          <w:rFonts w:eastAsia="DejaVu Sans" w:cs="DejaVu Sans"/>
          <w:szCs w:val="28"/>
        </w:rPr>
      </w:pPr>
      <w:r>
        <w:rPr>
          <w:rFonts w:eastAsia="DejaVu Sans" w:cs="DejaVu Sans"/>
          <w:szCs w:val="28"/>
        </w:rPr>
        <w:t>Подразделение</w:t>
      </w:r>
      <w:r w:rsidRPr="00E62FA8">
        <w:rPr>
          <w:rFonts w:eastAsia="DejaVu Sans" w:cs="DejaVu Sans"/>
          <w:szCs w:val="28"/>
        </w:rPr>
        <w:t xml:space="preserve"> УДО</w:t>
      </w:r>
      <w:r w:rsidR="007418A1">
        <w:rPr>
          <w:rFonts w:eastAsia="DejaVu Sans" w:cs="DejaVu Sans"/>
          <w:szCs w:val="28"/>
        </w:rPr>
        <w:t xml:space="preserve"> (см.</w:t>
      </w:r>
      <w:r w:rsidR="007418A1">
        <w:rPr>
          <w:rFonts w:eastAsia="DejaVu Sans" w:cs="DejaVu Sans"/>
          <w:szCs w:val="28"/>
        </w:rPr>
        <w:fldChar w:fldCharType="begin"/>
      </w:r>
      <w:r w:rsidR="007418A1">
        <w:rPr>
          <w:rFonts w:eastAsia="DejaVu Sans" w:cs="DejaVu Sans"/>
          <w:szCs w:val="28"/>
        </w:rPr>
        <w:instrText xml:space="preserve"> REF _Ref170728214 \r \h </w:instrText>
      </w:r>
      <w:r w:rsidR="007418A1">
        <w:rPr>
          <w:rFonts w:eastAsia="DejaVu Sans" w:cs="DejaVu Sans"/>
          <w:szCs w:val="28"/>
        </w:rPr>
      </w:r>
      <w:r w:rsidR="007418A1">
        <w:rPr>
          <w:rFonts w:eastAsia="DejaVu Sans" w:cs="DejaVu Sans"/>
          <w:szCs w:val="28"/>
        </w:rPr>
        <w:fldChar w:fldCharType="separate"/>
      </w:r>
      <w:r w:rsidR="007418A1">
        <w:rPr>
          <w:rFonts w:eastAsia="DejaVu Sans" w:cs="DejaVu Sans"/>
          <w:szCs w:val="28"/>
        </w:rPr>
        <w:t>2.3.2.4</w:t>
      </w:r>
      <w:r w:rsidR="007418A1">
        <w:rPr>
          <w:rFonts w:eastAsia="DejaVu Sans" w:cs="DejaVu Sans"/>
          <w:szCs w:val="28"/>
        </w:rPr>
        <w:fldChar w:fldCharType="end"/>
      </w:r>
      <w:r w:rsidR="007418A1">
        <w:rPr>
          <w:rFonts w:eastAsia="DejaVu Sans" w:cs="DejaVu Sans"/>
          <w:szCs w:val="28"/>
        </w:rPr>
        <w:t>)</w:t>
      </w:r>
      <w:r w:rsidRPr="00E62FA8">
        <w:rPr>
          <w:rFonts w:eastAsia="DejaVu Sans" w:cs="DejaVu Sans"/>
          <w:szCs w:val="28"/>
        </w:rPr>
        <w:t>.</w:t>
      </w:r>
    </w:p>
    <w:p w14:paraId="37CD77D5" w14:textId="7357AED8" w:rsidR="008C639A" w:rsidRPr="0056241B" w:rsidRDefault="008C639A" w:rsidP="008C639A">
      <w:pPr>
        <w:pStyle w:val="4"/>
      </w:pPr>
      <w:bookmarkStart w:id="137" w:name="_Ref170726064"/>
      <w:bookmarkStart w:id="138" w:name="_Toc170743060"/>
      <w:r w:rsidRPr="0056241B">
        <w:t xml:space="preserve">Карточка </w:t>
      </w:r>
      <w:r>
        <w:t>класса, группы</w:t>
      </w:r>
      <w:r w:rsidRPr="0056241B">
        <w:t xml:space="preserve"> с типом «</w:t>
      </w:r>
      <w:r>
        <w:t>Класс</w:t>
      </w:r>
      <w:r w:rsidRPr="0056241B">
        <w:t>»</w:t>
      </w:r>
      <w:bookmarkEnd w:id="137"/>
      <w:bookmarkEnd w:id="138"/>
    </w:p>
    <w:p w14:paraId="7903F9BE" w14:textId="747375AA" w:rsidR="000903A0" w:rsidRDefault="0064545F" w:rsidP="0064545F">
      <w:pPr>
        <w:spacing w:after="0" w:line="360" w:lineRule="auto"/>
        <w:ind w:firstLine="708"/>
        <w:jc w:val="both"/>
      </w:pPr>
      <w:r w:rsidRPr="0056241B">
        <w:t>При создании новой организации с типом Школа для заполнения доступны следующие вкладки и поля для заполнения</w:t>
      </w:r>
      <w:r>
        <w:t xml:space="preserve"> (</w:t>
      </w:r>
      <w:r>
        <w:fldChar w:fldCharType="begin"/>
      </w:r>
      <w:r>
        <w:instrText xml:space="preserve"> REF _Ref140268416 \h  \* MERGEFORMAT </w:instrText>
      </w:r>
      <w:r>
        <w:fldChar w:fldCharType="separate"/>
      </w:r>
      <w:r w:rsidRPr="00E62FA8">
        <w:t xml:space="preserve">Рисунок </w:t>
      </w:r>
      <w:r w:rsidRPr="0064545F">
        <w:rPr>
          <w:noProof/>
        </w:rPr>
        <w:t>43</w:t>
      </w:r>
      <w:r>
        <w:fldChar w:fldCharType="end"/>
      </w:r>
      <w:r>
        <w:t>)</w:t>
      </w:r>
      <w:r w:rsidRPr="0056241B">
        <w:t>:</w:t>
      </w:r>
    </w:p>
    <w:p w14:paraId="5D3DD97C" w14:textId="77777777" w:rsidR="004D66A9" w:rsidRPr="0064545F" w:rsidRDefault="004D66A9" w:rsidP="0064545F">
      <w:pPr>
        <w:pStyle w:val="10"/>
        <w:rPr>
          <w:szCs w:val="28"/>
        </w:rPr>
      </w:pPr>
      <w:r w:rsidRPr="0064545F">
        <w:rPr>
          <w:szCs w:val="28"/>
        </w:rPr>
        <w:t>Организация – заполняется автоматически при выборе организации на первом шаге создания класса;</w:t>
      </w:r>
    </w:p>
    <w:p w14:paraId="28CD4B4E" w14:textId="5326C196" w:rsidR="004D66A9" w:rsidRPr="0064545F" w:rsidRDefault="004D66A9" w:rsidP="0064545F">
      <w:pPr>
        <w:pStyle w:val="10"/>
        <w:rPr>
          <w:szCs w:val="28"/>
        </w:rPr>
      </w:pPr>
      <w:r w:rsidRPr="0064545F">
        <w:rPr>
          <w:szCs w:val="28"/>
        </w:rPr>
        <w:t>Вид класса, группы – заполняется автоматически при выборе вида класса на первом шаге создания класса группы</w:t>
      </w:r>
      <w:r w:rsidR="006806D4" w:rsidRPr="0064545F">
        <w:rPr>
          <w:szCs w:val="28"/>
        </w:rPr>
        <w:t>;</w:t>
      </w:r>
    </w:p>
    <w:p w14:paraId="66CEC055" w14:textId="77777777" w:rsidR="004D66A9" w:rsidRPr="0064545F" w:rsidRDefault="004D66A9" w:rsidP="0064545F">
      <w:pPr>
        <w:pStyle w:val="10"/>
        <w:rPr>
          <w:szCs w:val="28"/>
        </w:rPr>
      </w:pPr>
      <w:r w:rsidRPr="0064545F">
        <w:rPr>
          <w:szCs w:val="28"/>
        </w:rPr>
        <w:t>Тип класса, группы – является обязательным полем, необходимо выбрать тип класса из представленного справочника;</w:t>
      </w:r>
    </w:p>
    <w:p w14:paraId="24B56448" w14:textId="555C6E84" w:rsidR="004D66A9" w:rsidRPr="0064545F" w:rsidRDefault="004D66A9" w:rsidP="0064545F">
      <w:pPr>
        <w:pStyle w:val="10"/>
        <w:rPr>
          <w:szCs w:val="28"/>
        </w:rPr>
      </w:pPr>
      <w:r w:rsidRPr="0064545F">
        <w:rPr>
          <w:szCs w:val="28"/>
        </w:rPr>
        <w:t xml:space="preserve">Номер – является обязательным полем, необходимо </w:t>
      </w:r>
      <w:r w:rsidR="00044E0F" w:rsidRPr="0064545F">
        <w:rPr>
          <w:szCs w:val="28"/>
        </w:rPr>
        <w:t>указать</w:t>
      </w:r>
      <w:r w:rsidRPr="0064545F">
        <w:rPr>
          <w:szCs w:val="28"/>
        </w:rPr>
        <w:t xml:space="preserve"> номер класса;</w:t>
      </w:r>
    </w:p>
    <w:p w14:paraId="5DD4EB1B" w14:textId="26C1C9BC" w:rsidR="004D66A9" w:rsidRPr="0064545F" w:rsidRDefault="004D66A9" w:rsidP="0064545F">
      <w:pPr>
        <w:pStyle w:val="10"/>
        <w:rPr>
          <w:szCs w:val="28"/>
        </w:rPr>
      </w:pPr>
      <w:r w:rsidRPr="0064545F">
        <w:rPr>
          <w:szCs w:val="28"/>
        </w:rPr>
        <w:t>Литера –</w:t>
      </w:r>
      <w:r w:rsidR="00E847B3" w:rsidRPr="0064545F">
        <w:rPr>
          <w:szCs w:val="28"/>
        </w:rPr>
        <w:t xml:space="preserve"> </w:t>
      </w:r>
      <w:r w:rsidRPr="0064545F">
        <w:rPr>
          <w:szCs w:val="28"/>
        </w:rPr>
        <w:t xml:space="preserve">необходимо </w:t>
      </w:r>
      <w:r w:rsidR="00044E0F" w:rsidRPr="0064545F">
        <w:rPr>
          <w:szCs w:val="28"/>
        </w:rPr>
        <w:t xml:space="preserve">указать </w:t>
      </w:r>
      <w:r w:rsidRPr="0064545F">
        <w:rPr>
          <w:szCs w:val="28"/>
        </w:rPr>
        <w:t>литеру класса;</w:t>
      </w:r>
    </w:p>
    <w:p w14:paraId="4C4C598D" w14:textId="7364ECCA" w:rsidR="004D66A9" w:rsidRPr="0064545F" w:rsidRDefault="004D66A9" w:rsidP="0064545F">
      <w:pPr>
        <w:pStyle w:val="10"/>
        <w:rPr>
          <w:szCs w:val="28"/>
        </w:rPr>
      </w:pPr>
      <w:r w:rsidRPr="0064545F">
        <w:rPr>
          <w:szCs w:val="28"/>
        </w:rPr>
        <w:t>Наименование –</w:t>
      </w:r>
      <w:r w:rsidR="006806D4" w:rsidRPr="0064545F">
        <w:rPr>
          <w:szCs w:val="28"/>
        </w:rPr>
        <w:t xml:space="preserve"> </w:t>
      </w:r>
      <w:r w:rsidRPr="0064545F">
        <w:rPr>
          <w:szCs w:val="28"/>
        </w:rPr>
        <w:t>необходимо внести наименование класса;</w:t>
      </w:r>
    </w:p>
    <w:p w14:paraId="281461E5" w14:textId="77777777" w:rsidR="004D66A9" w:rsidRPr="0064545F" w:rsidRDefault="004D66A9" w:rsidP="0064545F">
      <w:pPr>
        <w:pStyle w:val="10"/>
        <w:rPr>
          <w:szCs w:val="28"/>
        </w:rPr>
      </w:pPr>
      <w:r w:rsidRPr="0064545F">
        <w:rPr>
          <w:szCs w:val="28"/>
        </w:rPr>
        <w:t>Форма обучения – является обязательным полем, необходимо выбрать форму обучения в классе из представленного справочника;</w:t>
      </w:r>
    </w:p>
    <w:p w14:paraId="30FC68B5" w14:textId="6992AF31" w:rsidR="004D66A9" w:rsidRPr="0064545F" w:rsidRDefault="004D66A9" w:rsidP="0064545F">
      <w:pPr>
        <w:pStyle w:val="10"/>
        <w:rPr>
          <w:szCs w:val="28"/>
        </w:rPr>
      </w:pPr>
      <w:r w:rsidRPr="0064545F">
        <w:rPr>
          <w:szCs w:val="28"/>
        </w:rPr>
        <w:t>Форма реализации обучения</w:t>
      </w:r>
      <w:r w:rsidR="00732F2F" w:rsidRPr="0064545F">
        <w:rPr>
          <w:szCs w:val="28"/>
        </w:rPr>
        <w:t xml:space="preserve"> </w:t>
      </w:r>
      <w:r w:rsidRPr="0064545F">
        <w:rPr>
          <w:szCs w:val="28"/>
        </w:rPr>
        <w:t>–</w:t>
      </w:r>
      <w:r w:rsidR="00B803E4" w:rsidRPr="0064545F">
        <w:rPr>
          <w:szCs w:val="28"/>
        </w:rPr>
        <w:t xml:space="preserve"> </w:t>
      </w:r>
      <w:r w:rsidRPr="0064545F">
        <w:rPr>
          <w:szCs w:val="28"/>
        </w:rPr>
        <w:t>необходимо выбрать Форму реализации обучения в классе из представленного справочника;</w:t>
      </w:r>
    </w:p>
    <w:p w14:paraId="5E49AB6A" w14:textId="77777777" w:rsidR="004D66A9" w:rsidRPr="0064545F" w:rsidRDefault="004D66A9" w:rsidP="0064545F">
      <w:pPr>
        <w:pStyle w:val="10"/>
        <w:rPr>
          <w:szCs w:val="28"/>
        </w:rPr>
      </w:pPr>
      <w:r w:rsidRPr="0064545F">
        <w:rPr>
          <w:szCs w:val="28"/>
        </w:rPr>
        <w:t>Уровень образования – является обязательным полем, необходимо выбрать уровень образования класса из представленного справочника;</w:t>
      </w:r>
    </w:p>
    <w:p w14:paraId="4B41DC2C" w14:textId="77777777" w:rsidR="004D66A9" w:rsidRPr="0064545F" w:rsidRDefault="004D66A9" w:rsidP="0064545F">
      <w:pPr>
        <w:pStyle w:val="10"/>
        <w:rPr>
          <w:szCs w:val="28"/>
        </w:rPr>
      </w:pPr>
      <w:r w:rsidRPr="0064545F">
        <w:rPr>
          <w:szCs w:val="28"/>
        </w:rPr>
        <w:lastRenderedPageBreak/>
        <w:t>Корпус – заполняется автоматически при выборе организации на первом шаге создания класса;</w:t>
      </w:r>
    </w:p>
    <w:p w14:paraId="38A85595" w14:textId="3DD7F224" w:rsidR="004D66A9" w:rsidRPr="0064545F" w:rsidRDefault="004D66A9" w:rsidP="0064545F">
      <w:pPr>
        <w:pStyle w:val="10"/>
        <w:rPr>
          <w:szCs w:val="28"/>
        </w:rPr>
      </w:pPr>
      <w:r w:rsidRPr="0064545F">
        <w:rPr>
          <w:szCs w:val="28"/>
        </w:rPr>
        <w:t>Адаптированность образовательной программы –</w:t>
      </w:r>
      <w:r w:rsidR="006806D4" w:rsidRPr="0064545F">
        <w:rPr>
          <w:szCs w:val="28"/>
        </w:rPr>
        <w:t xml:space="preserve"> </w:t>
      </w:r>
      <w:r w:rsidRPr="0064545F">
        <w:rPr>
          <w:szCs w:val="28"/>
        </w:rPr>
        <w:t>необходимо выбрать адаптированность образовательной программы класса из представленного справочника;</w:t>
      </w:r>
    </w:p>
    <w:p w14:paraId="2CE8078D" w14:textId="01DCE3C5" w:rsidR="004D66A9" w:rsidRPr="0064545F" w:rsidRDefault="004D66A9" w:rsidP="0064545F">
      <w:pPr>
        <w:pStyle w:val="10"/>
        <w:rPr>
          <w:szCs w:val="28"/>
        </w:rPr>
      </w:pPr>
      <w:r w:rsidRPr="0064545F">
        <w:rPr>
          <w:szCs w:val="28"/>
        </w:rPr>
        <w:t>Максимальная наполняемость –</w:t>
      </w:r>
      <w:r w:rsidR="00E847B3" w:rsidRPr="0064545F">
        <w:rPr>
          <w:szCs w:val="28"/>
        </w:rPr>
        <w:t xml:space="preserve"> </w:t>
      </w:r>
      <w:r w:rsidRPr="0064545F">
        <w:rPr>
          <w:szCs w:val="28"/>
        </w:rPr>
        <w:t>необходимо внести информацию о максимальной наполняемости класса;</w:t>
      </w:r>
    </w:p>
    <w:p w14:paraId="5C767E91" w14:textId="071E0550" w:rsidR="004D66A9" w:rsidRPr="0064545F" w:rsidRDefault="004D66A9" w:rsidP="0064545F">
      <w:pPr>
        <w:pStyle w:val="10"/>
        <w:rPr>
          <w:szCs w:val="28"/>
        </w:rPr>
      </w:pPr>
      <w:r w:rsidRPr="0064545F">
        <w:rPr>
          <w:szCs w:val="28"/>
        </w:rPr>
        <w:t>Смена – необходимо выбрать смену класса из представленного справочника;</w:t>
      </w:r>
    </w:p>
    <w:p w14:paraId="48E2726B" w14:textId="121A9CB7" w:rsidR="004D66A9" w:rsidRPr="00E62FA8" w:rsidRDefault="004D66A9" w:rsidP="0064545F">
      <w:pPr>
        <w:pStyle w:val="10"/>
      </w:pPr>
      <w:r w:rsidRPr="0064545F">
        <w:rPr>
          <w:szCs w:val="28"/>
        </w:rPr>
        <w:t>Примечание –</w:t>
      </w:r>
      <w:r w:rsidR="00E847B3" w:rsidRPr="0064545F">
        <w:rPr>
          <w:szCs w:val="28"/>
        </w:rPr>
        <w:t xml:space="preserve"> поле </w:t>
      </w:r>
      <w:r w:rsidRPr="0064545F">
        <w:rPr>
          <w:szCs w:val="28"/>
        </w:rPr>
        <w:t>для отметки примечаний о классе при их наличии.</w:t>
      </w:r>
    </w:p>
    <w:p w14:paraId="3B3DEDF9" w14:textId="710F4641" w:rsidR="0064545F" w:rsidRPr="0056241B" w:rsidRDefault="0064545F" w:rsidP="0064545F">
      <w:pPr>
        <w:pStyle w:val="4"/>
      </w:pPr>
      <w:bookmarkStart w:id="139" w:name="_Ref170726531"/>
      <w:bookmarkStart w:id="140" w:name="_Toc170743061"/>
      <w:r w:rsidRPr="0056241B">
        <w:t xml:space="preserve">Карточка </w:t>
      </w:r>
      <w:r>
        <w:t>класса, группы</w:t>
      </w:r>
      <w:r w:rsidRPr="0056241B">
        <w:t xml:space="preserve"> с типом «</w:t>
      </w:r>
      <w:r>
        <w:t>Группа ДОУ</w:t>
      </w:r>
      <w:r w:rsidRPr="0056241B">
        <w:t>»</w:t>
      </w:r>
      <w:bookmarkEnd w:id="139"/>
      <w:bookmarkEnd w:id="140"/>
    </w:p>
    <w:p w14:paraId="324C425F" w14:textId="0C76024E" w:rsidR="004D66A9" w:rsidRPr="00E62FA8" w:rsidRDefault="004D66A9" w:rsidP="000F70D2">
      <w:pPr>
        <w:pStyle w:val="-0"/>
      </w:pPr>
      <w:r w:rsidRPr="00E62FA8">
        <w:t>Для вида класса группы – группа ДОУ для заполнения доступны следующие вкладки и поля</w:t>
      </w:r>
      <w:r w:rsidR="00D41277" w:rsidRPr="00E62FA8">
        <w:t xml:space="preserve"> (</w:t>
      </w:r>
      <w:r w:rsidR="00D41277" w:rsidRPr="00E62FA8">
        <w:fldChar w:fldCharType="begin"/>
      </w:r>
      <w:r w:rsidR="00D41277" w:rsidRPr="00E62FA8">
        <w:instrText xml:space="preserve"> REF _Ref140268388 \h </w:instrText>
      </w:r>
      <w:r w:rsidR="000F70D2" w:rsidRPr="00E62FA8">
        <w:instrText xml:space="preserve"> \* MERGEFORMAT </w:instrText>
      </w:r>
      <w:r w:rsidR="00D41277" w:rsidRPr="00E62FA8">
        <w:fldChar w:fldCharType="separate"/>
      </w:r>
      <w:r w:rsidR="00E24285" w:rsidRPr="00E62FA8">
        <w:t xml:space="preserve">Рисунок </w:t>
      </w:r>
      <w:r w:rsidR="00E24285" w:rsidRPr="00E24285">
        <w:t>44</w:t>
      </w:r>
      <w:r w:rsidR="00D41277" w:rsidRPr="00E62FA8">
        <w:fldChar w:fldCharType="end"/>
      </w:r>
      <w:r w:rsidR="00D41277" w:rsidRPr="00E62FA8">
        <w:t>)</w:t>
      </w:r>
      <w:r w:rsidRPr="00E62FA8">
        <w:t>:</w:t>
      </w:r>
    </w:p>
    <w:p w14:paraId="1BA4D5F9" w14:textId="77777777" w:rsidR="003C7520" w:rsidRPr="00E62FA8" w:rsidRDefault="008E2D5B" w:rsidP="00E62FA8">
      <w:pPr>
        <w:pStyle w:val="a4"/>
      </w:pPr>
      <w:r w:rsidRPr="00E62FA8">
        <w:rPr>
          <w:noProof/>
        </w:rPr>
        <w:drawing>
          <wp:inline distT="0" distB="0" distL="0" distR="0" wp14:anchorId="473AAAD5" wp14:editId="233464CE">
            <wp:extent cx="5939790" cy="1948815"/>
            <wp:effectExtent l="0" t="0" r="3810" b="0"/>
            <wp:docPr id="8680656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065637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94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AA799" w14:textId="4C34F079" w:rsidR="008E2D5B" w:rsidRPr="00E62FA8" w:rsidRDefault="003C7520" w:rsidP="003C7520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41" w:name="_Ref140268388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44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41"/>
      <w:r w:rsidRPr="00E62FA8">
        <w:rPr>
          <w:i w:val="0"/>
          <w:iCs w:val="0"/>
          <w:color w:val="auto"/>
          <w:sz w:val="28"/>
          <w:szCs w:val="28"/>
        </w:rPr>
        <w:t xml:space="preserve"> – Вкладка «Группа ДОУ»</w:t>
      </w:r>
    </w:p>
    <w:p w14:paraId="329B05A3" w14:textId="77777777" w:rsidR="004D66A9" w:rsidRPr="0064545F" w:rsidRDefault="004D66A9" w:rsidP="000F70D2">
      <w:pPr>
        <w:pStyle w:val="10"/>
        <w:rPr>
          <w:szCs w:val="28"/>
        </w:rPr>
      </w:pPr>
      <w:r w:rsidRPr="0064545F">
        <w:rPr>
          <w:szCs w:val="28"/>
        </w:rPr>
        <w:t>Вкладка Группа ДОУ:</w:t>
      </w:r>
    </w:p>
    <w:p w14:paraId="003410DD" w14:textId="77777777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Организация – заполняется автоматически при выборе организации на первом шаге создания группы ДОУ;</w:t>
      </w:r>
    </w:p>
    <w:p w14:paraId="6877AF2C" w14:textId="57D5E7CC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 xml:space="preserve">Вид </w:t>
      </w:r>
      <w:r w:rsidR="00355CE2" w:rsidRPr="00E62FA8">
        <w:t xml:space="preserve">класса, группы </w:t>
      </w:r>
      <w:r w:rsidRPr="00E62FA8">
        <w:t>– заполняется автоматически при выборе вида класса, группы на первом шаге создания группы ДОУ</w:t>
      </w:r>
      <w:r w:rsidR="006806D4" w:rsidRPr="00E62FA8">
        <w:t>;</w:t>
      </w:r>
    </w:p>
    <w:p w14:paraId="5288105D" w14:textId="77777777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Тип класса, группы – является обязательным полем, необходимо выбрать тип группы ДОУ из представленного справочника;</w:t>
      </w:r>
    </w:p>
    <w:p w14:paraId="48E89ECB" w14:textId="23E6CD63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Наименование –</w:t>
      </w:r>
      <w:r w:rsidR="00221F4B">
        <w:t xml:space="preserve"> </w:t>
      </w:r>
      <w:r w:rsidRPr="00E62FA8">
        <w:t>необходимо внести номер группы ДОУ;</w:t>
      </w:r>
    </w:p>
    <w:p w14:paraId="1F20B7E0" w14:textId="77777777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lastRenderedPageBreak/>
        <w:t>Уровень образования – является обязательным полем, необходимо выбрать уровень образования группы ДОУ из представленного справочника;</w:t>
      </w:r>
    </w:p>
    <w:p w14:paraId="453AD5F4" w14:textId="2947C394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Корпус – заполняется автоматически при выборе организации на первом шаге создания группы ДОУ;</w:t>
      </w:r>
    </w:p>
    <w:p w14:paraId="7D2ED9B6" w14:textId="5136EDCA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 xml:space="preserve">Возрастная категория «от» – </w:t>
      </w:r>
      <w:r w:rsidR="00FD3939" w:rsidRPr="00E62FA8">
        <w:t>является обязательным полем</w:t>
      </w:r>
      <w:r w:rsidR="009E5C80" w:rsidRPr="00E62FA8">
        <w:t xml:space="preserve">, </w:t>
      </w:r>
      <w:r w:rsidRPr="00E62FA8">
        <w:t>заполняется</w:t>
      </w:r>
      <w:r w:rsidR="001836A2" w:rsidRPr="00E62FA8">
        <w:t>, отражает информацию</w:t>
      </w:r>
      <w:r w:rsidR="009E5C80" w:rsidRPr="00E62FA8">
        <w:t xml:space="preserve"> о минимальном возрасте воспитанников</w:t>
      </w:r>
      <w:r w:rsidR="001836A2" w:rsidRPr="00E62FA8">
        <w:t xml:space="preserve"> </w:t>
      </w:r>
      <w:r w:rsidR="009E5C80" w:rsidRPr="00E62FA8">
        <w:t>группы;</w:t>
      </w:r>
    </w:p>
    <w:p w14:paraId="6FF06FFC" w14:textId="6E0610B1" w:rsidR="009E5C80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Возрастная категория «до» –</w:t>
      </w:r>
      <w:r w:rsidR="009E5C80" w:rsidRPr="00E62FA8">
        <w:t xml:space="preserve"> </w:t>
      </w:r>
      <w:r w:rsidR="00FD3939" w:rsidRPr="00E62FA8">
        <w:t>является обязательным полем</w:t>
      </w:r>
      <w:r w:rsidR="009E5C80" w:rsidRPr="00E62FA8">
        <w:t>, заполняется, отражает информацию о максимальном возрасте воспитанников группы;</w:t>
      </w:r>
    </w:p>
    <w:p w14:paraId="3BD3B6AD" w14:textId="3C23C071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Продолжительность работы – является обязательным полем, необходимо выбрать продолжительность работы группы из представленного справочника;</w:t>
      </w:r>
    </w:p>
    <w:p w14:paraId="4413D387" w14:textId="77777777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Режим работы группы – является обязательным полем, необходимо выбрать режим работы группы из представленного справочника;</w:t>
      </w:r>
    </w:p>
    <w:p w14:paraId="47A6C33A" w14:textId="3AF8EE52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Количество подгрупп (</w:t>
      </w:r>
      <w:r w:rsidR="00221F4B" w:rsidRPr="00E62FA8">
        <w:t>доступно,</w:t>
      </w:r>
      <w:r w:rsidRPr="00E62FA8">
        <w:t xml:space="preserve"> только если режим работы группы Кратковременного пребывания) – является обязательным полем, необходимо указать количество подгрупп;</w:t>
      </w:r>
    </w:p>
    <w:p w14:paraId="639C5219" w14:textId="77777777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Направленность группы – является обязательным полем, необходимо выбрать направленность группы ДОУ из представленного справочника;</w:t>
      </w:r>
    </w:p>
    <w:p w14:paraId="7F06749A" w14:textId="77777777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Специализация группы – является обязательным полем, необходимо выбрать специализацию группы ДОУ из представленного справочника;</w:t>
      </w:r>
    </w:p>
    <w:p w14:paraId="56BE18CD" w14:textId="77777777" w:rsidR="00520CB0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Помещение – является обязательным полем, необходимо выбрать помещение группы ДОУ из представленного справочника;</w:t>
      </w:r>
    </w:p>
    <w:p w14:paraId="5BDE1284" w14:textId="4FCF174F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 xml:space="preserve">Вид образовательной программы </w:t>
      </w:r>
      <w:r w:rsidR="009E5C80" w:rsidRPr="00E62FA8">
        <w:t>– заполняется в зависимости от специализации и направленности группы;</w:t>
      </w:r>
    </w:p>
    <w:p w14:paraId="717939CD" w14:textId="2833A330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lastRenderedPageBreak/>
        <w:t>Адаптированность образовательной программы –</w:t>
      </w:r>
      <w:r w:rsidR="006806D4" w:rsidRPr="00E62FA8">
        <w:t xml:space="preserve"> </w:t>
      </w:r>
      <w:r w:rsidRPr="00E62FA8">
        <w:t>необходимо выбрать адаптированность образовательной программы группы ДОУ из представленного справочника;</w:t>
      </w:r>
    </w:p>
    <w:p w14:paraId="52AB643C" w14:textId="492B72B4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Максимальная наполняемость – заполняется автоматически</w:t>
      </w:r>
      <w:r w:rsidR="00355CE2" w:rsidRPr="00E62FA8">
        <w:t>;</w:t>
      </w:r>
    </w:p>
    <w:p w14:paraId="143127E4" w14:textId="77777777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Количество детей в группе – заполняется автоматически;</w:t>
      </w:r>
    </w:p>
    <w:p w14:paraId="3CD4245A" w14:textId="49AE1EC9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Количество свободных мест – заполняется автоматически</w:t>
      </w:r>
      <w:r w:rsidR="006806D4" w:rsidRPr="00E62FA8">
        <w:t>;</w:t>
      </w:r>
    </w:p>
    <w:p w14:paraId="31837853" w14:textId="69C86DDC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Примечание –</w:t>
      </w:r>
      <w:r w:rsidR="00355CE2" w:rsidRPr="00E62FA8">
        <w:t xml:space="preserve"> </w:t>
      </w:r>
      <w:r w:rsidRPr="00E62FA8">
        <w:t>заполняется при наличии примечаний о группе ДОУ.</w:t>
      </w:r>
    </w:p>
    <w:p w14:paraId="1BABC3A6" w14:textId="4565E86B" w:rsidR="004D66A9" w:rsidRDefault="004D66A9" w:rsidP="000F70D2">
      <w:pPr>
        <w:pStyle w:val="10"/>
        <w:rPr>
          <w:szCs w:val="28"/>
        </w:rPr>
      </w:pPr>
      <w:r w:rsidRPr="0064545F">
        <w:rPr>
          <w:szCs w:val="28"/>
        </w:rPr>
        <w:t xml:space="preserve">Вкладка Воспитатели </w:t>
      </w:r>
      <w:r w:rsidR="007979AA" w:rsidRPr="0064545F">
        <w:rPr>
          <w:szCs w:val="28"/>
        </w:rPr>
        <w:t>отображ</w:t>
      </w:r>
      <w:r w:rsidR="00762F72">
        <w:rPr>
          <w:szCs w:val="28"/>
        </w:rPr>
        <w:t>ает</w:t>
      </w:r>
      <w:r w:rsidR="007979AA" w:rsidRPr="0064545F">
        <w:rPr>
          <w:szCs w:val="28"/>
        </w:rPr>
        <w:t xml:space="preserve"> информаци</w:t>
      </w:r>
      <w:r w:rsidR="00762F72">
        <w:rPr>
          <w:szCs w:val="28"/>
        </w:rPr>
        <w:t>ю</w:t>
      </w:r>
      <w:r w:rsidR="007979AA" w:rsidRPr="0064545F">
        <w:rPr>
          <w:szCs w:val="28"/>
        </w:rPr>
        <w:t xml:space="preserve"> </w:t>
      </w:r>
      <w:r w:rsidRPr="0064545F">
        <w:rPr>
          <w:szCs w:val="28"/>
        </w:rPr>
        <w:t>о воспитателях группы ДОУ</w:t>
      </w:r>
    </w:p>
    <w:p w14:paraId="10ED493D" w14:textId="0CB42FA1" w:rsidR="00B30B43" w:rsidRDefault="00B30B43" w:rsidP="00097B35">
      <w:pPr>
        <w:spacing w:after="0" w:line="360" w:lineRule="auto"/>
        <w:ind w:left="708" w:firstLine="708"/>
        <w:jc w:val="both"/>
      </w:pPr>
      <w:r>
        <w:t>Для добавления информации о воспитателях необходимо нажать на кнопку Действия выбрать из списка пункт Добавить.</w:t>
      </w:r>
    </w:p>
    <w:p w14:paraId="12BDFD97" w14:textId="13F748AF" w:rsidR="004D66A9" w:rsidRPr="00B30B43" w:rsidRDefault="00B30B43" w:rsidP="00097B35">
      <w:pPr>
        <w:spacing w:after="0" w:line="360" w:lineRule="auto"/>
        <w:ind w:left="708" w:firstLine="708"/>
        <w:jc w:val="both"/>
      </w:pPr>
      <w:r>
        <w:t xml:space="preserve">Откроется форма для </w:t>
      </w:r>
      <w:r w:rsidR="00097B35">
        <w:t>выбора воспитателей</w:t>
      </w:r>
      <w:r>
        <w:t>. Н</w:t>
      </w:r>
      <w:r w:rsidRPr="00E62FA8">
        <w:t xml:space="preserve">еобходимо </w:t>
      </w:r>
      <w:r w:rsidR="00097B35">
        <w:t xml:space="preserve">выбрать воспитателя </w:t>
      </w:r>
      <w:r w:rsidRPr="00E62FA8">
        <w:t>из представленного справочника</w:t>
      </w:r>
      <w:r>
        <w:t>.</w:t>
      </w:r>
    </w:p>
    <w:p w14:paraId="1AB6FD2A" w14:textId="0CB42FA1" w:rsidR="00762F72" w:rsidRPr="0056241B" w:rsidRDefault="00762F72" w:rsidP="00762F72">
      <w:pPr>
        <w:pStyle w:val="4"/>
      </w:pPr>
      <w:bookmarkStart w:id="142" w:name="_Ref170726844"/>
      <w:bookmarkStart w:id="143" w:name="_Toc170743062"/>
      <w:r w:rsidRPr="0056241B">
        <w:t xml:space="preserve">Карточка </w:t>
      </w:r>
      <w:r>
        <w:t>класса, группы</w:t>
      </w:r>
      <w:r w:rsidRPr="0056241B">
        <w:t xml:space="preserve"> с типом «</w:t>
      </w:r>
      <w:r>
        <w:t>Подразделение СПО</w:t>
      </w:r>
      <w:r w:rsidRPr="0056241B">
        <w:t>»</w:t>
      </w:r>
      <w:r>
        <w:t xml:space="preserve">, </w:t>
      </w:r>
      <w:r w:rsidRPr="0056241B">
        <w:t>«</w:t>
      </w:r>
      <w:r>
        <w:t>Подразделение ВПО»</w:t>
      </w:r>
      <w:bookmarkEnd w:id="142"/>
      <w:bookmarkEnd w:id="143"/>
    </w:p>
    <w:p w14:paraId="71E0489E" w14:textId="1F29174B" w:rsidR="004D66A9" w:rsidRDefault="004D66A9" w:rsidP="0064545F">
      <w:pPr>
        <w:spacing w:after="0" w:line="360" w:lineRule="auto"/>
        <w:ind w:firstLine="708"/>
        <w:jc w:val="both"/>
      </w:pPr>
      <w:r w:rsidRPr="00E62FA8">
        <w:t xml:space="preserve">Для видов класса группы – </w:t>
      </w:r>
      <w:r w:rsidR="00762F72">
        <w:t>подразделение</w:t>
      </w:r>
      <w:r w:rsidRPr="00E62FA8">
        <w:t xml:space="preserve"> СПО</w:t>
      </w:r>
      <w:r w:rsidR="006806D4" w:rsidRPr="00E62FA8">
        <w:t>,</w:t>
      </w:r>
      <w:r w:rsidRPr="00E62FA8">
        <w:t xml:space="preserve"> </w:t>
      </w:r>
      <w:r w:rsidR="00762F72">
        <w:t>подразделение</w:t>
      </w:r>
      <w:r w:rsidRPr="00E62FA8">
        <w:t xml:space="preserve"> ВПО для заполнения доступны следующие вкладки и поля</w:t>
      </w:r>
      <w:r w:rsidR="001561FD" w:rsidRPr="00E62FA8">
        <w:t xml:space="preserve"> (</w:t>
      </w:r>
      <w:r w:rsidR="00FD2B72" w:rsidRPr="00E62FA8">
        <w:fldChar w:fldCharType="begin"/>
      </w:r>
      <w:r w:rsidR="00FD2B72" w:rsidRPr="00E62FA8">
        <w:instrText xml:space="preserve"> REF _Ref140267627 \h  \* MERGEFORMAT </w:instrText>
      </w:r>
      <w:r w:rsidR="00FD2B72" w:rsidRPr="00E62FA8">
        <w:fldChar w:fldCharType="separate"/>
      </w:r>
      <w:r w:rsidR="00E24285" w:rsidRPr="00E62FA8">
        <w:t xml:space="preserve">Рисунок </w:t>
      </w:r>
      <w:r w:rsidR="00E24285" w:rsidRPr="00E24285">
        <w:t>45</w:t>
      </w:r>
      <w:r w:rsidR="00FD2B72" w:rsidRPr="00E62FA8">
        <w:fldChar w:fldCharType="end"/>
      </w:r>
      <w:r w:rsidR="00FD2B72" w:rsidRPr="00E62FA8">
        <w:t>)</w:t>
      </w:r>
      <w:r w:rsidR="0064545F">
        <w:t>:</w:t>
      </w:r>
    </w:p>
    <w:p w14:paraId="0251F445" w14:textId="77777777" w:rsidR="0064545F" w:rsidRPr="00E62FA8" w:rsidRDefault="0064545F" w:rsidP="0064545F">
      <w:pPr>
        <w:pStyle w:val="a4"/>
      </w:pPr>
      <w:r w:rsidRPr="00E62FA8">
        <w:rPr>
          <w:noProof/>
        </w:rPr>
        <w:drawing>
          <wp:inline distT="0" distB="0" distL="0" distR="0" wp14:anchorId="3FBAA22D" wp14:editId="75EC7209">
            <wp:extent cx="5939790" cy="2814955"/>
            <wp:effectExtent l="0" t="0" r="3810" b="4445"/>
            <wp:docPr id="3318254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825462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1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4BD9B" w14:textId="5593908A" w:rsidR="0064545F" w:rsidRPr="00E62FA8" w:rsidRDefault="0064545F" w:rsidP="0064545F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44" w:name="_Ref140267627"/>
      <w:bookmarkStart w:id="145" w:name="_Ref140267622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45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44"/>
      <w:r w:rsidRPr="00E62FA8">
        <w:rPr>
          <w:i w:val="0"/>
          <w:iCs w:val="0"/>
          <w:color w:val="auto"/>
          <w:sz w:val="28"/>
          <w:szCs w:val="28"/>
        </w:rPr>
        <w:t xml:space="preserve"> – Карточка группы СПО</w:t>
      </w:r>
      <w:r>
        <w:rPr>
          <w:i w:val="0"/>
          <w:iCs w:val="0"/>
          <w:color w:val="auto"/>
          <w:sz w:val="28"/>
          <w:szCs w:val="28"/>
        </w:rPr>
        <w:t>,</w:t>
      </w:r>
      <w:r w:rsidRPr="00E62FA8">
        <w:rPr>
          <w:i w:val="0"/>
          <w:iCs w:val="0"/>
          <w:color w:val="auto"/>
          <w:sz w:val="28"/>
          <w:szCs w:val="28"/>
        </w:rPr>
        <w:t xml:space="preserve"> группы ВПО</w:t>
      </w:r>
      <w:bookmarkEnd w:id="145"/>
    </w:p>
    <w:p w14:paraId="6FE7E2EB" w14:textId="77777777" w:rsidR="0064545F" w:rsidRPr="00E62FA8" w:rsidRDefault="0064545F" w:rsidP="0064545F">
      <w:pPr>
        <w:spacing w:after="0" w:line="360" w:lineRule="auto"/>
        <w:ind w:firstLine="708"/>
        <w:jc w:val="both"/>
      </w:pPr>
    </w:p>
    <w:p w14:paraId="5F175369" w14:textId="779FEC2D" w:rsidR="00762F72" w:rsidRPr="00762F72" w:rsidRDefault="00762F72" w:rsidP="00762F72">
      <w:pPr>
        <w:pStyle w:val="10"/>
        <w:rPr>
          <w:szCs w:val="28"/>
        </w:rPr>
      </w:pPr>
      <w:r w:rsidRPr="0064545F">
        <w:rPr>
          <w:szCs w:val="28"/>
        </w:rPr>
        <w:lastRenderedPageBreak/>
        <w:t xml:space="preserve">Вкладка </w:t>
      </w:r>
      <w:r>
        <w:rPr>
          <w:szCs w:val="28"/>
        </w:rPr>
        <w:t>Основное</w:t>
      </w:r>
      <w:r w:rsidRPr="0064545F">
        <w:rPr>
          <w:szCs w:val="28"/>
        </w:rPr>
        <w:t>:</w:t>
      </w:r>
    </w:p>
    <w:p w14:paraId="444EDC0B" w14:textId="0635F57C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 xml:space="preserve">Организация – заполняется автоматически при выборе организации на первом шаге </w:t>
      </w:r>
      <w:r w:rsidR="001836A2" w:rsidRPr="00E62FA8">
        <w:t>добавления</w:t>
      </w:r>
      <w:r w:rsidRPr="00E62FA8">
        <w:t xml:space="preserve"> группы;</w:t>
      </w:r>
    </w:p>
    <w:p w14:paraId="205C7B93" w14:textId="77777777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Вид класса группы – заполняется автоматически при выборе вида группы на первом шаге создания класса;</w:t>
      </w:r>
    </w:p>
    <w:p w14:paraId="16FD6742" w14:textId="77777777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Тип класса, группы – заполняется автоматически при выборе организации на первом шаге создания класса;</w:t>
      </w:r>
    </w:p>
    <w:p w14:paraId="126F12F1" w14:textId="244AC646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Курс – является обязательным полем, необходимо указать курс группы;</w:t>
      </w:r>
    </w:p>
    <w:p w14:paraId="4A36515C" w14:textId="63A53F93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Группа – является обязательным полем, необходимо указать наименование группы;</w:t>
      </w:r>
    </w:p>
    <w:p w14:paraId="20DC1DE6" w14:textId="77777777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Форма обучения – является обязательным полем, необходимо выбрать форму обучения в классе из представленного справочника;</w:t>
      </w:r>
    </w:p>
    <w:p w14:paraId="3773D47A" w14:textId="77777777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Тип финансирования – является обязательным полем, необходимо выбрать форму обучения группы из представленного справочника;</w:t>
      </w:r>
    </w:p>
    <w:p w14:paraId="4AA7E9D0" w14:textId="77777777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Уровень образования – является обязательным полем, необходимо выбрать уровень образования группы из представленного справочника;</w:t>
      </w:r>
    </w:p>
    <w:p w14:paraId="26C1A7B5" w14:textId="483FA2C3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Корпус</w:t>
      </w:r>
      <w:r w:rsidR="006806D4" w:rsidRPr="00E62FA8">
        <w:t xml:space="preserve"> </w:t>
      </w:r>
      <w:r w:rsidRPr="00E62FA8">
        <w:t>– заполняется автоматически при выборе корпуса группы на первом шаге создания группы;</w:t>
      </w:r>
    </w:p>
    <w:p w14:paraId="6E4B87BE" w14:textId="040EE2BC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Отделение –</w:t>
      </w:r>
      <w:r w:rsidR="006806D4" w:rsidRPr="00E62FA8">
        <w:t xml:space="preserve"> </w:t>
      </w:r>
      <w:r w:rsidRPr="00E62FA8">
        <w:t>необходимо выбрать отделение группы из представленного справочника;</w:t>
      </w:r>
    </w:p>
    <w:p w14:paraId="62A37EAE" w14:textId="0310AA73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Адаптированность образовательной программы –</w:t>
      </w:r>
      <w:r w:rsidR="006806D4" w:rsidRPr="00E62FA8">
        <w:t xml:space="preserve"> </w:t>
      </w:r>
      <w:r w:rsidRPr="00E62FA8">
        <w:t>необходимо выбрать адаптированность образовательной программы группы ДОУ из представленного справочника;</w:t>
      </w:r>
    </w:p>
    <w:p w14:paraId="353FC063" w14:textId="77777777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lastRenderedPageBreak/>
        <w:t>Уровень подготовки – является обязательным полем, необходимо выбрать уровень подготовки группы из представленного справочника;</w:t>
      </w:r>
    </w:p>
    <w:p w14:paraId="69C4745F" w14:textId="77777777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Базовое образование – является обязательным полем, необходимо выбрать базовое образование группы из представленного справочника;</w:t>
      </w:r>
    </w:p>
    <w:p w14:paraId="30B15B9F" w14:textId="77777777" w:rsidR="004D66A9" w:rsidRPr="00E62FA8" w:rsidRDefault="004D66A9" w:rsidP="001A0101">
      <w:pPr>
        <w:pStyle w:val="10"/>
        <w:numPr>
          <w:ilvl w:val="2"/>
          <w:numId w:val="2"/>
        </w:numPr>
        <w:ind w:left="1560"/>
      </w:pPr>
      <w:r w:rsidRPr="00E62FA8">
        <w:t>Срок обучения – является обязательным полем, необходимо выбрать срок обучения группы из представленного справочника.</w:t>
      </w:r>
    </w:p>
    <w:p w14:paraId="1F14A6F3" w14:textId="1A8D817B" w:rsidR="004D66A9" w:rsidRPr="001A0101" w:rsidRDefault="004D66A9" w:rsidP="004D66A9">
      <w:pPr>
        <w:pStyle w:val="10"/>
        <w:rPr>
          <w:szCs w:val="28"/>
        </w:rPr>
      </w:pPr>
      <w:r w:rsidRPr="001A0101">
        <w:rPr>
          <w:szCs w:val="28"/>
        </w:rPr>
        <w:t xml:space="preserve">Во вкладке </w:t>
      </w:r>
      <w:r w:rsidR="00FD3939" w:rsidRPr="001A0101">
        <w:rPr>
          <w:szCs w:val="28"/>
        </w:rPr>
        <w:t>«</w:t>
      </w:r>
      <w:r w:rsidRPr="001A0101">
        <w:rPr>
          <w:szCs w:val="28"/>
        </w:rPr>
        <w:t>Специальности»</w:t>
      </w:r>
      <w:r w:rsidR="00E66A76" w:rsidRPr="001A0101">
        <w:rPr>
          <w:szCs w:val="28"/>
        </w:rPr>
        <w:t xml:space="preserve"> </w:t>
      </w:r>
      <w:r w:rsidR="00355CE2" w:rsidRPr="001A0101">
        <w:rPr>
          <w:szCs w:val="28"/>
        </w:rPr>
        <w:t xml:space="preserve">отображается </w:t>
      </w:r>
      <w:r w:rsidRPr="001A0101">
        <w:rPr>
          <w:szCs w:val="28"/>
        </w:rPr>
        <w:t>информаци</w:t>
      </w:r>
      <w:r w:rsidR="00355CE2" w:rsidRPr="001A0101">
        <w:rPr>
          <w:szCs w:val="28"/>
        </w:rPr>
        <w:t>я</w:t>
      </w:r>
      <w:r w:rsidRPr="001A0101">
        <w:rPr>
          <w:szCs w:val="28"/>
        </w:rPr>
        <w:t xml:space="preserve"> о специальности подготовки группы</w:t>
      </w:r>
      <w:r w:rsidR="00FD2B72" w:rsidRPr="001A0101">
        <w:rPr>
          <w:szCs w:val="28"/>
        </w:rPr>
        <w:t xml:space="preserve"> (</w:t>
      </w:r>
      <w:r w:rsidR="00FD2B72" w:rsidRPr="001A0101">
        <w:rPr>
          <w:szCs w:val="28"/>
        </w:rPr>
        <w:fldChar w:fldCharType="begin"/>
      </w:r>
      <w:r w:rsidR="00FD2B72" w:rsidRPr="001A0101">
        <w:rPr>
          <w:szCs w:val="28"/>
        </w:rPr>
        <w:instrText xml:space="preserve"> REF _Ref140268640 \h </w:instrText>
      </w:r>
      <w:r w:rsidR="006806D4" w:rsidRPr="001A0101">
        <w:rPr>
          <w:szCs w:val="28"/>
        </w:rPr>
        <w:instrText xml:space="preserve"> \* MERGEFORMAT </w:instrText>
      </w:r>
      <w:r w:rsidR="00FD2B72" w:rsidRPr="001A0101">
        <w:rPr>
          <w:szCs w:val="28"/>
        </w:rPr>
      </w:r>
      <w:r w:rsidR="00FD2B72" w:rsidRPr="001A0101">
        <w:rPr>
          <w:szCs w:val="28"/>
        </w:rPr>
        <w:fldChar w:fldCharType="separate"/>
      </w:r>
      <w:r w:rsidR="00E24285" w:rsidRPr="001A0101">
        <w:rPr>
          <w:szCs w:val="28"/>
        </w:rPr>
        <w:t>Рисунок 46</w:t>
      </w:r>
      <w:r w:rsidR="00FD2B72" w:rsidRPr="001A0101">
        <w:rPr>
          <w:szCs w:val="28"/>
        </w:rPr>
        <w:fldChar w:fldCharType="end"/>
      </w:r>
      <w:r w:rsidR="00FD2B72" w:rsidRPr="001A0101">
        <w:rPr>
          <w:szCs w:val="28"/>
        </w:rPr>
        <w:t>)</w:t>
      </w:r>
      <w:r w:rsidR="00355CE2" w:rsidRPr="001A0101">
        <w:rPr>
          <w:szCs w:val="28"/>
        </w:rPr>
        <w:t>.</w:t>
      </w:r>
      <w:r w:rsidRPr="001A0101">
        <w:rPr>
          <w:szCs w:val="28"/>
        </w:rPr>
        <w:t xml:space="preserve"> </w:t>
      </w:r>
    </w:p>
    <w:p w14:paraId="4A032C1D" w14:textId="77777777" w:rsidR="009A0CFC" w:rsidRPr="00E62FA8" w:rsidRDefault="008E2D5B" w:rsidP="00E62FA8">
      <w:pPr>
        <w:pStyle w:val="a4"/>
      </w:pPr>
      <w:r w:rsidRPr="00E62FA8">
        <w:rPr>
          <w:noProof/>
        </w:rPr>
        <w:drawing>
          <wp:inline distT="0" distB="0" distL="0" distR="0" wp14:anchorId="6E2DC80E" wp14:editId="587C5E77">
            <wp:extent cx="5939790" cy="2540000"/>
            <wp:effectExtent l="0" t="0" r="3810" b="0"/>
            <wp:docPr id="1760510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51013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38616" w14:textId="44D02F4D" w:rsidR="008E2D5B" w:rsidRPr="00E62FA8" w:rsidRDefault="009A0CFC" w:rsidP="009A0CFC">
      <w:pPr>
        <w:pStyle w:val="a7"/>
        <w:jc w:val="center"/>
        <w:rPr>
          <w:i w:val="0"/>
          <w:iCs w:val="0"/>
          <w:color w:val="auto"/>
          <w:sz w:val="28"/>
          <w:szCs w:val="28"/>
          <w:highlight w:val="yellow"/>
        </w:rPr>
      </w:pPr>
      <w:bookmarkStart w:id="146" w:name="_Ref140268640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46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46"/>
      <w:r w:rsidRPr="00E62FA8">
        <w:rPr>
          <w:i w:val="0"/>
          <w:iCs w:val="0"/>
          <w:color w:val="auto"/>
          <w:sz w:val="28"/>
          <w:szCs w:val="28"/>
        </w:rPr>
        <w:t xml:space="preserve"> – Вкладка «Специальности</w:t>
      </w:r>
      <w:r w:rsidR="006E735D" w:rsidRPr="00E62FA8">
        <w:rPr>
          <w:i w:val="0"/>
          <w:iCs w:val="0"/>
          <w:color w:val="auto"/>
          <w:sz w:val="28"/>
          <w:szCs w:val="28"/>
        </w:rPr>
        <w:t>»</w:t>
      </w:r>
    </w:p>
    <w:p w14:paraId="29328D28" w14:textId="77777777" w:rsidR="00097B35" w:rsidRDefault="00097B35" w:rsidP="00E62FA8">
      <w:pPr>
        <w:pStyle w:val="a4"/>
      </w:pPr>
    </w:p>
    <w:p w14:paraId="3B850DD7" w14:textId="1E0DA5AD" w:rsidR="00097B35" w:rsidRDefault="00097B35" w:rsidP="00097B35">
      <w:pPr>
        <w:spacing w:after="0" w:line="360" w:lineRule="auto"/>
        <w:ind w:left="708" w:firstLine="708"/>
        <w:jc w:val="both"/>
      </w:pPr>
      <w:r>
        <w:t>Для добавления информации о специальностях необходимо нажать на кнопку Действия выбрать из списка пункт Добавить.</w:t>
      </w:r>
    </w:p>
    <w:p w14:paraId="170486C5" w14:textId="0F729374" w:rsidR="00097B35" w:rsidRDefault="00097B35" w:rsidP="00097B35">
      <w:pPr>
        <w:spacing w:after="0" w:line="360" w:lineRule="auto"/>
        <w:ind w:left="708" w:firstLine="708"/>
        <w:jc w:val="both"/>
      </w:pPr>
      <w:r>
        <w:t xml:space="preserve">Откроется форма для выбора специальностей в которой необходимо заполнить </w:t>
      </w:r>
      <w:r w:rsidR="007418A1">
        <w:t>поле Специальность, выбрав значение из представленного справочника</w:t>
      </w:r>
      <w:r>
        <w:t xml:space="preserve"> (</w:t>
      </w:r>
      <w:r w:rsidRPr="00E62FA8">
        <w:fldChar w:fldCharType="begin"/>
      </w:r>
      <w:r w:rsidRPr="00E62FA8">
        <w:instrText xml:space="preserve"> REF _Ref140268659 \h  \* MERGEFORMAT </w:instrText>
      </w:r>
      <w:r w:rsidRPr="00E62FA8">
        <w:fldChar w:fldCharType="separate"/>
      </w:r>
      <w:r w:rsidRPr="00E24285">
        <w:t>Рисунок 47</w:t>
      </w:r>
      <w:r w:rsidRPr="00E62FA8">
        <w:fldChar w:fldCharType="end"/>
      </w:r>
      <w:r>
        <w:t>):</w:t>
      </w:r>
    </w:p>
    <w:p w14:paraId="1315A492" w14:textId="135DF81F" w:rsidR="004B2F3A" w:rsidRPr="00E62FA8" w:rsidRDefault="008E2D5B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7A776549" wp14:editId="771E7447">
            <wp:extent cx="5939790" cy="1870710"/>
            <wp:effectExtent l="0" t="0" r="3810" b="0"/>
            <wp:docPr id="21154528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452818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D2A57" w14:textId="03C7EF69" w:rsidR="008E2D5B" w:rsidRPr="00E62FA8" w:rsidRDefault="004B2F3A" w:rsidP="004B2F3A">
      <w:pPr>
        <w:pStyle w:val="a7"/>
        <w:jc w:val="center"/>
        <w:rPr>
          <w:i w:val="0"/>
          <w:iCs w:val="0"/>
          <w:color w:val="auto"/>
          <w:sz w:val="28"/>
          <w:szCs w:val="28"/>
          <w:highlight w:val="yellow"/>
        </w:rPr>
      </w:pPr>
      <w:bookmarkStart w:id="147" w:name="_Ref140268659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47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47"/>
      <w:r w:rsidRPr="00E62FA8">
        <w:rPr>
          <w:i w:val="0"/>
          <w:iCs w:val="0"/>
          <w:color w:val="auto"/>
          <w:sz w:val="28"/>
          <w:szCs w:val="28"/>
        </w:rPr>
        <w:t xml:space="preserve"> – </w:t>
      </w:r>
      <w:r w:rsidR="00FD3939" w:rsidRPr="00FD3939">
        <w:rPr>
          <w:i w:val="0"/>
          <w:iCs w:val="0"/>
          <w:color w:val="auto"/>
          <w:sz w:val="28"/>
          <w:szCs w:val="28"/>
        </w:rPr>
        <w:t>Форма «Специальности»</w:t>
      </w:r>
    </w:p>
    <w:p w14:paraId="37DDE790" w14:textId="77777777" w:rsidR="007418A1" w:rsidRDefault="007418A1" w:rsidP="000F70D2">
      <w:pPr>
        <w:pStyle w:val="-0"/>
      </w:pPr>
    </w:p>
    <w:p w14:paraId="2D59B826" w14:textId="53DD37BB" w:rsidR="007418A1" w:rsidRPr="0056241B" w:rsidRDefault="007418A1" w:rsidP="007418A1">
      <w:pPr>
        <w:pStyle w:val="4"/>
      </w:pPr>
      <w:bookmarkStart w:id="148" w:name="_Ref170728214"/>
      <w:bookmarkStart w:id="149" w:name="_Toc170743063"/>
      <w:r w:rsidRPr="0056241B">
        <w:t xml:space="preserve">Карточка </w:t>
      </w:r>
      <w:r>
        <w:t>класса, группы</w:t>
      </w:r>
      <w:r w:rsidRPr="0056241B">
        <w:t xml:space="preserve"> с типом «</w:t>
      </w:r>
      <w:r>
        <w:t>Подразделение УДО</w:t>
      </w:r>
      <w:r w:rsidRPr="0056241B">
        <w:t>»</w:t>
      </w:r>
      <w:r>
        <w:t xml:space="preserve">, </w:t>
      </w:r>
      <w:r w:rsidRPr="0056241B">
        <w:t>«</w:t>
      </w:r>
      <w:r>
        <w:t>Подразделение спортивной организации»</w:t>
      </w:r>
      <w:bookmarkEnd w:id="148"/>
      <w:bookmarkEnd w:id="149"/>
    </w:p>
    <w:p w14:paraId="765576FD" w14:textId="5BFFF86C" w:rsidR="004D66A9" w:rsidRDefault="004D66A9" w:rsidP="007418A1">
      <w:pPr>
        <w:pStyle w:val="-0"/>
      </w:pPr>
      <w:r w:rsidRPr="00E62FA8">
        <w:t>Для видов группа спортивной организации, группа УДО для заполнения доступны следующие поля</w:t>
      </w:r>
      <w:r w:rsidR="00FD3939">
        <w:t xml:space="preserve"> </w:t>
      </w:r>
      <w:r w:rsidR="00FD3939" w:rsidRPr="00E62FA8">
        <w:t>(</w:t>
      </w:r>
      <w:r w:rsidR="00FD3939" w:rsidRPr="00E62FA8">
        <w:fldChar w:fldCharType="begin"/>
      </w:r>
      <w:r w:rsidR="00FD3939" w:rsidRPr="00E62FA8">
        <w:instrText xml:space="preserve"> REF _Ref140265583 \h  \* MERGEFORMAT </w:instrText>
      </w:r>
      <w:r w:rsidR="00FD3939" w:rsidRPr="00E62FA8">
        <w:fldChar w:fldCharType="separate"/>
      </w:r>
      <w:r w:rsidR="00E24285" w:rsidRPr="00E62FA8">
        <w:t xml:space="preserve">Рисунок </w:t>
      </w:r>
      <w:r w:rsidR="00E24285" w:rsidRPr="00E24285">
        <w:t>48</w:t>
      </w:r>
      <w:r w:rsidR="00FD3939" w:rsidRPr="00E62FA8">
        <w:fldChar w:fldCharType="end"/>
      </w:r>
      <w:r w:rsidR="00FD3939" w:rsidRPr="00E62FA8">
        <w:t>)</w:t>
      </w:r>
      <w:r w:rsidRPr="00E62FA8">
        <w:t>:</w:t>
      </w:r>
    </w:p>
    <w:p w14:paraId="7AB4CF43" w14:textId="77777777" w:rsidR="007418A1" w:rsidRPr="00E62FA8" w:rsidRDefault="007418A1" w:rsidP="007418A1">
      <w:pPr>
        <w:pStyle w:val="a4"/>
      </w:pPr>
      <w:r w:rsidRPr="00E62FA8">
        <w:rPr>
          <w:noProof/>
        </w:rPr>
        <w:drawing>
          <wp:inline distT="0" distB="0" distL="0" distR="0" wp14:anchorId="20A9AA12" wp14:editId="27EE4277">
            <wp:extent cx="5939790" cy="1972310"/>
            <wp:effectExtent l="0" t="0" r="3810" b="8890"/>
            <wp:docPr id="6640816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081628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028CB" w14:textId="0CF95B62" w:rsidR="007418A1" w:rsidRPr="00E62FA8" w:rsidRDefault="007418A1" w:rsidP="007418A1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50" w:name="_Ref140265583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48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50"/>
      <w:r w:rsidRPr="00E62FA8">
        <w:rPr>
          <w:i w:val="0"/>
          <w:iCs w:val="0"/>
          <w:color w:val="auto"/>
          <w:sz w:val="28"/>
          <w:szCs w:val="28"/>
        </w:rPr>
        <w:t xml:space="preserve"> – Карточка группы УДО, группы спортивной организации</w:t>
      </w:r>
    </w:p>
    <w:p w14:paraId="47C2C963" w14:textId="77777777" w:rsidR="004D66A9" w:rsidRPr="00E62FA8" w:rsidRDefault="004D66A9" w:rsidP="000F70D2">
      <w:pPr>
        <w:pStyle w:val="10"/>
      </w:pPr>
      <w:r w:rsidRPr="00E62FA8">
        <w:t>Организация – заполняется автоматически при выборе организации на первом шаге создания группы;</w:t>
      </w:r>
    </w:p>
    <w:p w14:paraId="16B4B003" w14:textId="77777777" w:rsidR="004D66A9" w:rsidRPr="00E62FA8" w:rsidRDefault="004D66A9" w:rsidP="000F70D2">
      <w:pPr>
        <w:pStyle w:val="10"/>
      </w:pPr>
      <w:r w:rsidRPr="00E62FA8">
        <w:t>Вид класса группы – заполняется автоматически при выборе вида группы на первом шаге создания класса;</w:t>
      </w:r>
    </w:p>
    <w:p w14:paraId="2CD11CC9" w14:textId="77777777" w:rsidR="004D66A9" w:rsidRPr="00E62FA8" w:rsidRDefault="004D66A9" w:rsidP="000F70D2">
      <w:pPr>
        <w:pStyle w:val="10"/>
      </w:pPr>
      <w:r w:rsidRPr="00E62FA8">
        <w:t>Тип класса, группы – заполняется автоматически при выборе организации на первом шаге создания класса;</w:t>
      </w:r>
    </w:p>
    <w:p w14:paraId="6D4A1F9C" w14:textId="6CE9A68A" w:rsidR="004D66A9" w:rsidRPr="00E62FA8" w:rsidRDefault="004D66A9" w:rsidP="000F70D2">
      <w:pPr>
        <w:pStyle w:val="10"/>
      </w:pPr>
      <w:r w:rsidRPr="00E62FA8">
        <w:t>Группа – является обязательным полем, необходимо указать наименование группы;</w:t>
      </w:r>
    </w:p>
    <w:p w14:paraId="4FABA6A5" w14:textId="2D76A9D2" w:rsidR="004D66A9" w:rsidRPr="00E62FA8" w:rsidRDefault="004D66A9" w:rsidP="000F70D2">
      <w:pPr>
        <w:pStyle w:val="10"/>
      </w:pPr>
      <w:r w:rsidRPr="00E62FA8">
        <w:t>Форма обучения – является обязательным полем, необходимо выбрать форму обучения</w:t>
      </w:r>
      <w:r w:rsidR="006806D4" w:rsidRPr="00E62FA8">
        <w:t>;</w:t>
      </w:r>
    </w:p>
    <w:p w14:paraId="0724F544" w14:textId="77777777" w:rsidR="004D66A9" w:rsidRPr="00E62FA8" w:rsidRDefault="004D66A9" w:rsidP="000F70D2">
      <w:pPr>
        <w:pStyle w:val="10"/>
      </w:pPr>
      <w:r w:rsidRPr="00E62FA8">
        <w:lastRenderedPageBreak/>
        <w:t>Уровень образования – является обязательным полем, необходимо выбрать уровень образования группы из представленного справочника;</w:t>
      </w:r>
    </w:p>
    <w:p w14:paraId="2FE1E5B4" w14:textId="5F376BCC" w:rsidR="004D66A9" w:rsidRPr="00E62FA8" w:rsidRDefault="004D66A9" w:rsidP="000F70D2">
      <w:pPr>
        <w:pStyle w:val="10"/>
      </w:pPr>
      <w:r w:rsidRPr="00E62FA8">
        <w:t>Корпус</w:t>
      </w:r>
      <w:r w:rsidR="00221F4B">
        <w:t xml:space="preserve"> </w:t>
      </w:r>
      <w:r w:rsidRPr="00E62FA8">
        <w:t>– заполняется автоматически при выборе корпуса группы на первом шаге создания группы;</w:t>
      </w:r>
    </w:p>
    <w:p w14:paraId="0836067B" w14:textId="22D0980F" w:rsidR="004D66A9" w:rsidRPr="00E62FA8" w:rsidRDefault="004D66A9" w:rsidP="000F70D2">
      <w:pPr>
        <w:pStyle w:val="10"/>
      </w:pPr>
      <w:r w:rsidRPr="00E62FA8">
        <w:t>Отделение –</w:t>
      </w:r>
      <w:r w:rsidR="00E847B3" w:rsidRPr="00E62FA8">
        <w:t xml:space="preserve"> </w:t>
      </w:r>
      <w:r w:rsidRPr="00E62FA8">
        <w:t>необходимо выбрать отделение из представленного справочника;</w:t>
      </w:r>
    </w:p>
    <w:p w14:paraId="1BA3593A" w14:textId="70392A8A" w:rsidR="004D66A9" w:rsidRPr="00E62FA8" w:rsidRDefault="004D66A9" w:rsidP="000F70D2">
      <w:pPr>
        <w:pStyle w:val="10"/>
      </w:pPr>
      <w:r w:rsidRPr="00E62FA8">
        <w:t>Адаптированность образовательной программы –</w:t>
      </w:r>
      <w:r w:rsidR="006806D4" w:rsidRPr="00E62FA8">
        <w:t xml:space="preserve"> </w:t>
      </w:r>
      <w:r w:rsidRPr="00E62FA8">
        <w:t>необходимо выбрать адаптированность образовательной программы из представленного справочника</w:t>
      </w:r>
      <w:r w:rsidR="004B2F3A" w:rsidRPr="00E62FA8">
        <w:t>.</w:t>
      </w:r>
    </w:p>
    <w:p w14:paraId="03AB9520" w14:textId="502FFF53" w:rsidR="00575759" w:rsidRPr="00E62FA8" w:rsidRDefault="00A40585" w:rsidP="00FD7965">
      <w:pPr>
        <w:pStyle w:val="3"/>
      </w:pPr>
      <w:bookmarkStart w:id="151" w:name="_Toc141025275"/>
      <w:bookmarkStart w:id="152" w:name="_Ref140880596"/>
      <w:bookmarkStart w:id="153" w:name="_Toc170304445"/>
      <w:bookmarkStart w:id="154" w:name="_Toc170743064"/>
      <w:bookmarkEnd w:id="151"/>
      <w:r w:rsidRPr="00E62FA8">
        <w:t xml:space="preserve">Реестр (справочник) </w:t>
      </w:r>
      <w:r w:rsidR="001B2050" w:rsidRPr="00E62FA8">
        <w:t>Приказы</w:t>
      </w:r>
      <w:bookmarkEnd w:id="152"/>
      <w:bookmarkEnd w:id="153"/>
      <w:bookmarkEnd w:id="154"/>
    </w:p>
    <w:p w14:paraId="1501CDB3" w14:textId="6930C1B3" w:rsidR="00225AD8" w:rsidRPr="00E62FA8" w:rsidRDefault="00225AD8" w:rsidP="00E62FA8">
      <w:pPr>
        <w:pStyle w:val="-0"/>
      </w:pPr>
      <w:r w:rsidRPr="00E62FA8">
        <w:t>Реестр (справочник) Приказы содержит перечень приказов организации</w:t>
      </w:r>
      <w:r w:rsidR="007A7E41" w:rsidRPr="00E62FA8">
        <w:t xml:space="preserve"> (</w:t>
      </w:r>
      <w:r w:rsidR="007A7E41" w:rsidRPr="00E62FA8">
        <w:fldChar w:fldCharType="begin"/>
      </w:r>
      <w:r w:rsidR="007A7E41" w:rsidRPr="00E62FA8">
        <w:instrText xml:space="preserve"> REF _Ref140265615 \h </w:instrText>
      </w:r>
      <w:r w:rsidR="006806D4" w:rsidRPr="00E62FA8">
        <w:instrText xml:space="preserve"> \* MERGEFORMAT </w:instrText>
      </w:r>
      <w:r w:rsidR="007A7E41" w:rsidRPr="00E62FA8">
        <w:fldChar w:fldCharType="separate"/>
      </w:r>
      <w:r w:rsidR="00E24285" w:rsidRPr="00E62FA8">
        <w:t xml:space="preserve">Рисунок </w:t>
      </w:r>
      <w:r w:rsidR="00E24285" w:rsidRPr="00E24285">
        <w:t>49</w:t>
      </w:r>
      <w:r w:rsidR="007A7E41" w:rsidRPr="00E62FA8">
        <w:fldChar w:fldCharType="end"/>
      </w:r>
      <w:r w:rsidR="007A7E41" w:rsidRPr="00E62FA8">
        <w:t>)</w:t>
      </w:r>
      <w:r w:rsidR="001509B2" w:rsidRPr="00E62FA8">
        <w:t>.</w:t>
      </w:r>
    </w:p>
    <w:p w14:paraId="0B0CF632" w14:textId="77777777" w:rsidR="003C7520" w:rsidRPr="00E62FA8" w:rsidRDefault="00225AD8" w:rsidP="00E62FA8">
      <w:pPr>
        <w:pStyle w:val="a4"/>
      </w:pPr>
      <w:r w:rsidRPr="00E62FA8">
        <w:rPr>
          <w:noProof/>
        </w:rPr>
        <w:drawing>
          <wp:inline distT="0" distB="0" distL="0" distR="0" wp14:anchorId="65D444E8" wp14:editId="1DF3172A">
            <wp:extent cx="5939790" cy="3486785"/>
            <wp:effectExtent l="0" t="0" r="3810" b="0"/>
            <wp:docPr id="1177130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13088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8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E78C8" w14:textId="2FCE5EE0" w:rsidR="00225AD8" w:rsidRPr="00E62FA8" w:rsidRDefault="003C7520" w:rsidP="003C7520">
      <w:pPr>
        <w:pStyle w:val="a7"/>
        <w:jc w:val="center"/>
        <w:rPr>
          <w:rFonts w:eastAsia="Times New Roman" w:cs="Times New Roman"/>
          <w:i w:val="0"/>
          <w:iCs w:val="0"/>
          <w:color w:val="auto"/>
          <w:sz w:val="28"/>
          <w:szCs w:val="28"/>
        </w:rPr>
      </w:pPr>
      <w:bookmarkStart w:id="155" w:name="_Ref140265615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49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55"/>
      <w:r w:rsidRPr="00E62FA8">
        <w:rPr>
          <w:i w:val="0"/>
          <w:iCs w:val="0"/>
          <w:color w:val="auto"/>
          <w:sz w:val="28"/>
          <w:szCs w:val="28"/>
        </w:rPr>
        <w:t xml:space="preserve"> </w:t>
      </w:r>
      <w:bookmarkStart w:id="156" w:name="_Hlk140226286"/>
      <w:r w:rsidRPr="00E62FA8">
        <w:rPr>
          <w:i w:val="0"/>
          <w:iCs w:val="0"/>
          <w:color w:val="auto"/>
          <w:sz w:val="28"/>
          <w:szCs w:val="28"/>
        </w:rPr>
        <w:t>–</w:t>
      </w:r>
      <w:bookmarkEnd w:id="156"/>
      <w:r w:rsidRPr="00E62FA8">
        <w:rPr>
          <w:i w:val="0"/>
          <w:iCs w:val="0"/>
          <w:color w:val="auto"/>
          <w:sz w:val="28"/>
          <w:szCs w:val="28"/>
        </w:rPr>
        <w:t xml:space="preserve"> Реестр (справочник) Приказы</w:t>
      </w:r>
    </w:p>
    <w:p w14:paraId="2C6EB268" w14:textId="00A9CACD" w:rsidR="00E56DEC" w:rsidRPr="00E62FA8" w:rsidRDefault="00353AF9" w:rsidP="00A22F46">
      <w:pPr>
        <w:spacing w:after="0" w:line="360" w:lineRule="auto"/>
        <w:ind w:firstLine="708"/>
        <w:jc w:val="both"/>
        <w:rPr>
          <w:szCs w:val="24"/>
        </w:rPr>
      </w:pPr>
      <w:r w:rsidRPr="00E62FA8">
        <w:rPr>
          <w:rStyle w:val="-"/>
          <w:rFonts w:eastAsia="DejaVu Sans"/>
        </w:rPr>
        <w:t>Отображение таблицы реестра (справочника) Приказы при первом входе в Подсистему представлено по умолчанию</w:t>
      </w:r>
      <w:r w:rsidR="00EC7C69" w:rsidRPr="00E62FA8">
        <w:rPr>
          <w:rStyle w:val="-"/>
          <w:rFonts w:eastAsia="DejaVu Sans"/>
        </w:rPr>
        <w:t xml:space="preserve"> и</w:t>
      </w:r>
      <w:r w:rsidRPr="00E62FA8">
        <w:rPr>
          <w:rStyle w:val="-"/>
          <w:rFonts w:eastAsia="DejaVu Sans"/>
        </w:rPr>
        <w:t xml:space="preserve"> </w:t>
      </w:r>
      <w:r w:rsidR="00E56DEC" w:rsidRPr="00E62FA8">
        <w:rPr>
          <w:rStyle w:val="-"/>
          <w:rFonts w:eastAsia="DejaVu Sans"/>
        </w:rPr>
        <w:t>может быть настроено по желанию пользователя с помощью функциональных средств Подсистемы, более подробно описанных в п.</w:t>
      </w:r>
      <w:r w:rsidR="00E56DEC" w:rsidRPr="00E62FA8">
        <w:rPr>
          <w:rFonts w:eastAsia="Times New Roman" w:cs="Times New Roman"/>
          <w:szCs w:val="24"/>
        </w:rPr>
        <w:t xml:space="preserve"> </w:t>
      </w:r>
      <w:r w:rsidR="00EC7C69" w:rsidRPr="00E62FA8">
        <w:rPr>
          <w:rFonts w:eastAsia="Times New Roman" w:cs="Times New Roman"/>
          <w:szCs w:val="24"/>
        </w:rPr>
        <w:fldChar w:fldCharType="begin"/>
      </w:r>
      <w:r w:rsidR="00EC7C69" w:rsidRPr="00E62FA8">
        <w:rPr>
          <w:rFonts w:eastAsia="Times New Roman" w:cs="Times New Roman"/>
          <w:szCs w:val="24"/>
        </w:rPr>
        <w:instrText xml:space="preserve"> REF _Ref139969833 \n \h </w:instrText>
      </w:r>
      <w:r w:rsidR="00EC7C69" w:rsidRPr="00E62FA8">
        <w:rPr>
          <w:rFonts w:eastAsia="Times New Roman" w:cs="Times New Roman"/>
          <w:szCs w:val="24"/>
        </w:rPr>
      </w:r>
      <w:r w:rsidR="00EC7C69" w:rsidRPr="00E62FA8">
        <w:rPr>
          <w:rFonts w:eastAsia="Times New Roman" w:cs="Times New Roman"/>
          <w:szCs w:val="24"/>
        </w:rPr>
        <w:fldChar w:fldCharType="separate"/>
      </w:r>
      <w:r w:rsidR="00E24285">
        <w:rPr>
          <w:rFonts w:eastAsia="Times New Roman" w:cs="Times New Roman"/>
          <w:szCs w:val="24"/>
        </w:rPr>
        <w:t>2.2.2</w:t>
      </w:r>
      <w:r w:rsidR="00EC7C69" w:rsidRPr="00E62FA8">
        <w:rPr>
          <w:rFonts w:eastAsia="Times New Roman" w:cs="Times New Roman"/>
          <w:szCs w:val="24"/>
        </w:rPr>
        <w:fldChar w:fldCharType="end"/>
      </w:r>
      <w:r w:rsidR="00E56DEC" w:rsidRPr="00E62FA8">
        <w:rPr>
          <w:rStyle w:val="-"/>
          <w:rFonts w:eastAsia="DejaVu Sans"/>
        </w:rPr>
        <w:t xml:space="preserve"> «</w:t>
      </w:r>
      <w:r w:rsidR="00EC7C69" w:rsidRPr="00E62FA8">
        <w:rPr>
          <w:rFonts w:eastAsia="Times New Roman" w:cs="Times New Roman"/>
          <w:szCs w:val="24"/>
        </w:rPr>
        <w:fldChar w:fldCharType="begin"/>
      </w:r>
      <w:r w:rsidR="00EC7C69" w:rsidRPr="00E62FA8">
        <w:rPr>
          <w:rFonts w:eastAsia="Times New Roman" w:cs="Times New Roman"/>
          <w:szCs w:val="24"/>
        </w:rPr>
        <w:instrText xml:space="preserve"> REF _Ref139969833 \h </w:instrText>
      </w:r>
      <w:r w:rsidR="00EC7C69" w:rsidRPr="00E62FA8">
        <w:rPr>
          <w:rFonts w:eastAsia="Times New Roman" w:cs="Times New Roman"/>
          <w:szCs w:val="24"/>
        </w:rPr>
      </w:r>
      <w:r w:rsidR="00EC7C69" w:rsidRPr="00E62FA8">
        <w:rPr>
          <w:rFonts w:eastAsia="Times New Roman" w:cs="Times New Roman"/>
          <w:szCs w:val="24"/>
        </w:rPr>
        <w:fldChar w:fldCharType="separate"/>
      </w:r>
      <w:r w:rsidR="00E24285" w:rsidRPr="00E62FA8">
        <w:t xml:space="preserve">Функциональные возможности для </w:t>
      </w:r>
      <w:r w:rsidR="00E24285" w:rsidRPr="00E62FA8">
        <w:lastRenderedPageBreak/>
        <w:t>осуществления работы с реестрами (справочниками)</w:t>
      </w:r>
      <w:r w:rsidR="00EC7C69" w:rsidRPr="00E62FA8">
        <w:rPr>
          <w:rFonts w:eastAsia="Times New Roman" w:cs="Times New Roman"/>
          <w:szCs w:val="24"/>
        </w:rPr>
        <w:fldChar w:fldCharType="end"/>
      </w:r>
      <w:r w:rsidR="00E56DEC" w:rsidRPr="00E62FA8">
        <w:rPr>
          <w:rStyle w:val="-"/>
          <w:rFonts w:eastAsia="DejaVu Sans"/>
        </w:rPr>
        <w:t>» настоящего руководства пользователя Подсистемы «Контингент».</w:t>
      </w:r>
      <w:r w:rsidR="00E56DEC" w:rsidRPr="00E62FA8">
        <w:rPr>
          <w:rFonts w:eastAsia="Times New Roman" w:cs="Times New Roman"/>
          <w:szCs w:val="24"/>
        </w:rPr>
        <w:t xml:space="preserve"> </w:t>
      </w:r>
    </w:p>
    <w:p w14:paraId="7A68B88D" w14:textId="0174B3E7" w:rsidR="00225AD8" w:rsidRPr="00E62FA8" w:rsidRDefault="00225AD8" w:rsidP="000F70D2">
      <w:pPr>
        <w:pStyle w:val="-0"/>
      </w:pPr>
      <w:r w:rsidRPr="00E62FA8">
        <w:t>В панели фильтрации справочника Приказы присутствуют следующие фильтры:</w:t>
      </w:r>
    </w:p>
    <w:p w14:paraId="559714A7" w14:textId="77777777" w:rsidR="00225AD8" w:rsidRPr="00E62FA8" w:rsidRDefault="00225AD8" w:rsidP="000F70D2">
      <w:pPr>
        <w:pStyle w:val="10"/>
      </w:pPr>
      <w:r w:rsidRPr="00E62FA8">
        <w:t>Муниципалитет – позволяет отфильтровать список организаций по муниципалитету, указанному в юридическом адресе организации;</w:t>
      </w:r>
    </w:p>
    <w:p w14:paraId="5C2AFD57" w14:textId="77777777" w:rsidR="00893F98" w:rsidRPr="00E62FA8" w:rsidRDefault="00225AD8" w:rsidP="000F70D2">
      <w:pPr>
        <w:pStyle w:val="10"/>
      </w:pPr>
      <w:r w:rsidRPr="00E62FA8">
        <w:t>Тип организации – позволяет отфильтровать список организаций по типу организации;</w:t>
      </w:r>
    </w:p>
    <w:p w14:paraId="41F83037" w14:textId="49FBB5CB" w:rsidR="00225AD8" w:rsidRPr="00E62FA8" w:rsidRDefault="00225AD8" w:rsidP="000F70D2">
      <w:pPr>
        <w:pStyle w:val="10"/>
      </w:pPr>
      <w:r w:rsidRPr="00E62FA8">
        <w:t>Организация – позволяет отфильтровать список организаций по краткому наименованию организации</w:t>
      </w:r>
      <w:r w:rsidR="006806D4" w:rsidRPr="00E62FA8">
        <w:t>;</w:t>
      </w:r>
    </w:p>
    <w:p w14:paraId="2E54590C" w14:textId="538824E2" w:rsidR="00225AD8" w:rsidRPr="00E62FA8" w:rsidRDefault="00225AD8" w:rsidP="000F70D2">
      <w:pPr>
        <w:pStyle w:val="10"/>
      </w:pPr>
      <w:r w:rsidRPr="00E62FA8">
        <w:t>Вид приказа – позволяет отфильтровать реестр приказов по видам приказов</w:t>
      </w:r>
      <w:r w:rsidR="00DA33B2" w:rsidRPr="00E62FA8">
        <w:t>;</w:t>
      </w:r>
    </w:p>
    <w:p w14:paraId="20FF9BBC" w14:textId="668EC7B8" w:rsidR="00225AD8" w:rsidRPr="00E62FA8" w:rsidRDefault="00225AD8" w:rsidP="000F70D2">
      <w:pPr>
        <w:pStyle w:val="10"/>
      </w:pPr>
      <w:r w:rsidRPr="00E62FA8">
        <w:t>Фильтр</w:t>
      </w:r>
      <w:r w:rsidR="006806D4" w:rsidRPr="00E62FA8">
        <w:t>ы</w:t>
      </w:r>
      <w:r w:rsidRPr="00E62FA8">
        <w:t xml:space="preserve"> «С» и «По» позволяют отфильтровать реестр приказов по датам</w:t>
      </w:r>
      <w:r w:rsidR="007A7E41" w:rsidRPr="00E62FA8">
        <w:t xml:space="preserve"> (</w:t>
      </w:r>
      <w:r w:rsidR="007A7E41" w:rsidRPr="00E62FA8">
        <w:fldChar w:fldCharType="begin"/>
      </w:r>
      <w:r w:rsidR="007A7E41" w:rsidRPr="00E62FA8">
        <w:instrText xml:space="preserve"> REF _Ref140265659 \h </w:instrText>
      </w:r>
      <w:r w:rsidR="000F70D2" w:rsidRPr="00E62FA8">
        <w:instrText xml:space="preserve"> \* MERGEFORMAT </w:instrText>
      </w:r>
      <w:r w:rsidR="007A7E41" w:rsidRPr="00E62FA8">
        <w:fldChar w:fldCharType="separate"/>
      </w:r>
      <w:r w:rsidR="00E24285" w:rsidRPr="00E24285">
        <w:t>Рисунок 50</w:t>
      </w:r>
      <w:r w:rsidR="007A7E41" w:rsidRPr="00E62FA8">
        <w:fldChar w:fldCharType="end"/>
      </w:r>
      <w:r w:rsidR="007A7E41" w:rsidRPr="00E62FA8">
        <w:t>)</w:t>
      </w:r>
      <w:r w:rsidRPr="00E62FA8">
        <w:t>.</w:t>
      </w:r>
    </w:p>
    <w:p w14:paraId="7719785E" w14:textId="77777777" w:rsidR="003329FA" w:rsidRPr="00E62FA8" w:rsidRDefault="00225AD8" w:rsidP="00E62FA8">
      <w:pPr>
        <w:pStyle w:val="a4"/>
      </w:pPr>
      <w:r w:rsidRPr="00E62FA8">
        <w:rPr>
          <w:noProof/>
        </w:rPr>
        <w:drawing>
          <wp:inline distT="0" distB="0" distL="0" distR="0" wp14:anchorId="69B2CDB5" wp14:editId="5BD09FCD">
            <wp:extent cx="5939790" cy="1378585"/>
            <wp:effectExtent l="0" t="0" r="3810" b="0"/>
            <wp:docPr id="8135029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502984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A7E8D" w14:textId="0861B3D1" w:rsidR="00225AD8" w:rsidRPr="00E62FA8" w:rsidRDefault="003329FA" w:rsidP="003329FA">
      <w:pPr>
        <w:pStyle w:val="a7"/>
        <w:jc w:val="center"/>
        <w:rPr>
          <w:rFonts w:eastAsia="Times New Roman" w:cs="Times New Roman"/>
          <w:i w:val="0"/>
          <w:iCs w:val="0"/>
          <w:color w:val="auto"/>
          <w:sz w:val="28"/>
          <w:szCs w:val="28"/>
        </w:rPr>
      </w:pPr>
      <w:bookmarkStart w:id="157" w:name="_Ref140265659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50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57"/>
      <w:r w:rsidRPr="00E62FA8">
        <w:rPr>
          <w:i w:val="0"/>
          <w:iCs w:val="0"/>
          <w:color w:val="auto"/>
          <w:sz w:val="28"/>
          <w:szCs w:val="28"/>
        </w:rPr>
        <w:t xml:space="preserve"> – Панель фильтрации реестра (справочника) Приказы</w:t>
      </w:r>
    </w:p>
    <w:p w14:paraId="60D27858" w14:textId="70E750C6" w:rsidR="007E47FA" w:rsidRPr="00E62FA8" w:rsidRDefault="00CF4BCB" w:rsidP="004A1ABE">
      <w:pPr>
        <w:pStyle w:val="-0"/>
      </w:pPr>
      <w:r w:rsidRPr="00E62FA8">
        <w:t>Каждое зачисление</w:t>
      </w:r>
      <w:r w:rsidR="006806D4" w:rsidRPr="00E62FA8">
        <w:t>,</w:t>
      </w:r>
      <w:r w:rsidRPr="00E62FA8">
        <w:t xml:space="preserve"> перевод или отчисление учащегося/воспитанника в рамках образовательной организации осуществляется приказами на зачисление, перевод и отчисление.</w:t>
      </w:r>
      <w:r w:rsidR="00505C9C" w:rsidRPr="00E62FA8">
        <w:t xml:space="preserve"> </w:t>
      </w:r>
    </w:p>
    <w:p w14:paraId="516AB449" w14:textId="77777777" w:rsidR="000115CA" w:rsidRDefault="007E47FA" w:rsidP="004A1ABE">
      <w:pPr>
        <w:pStyle w:val="-0"/>
      </w:pPr>
      <w:r w:rsidRPr="00E62FA8">
        <w:t>Создание приказа происходит в два шага</w:t>
      </w:r>
      <w:r w:rsidR="000115CA">
        <w:t>:</w:t>
      </w:r>
    </w:p>
    <w:p w14:paraId="502D9282" w14:textId="1645BDA4" w:rsidR="00505C9C" w:rsidRPr="000115CA" w:rsidRDefault="000115CA" w:rsidP="00762F72">
      <w:pPr>
        <w:pStyle w:val="-0"/>
        <w:numPr>
          <w:ilvl w:val="0"/>
          <w:numId w:val="8"/>
        </w:numPr>
        <w:ind w:left="1134" w:hanging="425"/>
      </w:pPr>
      <w:r>
        <w:t>Нажать на кнопку Действия и в открывшимся меню выбрать пункт Добавить</w:t>
      </w:r>
      <w:r w:rsidR="00505C9C" w:rsidRPr="00E62FA8">
        <w:t xml:space="preserve"> (</w:t>
      </w:r>
      <w:r w:rsidR="007A7E41" w:rsidRPr="00E62FA8">
        <w:fldChar w:fldCharType="begin"/>
      </w:r>
      <w:r w:rsidR="007A7E41" w:rsidRPr="00E62FA8">
        <w:instrText xml:space="preserve"> REF _Ref140265734 \h  \* MERGEFORMAT </w:instrText>
      </w:r>
      <w:r w:rsidR="007A7E41" w:rsidRPr="00E62FA8">
        <w:fldChar w:fldCharType="separate"/>
      </w:r>
      <w:r w:rsidR="00E24285" w:rsidRPr="00E62FA8">
        <w:t xml:space="preserve">Рисунок </w:t>
      </w:r>
      <w:r w:rsidR="00E24285" w:rsidRPr="00E24285">
        <w:t>51</w:t>
      </w:r>
      <w:r w:rsidR="007A7E41" w:rsidRPr="00E62FA8">
        <w:fldChar w:fldCharType="end"/>
      </w:r>
      <w:r>
        <w:t>).</w:t>
      </w:r>
    </w:p>
    <w:p w14:paraId="71B49CA5" w14:textId="77777777" w:rsidR="007A7E41" w:rsidRPr="00E62FA8" w:rsidRDefault="007E47FA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2D815E8E" wp14:editId="3BFC22C7">
            <wp:extent cx="5939790" cy="2707005"/>
            <wp:effectExtent l="0" t="0" r="3810" b="0"/>
            <wp:docPr id="19649200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920022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0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1D404" w14:textId="597DD612" w:rsidR="007E47FA" w:rsidRDefault="007A7E41" w:rsidP="007A7E41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58" w:name="_Ref140265734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51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58"/>
      <w:r w:rsidR="007E47FA" w:rsidRPr="00E62FA8">
        <w:rPr>
          <w:i w:val="0"/>
          <w:iCs w:val="0"/>
          <w:color w:val="auto"/>
          <w:sz w:val="28"/>
          <w:szCs w:val="28"/>
        </w:rPr>
        <w:t xml:space="preserve"> – Добавление нового приказа</w:t>
      </w:r>
    </w:p>
    <w:p w14:paraId="54970030" w14:textId="2861B2B1" w:rsidR="000115CA" w:rsidRPr="000115CA" w:rsidRDefault="000115CA" w:rsidP="000115CA">
      <w:pPr>
        <w:pStyle w:val="-0"/>
        <w:ind w:left="1134" w:firstLine="0"/>
      </w:pPr>
      <w:r>
        <w:t>Отобразится форма Приказы (</w:t>
      </w:r>
      <w:r w:rsidRPr="00E62FA8">
        <w:fldChar w:fldCharType="begin"/>
      </w:r>
      <w:r w:rsidRPr="00E62FA8">
        <w:instrText xml:space="preserve"> REF _Ref140265822 \h  \* MERGEFORMAT </w:instrText>
      </w:r>
      <w:r w:rsidRPr="00E62FA8">
        <w:fldChar w:fldCharType="separate"/>
      </w:r>
      <w:r w:rsidR="00E24285" w:rsidRPr="00E62FA8">
        <w:t xml:space="preserve">Рисунок </w:t>
      </w:r>
      <w:r w:rsidR="00E24285" w:rsidRPr="00E24285">
        <w:t>52</w:t>
      </w:r>
      <w:r w:rsidRPr="00E62FA8">
        <w:fldChar w:fldCharType="end"/>
      </w:r>
      <w:r w:rsidRPr="00E62FA8">
        <w:t>).</w:t>
      </w:r>
    </w:p>
    <w:p w14:paraId="5F9CF658" w14:textId="77777777" w:rsidR="007A7E41" w:rsidRPr="00E62FA8" w:rsidRDefault="007E47FA" w:rsidP="00E62FA8">
      <w:pPr>
        <w:pStyle w:val="a4"/>
      </w:pPr>
      <w:r w:rsidRPr="00E62FA8">
        <w:rPr>
          <w:noProof/>
        </w:rPr>
        <w:drawing>
          <wp:inline distT="0" distB="0" distL="0" distR="0" wp14:anchorId="7690709A" wp14:editId="50BFEA09">
            <wp:extent cx="5939790" cy="2249805"/>
            <wp:effectExtent l="0" t="0" r="3810" b="0"/>
            <wp:docPr id="858316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31662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24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222B7" w14:textId="3F89D72A" w:rsidR="00CF4BCB" w:rsidRPr="000115CA" w:rsidRDefault="007A7E41" w:rsidP="000115CA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59" w:name="_Ref140265822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52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59"/>
      <w:r w:rsidRPr="00E62FA8">
        <w:rPr>
          <w:i w:val="0"/>
          <w:iCs w:val="0"/>
          <w:color w:val="auto"/>
          <w:sz w:val="28"/>
          <w:szCs w:val="28"/>
        </w:rPr>
        <w:t xml:space="preserve"> </w:t>
      </w:r>
      <w:r w:rsidR="007E47FA" w:rsidRPr="00E62FA8">
        <w:rPr>
          <w:i w:val="0"/>
          <w:iCs w:val="0"/>
          <w:color w:val="auto"/>
          <w:sz w:val="28"/>
          <w:szCs w:val="28"/>
        </w:rPr>
        <w:t>– Первый шаг создания приказа</w:t>
      </w:r>
    </w:p>
    <w:p w14:paraId="11AFFD26" w14:textId="4EA596EE" w:rsidR="007E47FA" w:rsidRPr="00E62FA8" w:rsidRDefault="000115CA" w:rsidP="00762F72">
      <w:pPr>
        <w:pStyle w:val="-0"/>
        <w:numPr>
          <w:ilvl w:val="0"/>
          <w:numId w:val="8"/>
        </w:numPr>
        <w:ind w:left="1134" w:hanging="425"/>
      </w:pPr>
      <w:r>
        <w:t>По</w:t>
      </w:r>
      <w:r w:rsidR="007E47FA" w:rsidRPr="00E62FA8">
        <w:t xml:space="preserve">сле нажатия на кнопку </w:t>
      </w:r>
      <w:r w:rsidR="006806D4" w:rsidRPr="00E62FA8">
        <w:t>С</w:t>
      </w:r>
      <w:r w:rsidR="007E47FA" w:rsidRPr="00E62FA8">
        <w:t>охранить требуется заполнить полные данные приказа</w:t>
      </w:r>
      <w:r w:rsidR="00E17797" w:rsidRPr="00E62FA8">
        <w:t xml:space="preserve"> (</w:t>
      </w:r>
      <w:r w:rsidR="00E17797" w:rsidRPr="00E62FA8">
        <w:fldChar w:fldCharType="begin"/>
      </w:r>
      <w:r w:rsidR="00E17797" w:rsidRPr="00E62FA8">
        <w:instrText xml:space="preserve"> REF _Ref140235570 \h  \* MERGEFORMAT </w:instrText>
      </w:r>
      <w:r w:rsidR="00E17797" w:rsidRPr="00E62FA8">
        <w:fldChar w:fldCharType="separate"/>
      </w:r>
      <w:r w:rsidR="00E24285" w:rsidRPr="00E62FA8">
        <w:t xml:space="preserve">Рисунок </w:t>
      </w:r>
      <w:r w:rsidR="00E24285" w:rsidRPr="00E24285">
        <w:t>53</w:t>
      </w:r>
      <w:r w:rsidR="00E17797" w:rsidRPr="00E62FA8">
        <w:fldChar w:fldCharType="end"/>
      </w:r>
      <w:r w:rsidR="00E17797" w:rsidRPr="00E62FA8">
        <w:t>)</w:t>
      </w:r>
      <w:r w:rsidR="007E47FA" w:rsidRPr="00E62FA8">
        <w:t>.</w:t>
      </w:r>
    </w:p>
    <w:p w14:paraId="6B3A5CB8" w14:textId="77777777" w:rsidR="007E47FA" w:rsidRPr="00E62FA8" w:rsidRDefault="007E47FA" w:rsidP="00E62FA8">
      <w:pPr>
        <w:pStyle w:val="a4"/>
      </w:pPr>
      <w:r w:rsidRPr="00E62FA8">
        <w:rPr>
          <w:noProof/>
        </w:rPr>
        <w:drawing>
          <wp:inline distT="0" distB="0" distL="0" distR="0" wp14:anchorId="720B504E" wp14:editId="668B1E4C">
            <wp:extent cx="5939790" cy="1800225"/>
            <wp:effectExtent l="0" t="0" r="3810" b="9525"/>
            <wp:docPr id="6596480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648012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7B089" w14:textId="03F65039" w:rsidR="007E47FA" w:rsidRPr="00E62FA8" w:rsidRDefault="007E47FA" w:rsidP="00E17797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60" w:name="_Ref140235570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53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60"/>
      <w:r w:rsidR="00E17797" w:rsidRPr="00E62FA8">
        <w:rPr>
          <w:i w:val="0"/>
          <w:iCs w:val="0"/>
          <w:color w:val="auto"/>
          <w:sz w:val="28"/>
          <w:szCs w:val="28"/>
        </w:rPr>
        <w:t xml:space="preserve"> – Второй шаг создания приказа</w:t>
      </w:r>
    </w:p>
    <w:p w14:paraId="3AC71B99" w14:textId="70D773EF" w:rsidR="002B2280" w:rsidRDefault="00A24017" w:rsidP="000115CA">
      <w:pPr>
        <w:pStyle w:val="-0"/>
        <w:rPr>
          <w:szCs w:val="24"/>
        </w:rPr>
      </w:pPr>
      <w:r>
        <w:rPr>
          <w:szCs w:val="24"/>
        </w:rPr>
        <w:t>На форме необходимо заполнить поля:</w:t>
      </w:r>
    </w:p>
    <w:p w14:paraId="04C0EE6C" w14:textId="40521F2E" w:rsidR="00A24017" w:rsidRPr="00E62FA8" w:rsidRDefault="00A24017" w:rsidP="00A24017">
      <w:pPr>
        <w:pStyle w:val="10"/>
      </w:pPr>
      <w:r w:rsidRPr="00E62FA8">
        <w:lastRenderedPageBreak/>
        <w:t xml:space="preserve">Организация – </w:t>
      </w:r>
      <w:r w:rsidR="00BF7547">
        <w:t>заполняется автоматически при выборе организации на предыдущем шаге</w:t>
      </w:r>
      <w:r w:rsidRPr="00E62FA8">
        <w:t>;</w:t>
      </w:r>
    </w:p>
    <w:p w14:paraId="788767D8" w14:textId="4933075C" w:rsidR="00A24017" w:rsidRPr="00E62FA8" w:rsidRDefault="00A24017" w:rsidP="00A24017">
      <w:pPr>
        <w:pStyle w:val="10"/>
      </w:pPr>
      <w:r>
        <w:t>Состояние приказа</w:t>
      </w:r>
      <w:r w:rsidRPr="00E62FA8">
        <w:t xml:space="preserve"> – </w:t>
      </w:r>
      <w:r w:rsidR="00BF7547">
        <w:t>по умолчанию проставляется значение Проект</w:t>
      </w:r>
      <w:r w:rsidRPr="00E62FA8">
        <w:t>;</w:t>
      </w:r>
    </w:p>
    <w:p w14:paraId="7DA7B5A9" w14:textId="6D26C796" w:rsidR="00A24017" w:rsidRPr="00E62FA8" w:rsidRDefault="00A24017" w:rsidP="00A24017">
      <w:pPr>
        <w:pStyle w:val="10"/>
      </w:pPr>
      <w:r>
        <w:t>Вид приказа</w:t>
      </w:r>
      <w:r w:rsidRPr="00E62FA8">
        <w:t xml:space="preserve"> – </w:t>
      </w:r>
      <w:r w:rsidR="00BF7547">
        <w:t>заполняется автоматически при выборе вида приказа на предыдущем шаге</w:t>
      </w:r>
      <w:r w:rsidRPr="00E62FA8">
        <w:t>;</w:t>
      </w:r>
    </w:p>
    <w:p w14:paraId="25F11FB0" w14:textId="139E50C8" w:rsidR="00A24017" w:rsidRPr="00E62FA8" w:rsidRDefault="00A24017" w:rsidP="00A24017">
      <w:pPr>
        <w:pStyle w:val="10"/>
      </w:pPr>
      <w:r>
        <w:t>Номер</w:t>
      </w:r>
      <w:r w:rsidRPr="00E62FA8">
        <w:t xml:space="preserve"> – </w:t>
      </w:r>
      <w:r w:rsidR="00BF7547" w:rsidRPr="00BF7547">
        <w:t>является обязательное полем, номер вводим с клавиатуры</w:t>
      </w:r>
      <w:r w:rsidRPr="00E62FA8">
        <w:t xml:space="preserve">, </w:t>
      </w:r>
      <w:r>
        <w:t>в соответствии с внутренним документооборотом</w:t>
      </w:r>
      <w:r w:rsidRPr="00E62FA8">
        <w:t>;</w:t>
      </w:r>
    </w:p>
    <w:p w14:paraId="2E597031" w14:textId="1B2700E5" w:rsidR="00A24017" w:rsidRPr="00E62FA8" w:rsidRDefault="00A24017" w:rsidP="00A24017">
      <w:pPr>
        <w:pStyle w:val="10"/>
      </w:pPr>
      <w:r>
        <w:t>Дата</w:t>
      </w:r>
      <w:r w:rsidRPr="00E62FA8">
        <w:t xml:space="preserve"> – является обязательным полем, </w:t>
      </w:r>
      <w:r w:rsidR="00BF7547" w:rsidRPr="00BF7547">
        <w:t>выбираем значение из календаря</w:t>
      </w:r>
      <w:r w:rsidR="00BF7547">
        <w:t xml:space="preserve"> или вводим с клавиатуры в формате ДД.ММ.ГГГГ, в соответствии с внутренним документооборотом</w:t>
      </w:r>
      <w:r w:rsidRPr="00E62FA8">
        <w:t>;</w:t>
      </w:r>
    </w:p>
    <w:p w14:paraId="3831C5B1" w14:textId="26E27A22" w:rsidR="00A24017" w:rsidRPr="00E62FA8" w:rsidRDefault="00A24017" w:rsidP="00A24017">
      <w:pPr>
        <w:pStyle w:val="10"/>
      </w:pPr>
      <w:r>
        <w:t>Примечание</w:t>
      </w:r>
      <w:r w:rsidRPr="00E62FA8">
        <w:t xml:space="preserve"> –</w:t>
      </w:r>
      <w:r w:rsidR="00BF7547">
        <w:t>заполняется при необходимости</w:t>
      </w:r>
      <w:r w:rsidRPr="00E62FA8">
        <w:t>;</w:t>
      </w:r>
    </w:p>
    <w:p w14:paraId="0F988496" w14:textId="77777777" w:rsidR="00A24017" w:rsidRDefault="00A24017" w:rsidP="000115CA">
      <w:pPr>
        <w:pStyle w:val="-0"/>
        <w:rPr>
          <w:szCs w:val="24"/>
        </w:rPr>
      </w:pPr>
    </w:p>
    <w:p w14:paraId="53B63EF6" w14:textId="4C9993C7" w:rsidR="000115CA" w:rsidRDefault="000115CA" w:rsidP="000115CA">
      <w:pPr>
        <w:pStyle w:val="-0"/>
        <w:rPr>
          <w:szCs w:val="24"/>
        </w:rPr>
      </w:pPr>
      <w:r>
        <w:rPr>
          <w:szCs w:val="24"/>
        </w:rPr>
        <w:t xml:space="preserve">Работа с </w:t>
      </w:r>
      <w:r w:rsidRPr="000115CA">
        <w:t>приказами</w:t>
      </w:r>
      <w:r>
        <w:rPr>
          <w:szCs w:val="24"/>
        </w:rPr>
        <w:t xml:space="preserve"> разделена на два этапа: </w:t>
      </w:r>
    </w:p>
    <w:p w14:paraId="119A442D" w14:textId="0CD5C436" w:rsidR="000115CA" w:rsidRPr="000115CA" w:rsidRDefault="000115CA" w:rsidP="00762F72">
      <w:pPr>
        <w:pStyle w:val="a"/>
        <w:numPr>
          <w:ilvl w:val="0"/>
          <w:numId w:val="9"/>
        </w:numPr>
        <w:spacing w:after="0" w:line="360" w:lineRule="auto"/>
        <w:ind w:left="1134" w:hanging="425"/>
        <w:jc w:val="both"/>
      </w:pPr>
      <w:r>
        <w:t>П</w:t>
      </w:r>
      <w:r w:rsidRPr="001509B2">
        <w:t>роект приказа</w:t>
      </w:r>
      <w:r>
        <w:t xml:space="preserve"> – на данном этапе вносится новая информация</w:t>
      </w:r>
      <w:r w:rsidRPr="001509B2">
        <w:t xml:space="preserve"> </w:t>
      </w:r>
      <w:r>
        <w:t>или редактирование ранее внесенной информации, а также возможно удаление приказа.</w:t>
      </w:r>
    </w:p>
    <w:p w14:paraId="60090ED3" w14:textId="19D09917" w:rsidR="00AB3B65" w:rsidRPr="000115CA" w:rsidRDefault="000115CA" w:rsidP="00762F72">
      <w:pPr>
        <w:pStyle w:val="a"/>
        <w:numPr>
          <w:ilvl w:val="0"/>
          <w:numId w:val="9"/>
        </w:numPr>
        <w:spacing w:after="0" w:line="360" w:lineRule="auto"/>
        <w:ind w:left="1134" w:hanging="425"/>
        <w:jc w:val="both"/>
      </w:pPr>
      <w:r>
        <w:t xml:space="preserve">Проведение приказа – после проведения приказа функции редактирования и удаления не доступны. </w:t>
      </w:r>
      <w:r w:rsidR="00A24017" w:rsidRPr="00A24017">
        <w:rPr>
          <w:b/>
          <w:bCs/>
        </w:rPr>
        <w:t xml:space="preserve">ВАЖНО! </w:t>
      </w:r>
      <w:r w:rsidRPr="007A6486">
        <w:t>П</w:t>
      </w:r>
      <w:r>
        <w:t>еред проведением приказа необходимо проверить внесенную информацию.</w:t>
      </w:r>
    </w:p>
    <w:p w14:paraId="45F54A13" w14:textId="7685A995" w:rsidR="0007433A" w:rsidRPr="00E62FA8" w:rsidRDefault="0007433A" w:rsidP="00E62FA8">
      <w:pPr>
        <w:pStyle w:val="-0"/>
      </w:pPr>
      <w:r w:rsidRPr="00E62FA8">
        <w:t xml:space="preserve">Подсистемой предусмотрено формирование приказов (зачисление, отчисление, перевод) и генерация документа приказа по шаблону в форматах </w:t>
      </w:r>
      <w:r w:rsidRPr="00E62FA8">
        <w:rPr>
          <w:lang w:val="en-US"/>
        </w:rPr>
        <w:t>docx</w:t>
      </w:r>
      <w:r w:rsidRPr="00FD3939">
        <w:t xml:space="preserve">, </w:t>
      </w:r>
      <w:r w:rsidRPr="00E62FA8">
        <w:rPr>
          <w:lang w:val="en-US"/>
        </w:rPr>
        <w:t>pdf</w:t>
      </w:r>
      <w:r w:rsidRPr="00E62FA8">
        <w:t>.</w:t>
      </w:r>
    </w:p>
    <w:p w14:paraId="7070789B" w14:textId="0F1F9156" w:rsidR="001509B2" w:rsidRPr="00E62FA8" w:rsidRDefault="00DA33B2" w:rsidP="00DA33B2">
      <w:pPr>
        <w:pStyle w:val="4"/>
      </w:pPr>
      <w:bookmarkStart w:id="161" w:name="_Toc140887505"/>
      <w:bookmarkStart w:id="162" w:name="_Toc141025277"/>
      <w:bookmarkStart w:id="163" w:name="_Toc170304446"/>
      <w:bookmarkStart w:id="164" w:name="_Toc170743065"/>
      <w:bookmarkEnd w:id="161"/>
      <w:bookmarkEnd w:id="162"/>
      <w:r w:rsidRPr="00E62FA8">
        <w:t xml:space="preserve">Работа с приказами </w:t>
      </w:r>
      <w:r w:rsidR="00220520" w:rsidRPr="00E62FA8">
        <w:t>о зачислении</w:t>
      </w:r>
      <w:bookmarkEnd w:id="163"/>
      <w:bookmarkEnd w:id="164"/>
    </w:p>
    <w:p w14:paraId="67AFBE90" w14:textId="56D82B2C" w:rsidR="006F347B" w:rsidRDefault="00DA33B2" w:rsidP="004A1ABE">
      <w:pPr>
        <w:pStyle w:val="-0"/>
      </w:pPr>
      <w:r w:rsidRPr="00E62FA8">
        <w:t xml:space="preserve">Для создания приказа о зачислении в класс, группу организации </w:t>
      </w:r>
      <w:r w:rsidR="008A78E7" w:rsidRPr="00E62FA8">
        <w:t xml:space="preserve">необходимо </w:t>
      </w:r>
      <w:r w:rsidR="001836A2" w:rsidRPr="00E62FA8">
        <w:t>с помощью пункта Действие кнопки Добавить</w:t>
      </w:r>
      <w:r w:rsidR="0018702E" w:rsidRPr="00E62FA8">
        <w:t xml:space="preserve"> </w:t>
      </w:r>
      <w:r w:rsidR="001A244F" w:rsidRPr="00E62FA8">
        <w:t xml:space="preserve">создать </w:t>
      </w:r>
      <w:r w:rsidR="0018702E" w:rsidRPr="00E62FA8">
        <w:t>новый проект приказа</w:t>
      </w:r>
      <w:r w:rsidR="006F347B" w:rsidRPr="00E62FA8">
        <w:t xml:space="preserve">. </w:t>
      </w:r>
    </w:p>
    <w:p w14:paraId="3104944C" w14:textId="2B7CE67F" w:rsidR="00262749" w:rsidRPr="00E62FA8" w:rsidRDefault="00262749" w:rsidP="00262749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1B7D9744" wp14:editId="64F52442">
            <wp:extent cx="5939790" cy="2249805"/>
            <wp:effectExtent l="0" t="0" r="3810" b="0"/>
            <wp:docPr id="20308994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831662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24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A07AC" w14:textId="4E8CF3FE" w:rsidR="00262749" w:rsidRPr="00E62FA8" w:rsidRDefault="00262749" w:rsidP="00262749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54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r w:rsidRPr="00E62FA8">
        <w:rPr>
          <w:i w:val="0"/>
          <w:iCs w:val="0"/>
          <w:color w:val="auto"/>
          <w:sz w:val="28"/>
          <w:szCs w:val="28"/>
        </w:rPr>
        <w:t xml:space="preserve"> –</w:t>
      </w:r>
      <w:r>
        <w:rPr>
          <w:i w:val="0"/>
          <w:iCs w:val="0"/>
          <w:color w:val="auto"/>
          <w:sz w:val="28"/>
          <w:szCs w:val="28"/>
        </w:rPr>
        <w:t xml:space="preserve"> Форма создание </w:t>
      </w:r>
      <w:r w:rsidRPr="00E62FA8">
        <w:rPr>
          <w:i w:val="0"/>
          <w:iCs w:val="0"/>
          <w:color w:val="auto"/>
          <w:sz w:val="28"/>
          <w:szCs w:val="28"/>
        </w:rPr>
        <w:t>приказа</w:t>
      </w:r>
    </w:p>
    <w:p w14:paraId="1388C10D" w14:textId="1D1418E7" w:rsidR="00262749" w:rsidRDefault="00262749" w:rsidP="00262749">
      <w:pPr>
        <w:pStyle w:val="-0"/>
      </w:pPr>
      <w:r>
        <w:t xml:space="preserve">В открывшейся форме </w:t>
      </w:r>
      <w:r w:rsidR="00E06BEF">
        <w:t xml:space="preserve">необходимо </w:t>
      </w:r>
      <w:r>
        <w:t>заполнить поля:</w:t>
      </w:r>
    </w:p>
    <w:p w14:paraId="0062D69C" w14:textId="2B84D850" w:rsidR="00262749" w:rsidRDefault="00262749" w:rsidP="00262749">
      <w:pPr>
        <w:pStyle w:val="-0"/>
      </w:pPr>
      <w:r>
        <w:t>Организация – выбрать значение из справочника</w:t>
      </w:r>
      <w:r w:rsidR="00BF7547">
        <w:t>;</w:t>
      </w:r>
    </w:p>
    <w:p w14:paraId="6ACFCBB4" w14:textId="673399A1" w:rsidR="00262749" w:rsidRDefault="00262749" w:rsidP="00262749">
      <w:pPr>
        <w:pStyle w:val="-0"/>
      </w:pPr>
      <w:r>
        <w:t>Вид приказа – выбрать значение «Зачисление» из справочника</w:t>
      </w:r>
      <w:r w:rsidR="00BF7547">
        <w:t>;</w:t>
      </w:r>
    </w:p>
    <w:p w14:paraId="473B9A25" w14:textId="599ED72D" w:rsidR="00262749" w:rsidRDefault="00262749" w:rsidP="00262749">
      <w:pPr>
        <w:pStyle w:val="-0"/>
      </w:pPr>
      <w:r>
        <w:t xml:space="preserve">Примечание – </w:t>
      </w:r>
      <w:r w:rsidRPr="00E117D5">
        <w:t>при его наличии, пользователю необходимо ввести информацию</w:t>
      </w:r>
      <w:r>
        <w:t>.</w:t>
      </w:r>
    </w:p>
    <w:p w14:paraId="5BF85D51" w14:textId="10CCBFF6" w:rsidR="003235B2" w:rsidRPr="00E62FA8" w:rsidRDefault="00E06BEF" w:rsidP="00262749">
      <w:pPr>
        <w:pStyle w:val="-0"/>
      </w:pPr>
      <w:r>
        <w:t>После заполнения полей необходимо нажать на кнопку Сохранить. Далее о</w:t>
      </w:r>
      <w:r w:rsidR="00262749" w:rsidRPr="00262749">
        <w:t xml:space="preserve">ткроется новая форма с двумя вкладками и расширенным набором атрибутов </w:t>
      </w:r>
      <w:r w:rsidR="00914429" w:rsidRPr="00E62FA8">
        <w:t>(</w:t>
      </w:r>
      <w:r w:rsidR="00914429" w:rsidRPr="00E62FA8">
        <w:fldChar w:fldCharType="begin"/>
      </w:r>
      <w:r w:rsidR="00914429" w:rsidRPr="00E62FA8">
        <w:instrText xml:space="preserve"> REF _Ref140265935 \h  \* MERGEFORMAT </w:instrText>
      </w:r>
      <w:r w:rsidR="00914429" w:rsidRPr="00E62FA8">
        <w:fldChar w:fldCharType="separate"/>
      </w:r>
      <w:r w:rsidR="00262749" w:rsidRPr="00E62FA8">
        <w:t xml:space="preserve">Рисунок </w:t>
      </w:r>
      <w:r w:rsidR="00262749" w:rsidRPr="00262749">
        <w:t>55</w:t>
      </w:r>
      <w:r w:rsidR="00914429" w:rsidRPr="00E62FA8">
        <w:fldChar w:fldCharType="end"/>
      </w:r>
      <w:r w:rsidR="00914429" w:rsidRPr="00E62FA8">
        <w:t>)</w:t>
      </w:r>
      <w:r w:rsidR="001509B2" w:rsidRPr="00E62FA8">
        <w:t>.</w:t>
      </w:r>
      <w:r w:rsidR="006F347B" w:rsidRPr="00E62FA8">
        <w:t xml:space="preserve"> </w:t>
      </w:r>
    </w:p>
    <w:p w14:paraId="30CAB619" w14:textId="77777777" w:rsidR="005C5C2B" w:rsidRPr="00E62FA8" w:rsidRDefault="003805CD" w:rsidP="00E62FA8">
      <w:pPr>
        <w:pStyle w:val="a4"/>
      </w:pPr>
      <w:r w:rsidRPr="00E62FA8">
        <w:rPr>
          <w:noProof/>
        </w:rPr>
        <w:drawing>
          <wp:inline distT="0" distB="0" distL="0" distR="0" wp14:anchorId="05C11BB3" wp14:editId="7CFBD16C">
            <wp:extent cx="5939790" cy="1660525"/>
            <wp:effectExtent l="0" t="0" r="3810" b="0"/>
            <wp:docPr id="19837039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03956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66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51228" w14:textId="2B24C0E0" w:rsidR="003805CD" w:rsidRPr="00E62FA8" w:rsidRDefault="005C5C2B" w:rsidP="005C5C2B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65" w:name="_Ref140265935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55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65"/>
      <w:r w:rsidRPr="00E62FA8">
        <w:rPr>
          <w:i w:val="0"/>
          <w:iCs w:val="0"/>
          <w:color w:val="auto"/>
          <w:sz w:val="28"/>
          <w:szCs w:val="28"/>
        </w:rPr>
        <w:t xml:space="preserve"> – Работа с проектом приказа о зачислении</w:t>
      </w:r>
    </w:p>
    <w:p w14:paraId="2499F888" w14:textId="554A3865" w:rsidR="00262749" w:rsidRDefault="00262749" w:rsidP="00262749">
      <w:pPr>
        <w:spacing w:after="0" w:line="360" w:lineRule="auto"/>
        <w:ind w:firstLine="708"/>
        <w:jc w:val="both"/>
      </w:pPr>
      <w:r>
        <w:t>На вкладке Общая информация присутствуют следующие поля:</w:t>
      </w:r>
    </w:p>
    <w:p w14:paraId="41E0502C" w14:textId="53D68F5F" w:rsidR="00262749" w:rsidRDefault="00262749" w:rsidP="00BF7547">
      <w:pPr>
        <w:pStyle w:val="20"/>
        <w:ind w:left="1560" w:hanging="426"/>
      </w:pPr>
      <w:r>
        <w:t>Организация – заполняется автоматически при выборе организации на предыдущем шаге</w:t>
      </w:r>
      <w:r w:rsidR="00BF7547">
        <w:t>;</w:t>
      </w:r>
    </w:p>
    <w:p w14:paraId="55708EDC" w14:textId="694702AE" w:rsidR="00262749" w:rsidRDefault="00262749" w:rsidP="00BF7547">
      <w:pPr>
        <w:pStyle w:val="20"/>
        <w:ind w:left="1560" w:hanging="426"/>
      </w:pPr>
      <w:r>
        <w:t>Состояние приказа – по умолчанию проставляется значение Проект</w:t>
      </w:r>
      <w:r w:rsidR="00BF7547">
        <w:t>;</w:t>
      </w:r>
      <w:r>
        <w:t xml:space="preserve"> </w:t>
      </w:r>
    </w:p>
    <w:p w14:paraId="5A2576D2" w14:textId="6F562AF3" w:rsidR="00262749" w:rsidRDefault="00262749" w:rsidP="00BF7547">
      <w:pPr>
        <w:pStyle w:val="20"/>
        <w:ind w:left="1560" w:hanging="426"/>
      </w:pPr>
      <w:r>
        <w:t xml:space="preserve">Вид приказа – заполняется автоматически при выборе </w:t>
      </w:r>
      <w:r w:rsidR="00BF7547">
        <w:t>вида приказа</w:t>
      </w:r>
      <w:r>
        <w:t xml:space="preserve"> на предыдущем шаге</w:t>
      </w:r>
      <w:r w:rsidR="00BF7547">
        <w:t>;</w:t>
      </w:r>
    </w:p>
    <w:p w14:paraId="6A4C3B84" w14:textId="3A30CFE7" w:rsidR="00262749" w:rsidRDefault="00262749" w:rsidP="00BF7547">
      <w:pPr>
        <w:pStyle w:val="20"/>
        <w:ind w:left="1560" w:hanging="426"/>
      </w:pPr>
      <w:r>
        <w:lastRenderedPageBreak/>
        <w:t>Номер – является обязательное полем, номер ввод</w:t>
      </w:r>
      <w:r w:rsidR="00E06BEF">
        <w:t>ится</w:t>
      </w:r>
      <w:r>
        <w:t xml:space="preserve"> с клавиатуры</w:t>
      </w:r>
      <w:r w:rsidR="00BF7547">
        <w:t>, в соответствии с внутренним документооборотом;</w:t>
      </w:r>
    </w:p>
    <w:p w14:paraId="09942002" w14:textId="408350C6" w:rsidR="00262749" w:rsidRDefault="00262749" w:rsidP="00BF7547">
      <w:pPr>
        <w:pStyle w:val="20"/>
        <w:ind w:left="1560" w:hanging="426"/>
      </w:pPr>
      <w:r>
        <w:t xml:space="preserve">Дата – </w:t>
      </w:r>
      <w:r w:rsidR="00BF7547">
        <w:t xml:space="preserve">является обязательным полем, </w:t>
      </w:r>
      <w:r>
        <w:t>выбирае</w:t>
      </w:r>
      <w:r w:rsidR="00E06BEF">
        <w:t>тся</w:t>
      </w:r>
      <w:r>
        <w:t xml:space="preserve"> значение из календаря</w:t>
      </w:r>
      <w:r w:rsidR="00BF7547">
        <w:t xml:space="preserve"> или вводи</w:t>
      </w:r>
      <w:r w:rsidR="00E06BEF">
        <w:t>тся</w:t>
      </w:r>
      <w:r w:rsidR="00BF7547">
        <w:t xml:space="preserve"> с клавиатуры в соответствии с внутренним документооборотом;</w:t>
      </w:r>
    </w:p>
    <w:p w14:paraId="157023EC" w14:textId="5D2EB914" w:rsidR="00262749" w:rsidRDefault="00262749" w:rsidP="00BF7547">
      <w:pPr>
        <w:pStyle w:val="20"/>
        <w:ind w:left="1560" w:hanging="426"/>
      </w:pPr>
      <w:r>
        <w:t>Примечание – заполняется при необходимости</w:t>
      </w:r>
      <w:r w:rsidR="00BF7547">
        <w:t>.</w:t>
      </w:r>
    </w:p>
    <w:p w14:paraId="7F4A1F3F" w14:textId="13FABEA3" w:rsidR="003805CD" w:rsidRPr="00E62FA8" w:rsidRDefault="001509B2" w:rsidP="002B5760">
      <w:pPr>
        <w:spacing w:after="0" w:line="360" w:lineRule="auto"/>
        <w:ind w:firstLine="708"/>
        <w:jc w:val="both"/>
      </w:pPr>
      <w:r w:rsidRPr="00E62FA8">
        <w:t>Далее требуется перейти на вкладку Зачисление (проект)</w:t>
      </w:r>
      <w:r w:rsidR="001A244F" w:rsidRPr="00E62FA8">
        <w:t xml:space="preserve"> (</w:t>
      </w:r>
      <w:r w:rsidR="001A244F" w:rsidRPr="00E62FA8">
        <w:fldChar w:fldCharType="begin"/>
      </w:r>
      <w:r w:rsidR="001A244F" w:rsidRPr="00E62FA8">
        <w:instrText xml:space="preserve"> REF _Ref140231719 \h  \* MERGEFORMAT </w:instrText>
      </w:r>
      <w:r w:rsidR="001A244F" w:rsidRPr="00E62FA8">
        <w:fldChar w:fldCharType="separate"/>
      </w:r>
      <w:r w:rsidR="00262749" w:rsidRPr="00E62FA8">
        <w:t xml:space="preserve">Рисунок </w:t>
      </w:r>
      <w:r w:rsidR="00262749" w:rsidRPr="00262749">
        <w:t>56</w:t>
      </w:r>
      <w:r w:rsidR="001A244F" w:rsidRPr="00E62FA8">
        <w:fldChar w:fldCharType="end"/>
      </w:r>
      <w:r w:rsidR="001A244F" w:rsidRPr="00E62FA8">
        <w:t>).</w:t>
      </w:r>
      <w:r w:rsidRPr="00E62FA8">
        <w:t xml:space="preserve"> </w:t>
      </w:r>
    </w:p>
    <w:p w14:paraId="63846ACE" w14:textId="77777777" w:rsidR="005C5C2B" w:rsidRPr="00E62FA8" w:rsidRDefault="003805CD" w:rsidP="00E62FA8">
      <w:pPr>
        <w:pStyle w:val="a4"/>
      </w:pPr>
      <w:r w:rsidRPr="00E62FA8">
        <w:rPr>
          <w:noProof/>
        </w:rPr>
        <w:drawing>
          <wp:inline distT="0" distB="0" distL="0" distR="0" wp14:anchorId="31F45B5E" wp14:editId="025B9993">
            <wp:extent cx="5939790" cy="1932305"/>
            <wp:effectExtent l="0" t="0" r="3810" b="0"/>
            <wp:docPr id="10652832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28327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93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CDE09" w14:textId="71DCD2DC" w:rsidR="003805CD" w:rsidRPr="00E62FA8" w:rsidRDefault="005C5C2B" w:rsidP="005C5C2B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66" w:name="_Ref140231719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56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66"/>
      <w:r w:rsidRPr="00E62FA8">
        <w:rPr>
          <w:i w:val="0"/>
          <w:iCs w:val="0"/>
          <w:color w:val="auto"/>
          <w:sz w:val="28"/>
          <w:szCs w:val="28"/>
        </w:rPr>
        <w:t xml:space="preserve"> – Вкладка «Зачислени</w:t>
      </w:r>
      <w:r w:rsidR="00221F4B" w:rsidRPr="00E62FA8">
        <w:rPr>
          <w:i w:val="0"/>
          <w:iCs w:val="0"/>
          <w:color w:val="auto"/>
          <w:sz w:val="28"/>
          <w:szCs w:val="28"/>
        </w:rPr>
        <w:t>е (</w:t>
      </w:r>
      <w:r w:rsidRPr="00E62FA8">
        <w:rPr>
          <w:i w:val="0"/>
          <w:iCs w:val="0"/>
          <w:color w:val="auto"/>
          <w:sz w:val="28"/>
          <w:szCs w:val="28"/>
        </w:rPr>
        <w:t>проект)»</w:t>
      </w:r>
    </w:p>
    <w:p w14:paraId="760EA4B5" w14:textId="19E30FB9" w:rsidR="002B5760" w:rsidRPr="00E62FA8" w:rsidRDefault="003805CD" w:rsidP="002B5760">
      <w:pPr>
        <w:spacing w:after="0" w:line="360" w:lineRule="auto"/>
        <w:ind w:firstLine="708"/>
        <w:jc w:val="both"/>
      </w:pPr>
      <w:r w:rsidRPr="00E62FA8">
        <w:t>С помощью пункта Добавить кнопки Действия в</w:t>
      </w:r>
      <w:r w:rsidR="002B5760" w:rsidRPr="00E62FA8">
        <w:t xml:space="preserve"> </w:t>
      </w:r>
      <w:r w:rsidR="00A9676B" w:rsidRPr="00E62FA8">
        <w:t>м</w:t>
      </w:r>
      <w:r w:rsidR="006F347B" w:rsidRPr="00E62FA8">
        <w:t>одально</w:t>
      </w:r>
      <w:r w:rsidR="00A9676B" w:rsidRPr="00E62FA8">
        <w:t>м</w:t>
      </w:r>
      <w:r w:rsidR="006F347B" w:rsidRPr="00E62FA8">
        <w:t xml:space="preserve"> окн</w:t>
      </w:r>
      <w:r w:rsidR="00A9676B" w:rsidRPr="00E62FA8">
        <w:t>е</w:t>
      </w:r>
      <w:r w:rsidR="006F347B" w:rsidRPr="00E62FA8">
        <w:t xml:space="preserve"> выбрать дату</w:t>
      </w:r>
      <w:r w:rsidRPr="00E62FA8">
        <w:t xml:space="preserve"> зачисления</w:t>
      </w:r>
      <w:r w:rsidR="006F347B" w:rsidRPr="00E62FA8">
        <w:t>,</w:t>
      </w:r>
      <w:r w:rsidRPr="00E62FA8">
        <w:t xml:space="preserve"> требуемый для зачисления</w:t>
      </w:r>
      <w:r w:rsidR="006F347B" w:rsidRPr="00E62FA8">
        <w:t xml:space="preserve"> </w:t>
      </w:r>
      <w:r w:rsidR="00A9676B" w:rsidRPr="00E62FA8">
        <w:t>класс</w:t>
      </w:r>
      <w:r w:rsidRPr="00E62FA8">
        <w:t xml:space="preserve">, группу, отметить в списке </w:t>
      </w:r>
      <w:r w:rsidR="00A9676B" w:rsidRPr="00E62FA8">
        <w:t xml:space="preserve">учащихся/воспитанников организации для зачисления в </w:t>
      </w:r>
      <w:r w:rsidR="00156132" w:rsidRPr="00E62FA8">
        <w:t xml:space="preserve">требуемый </w:t>
      </w:r>
      <w:r w:rsidR="00A9676B" w:rsidRPr="00E62FA8">
        <w:t>класс, группу</w:t>
      </w:r>
      <w:r w:rsidRPr="00E62FA8">
        <w:t>, сохранить внесенные данные</w:t>
      </w:r>
      <w:r w:rsidR="004858A2" w:rsidRPr="00E62FA8">
        <w:t xml:space="preserve"> (</w:t>
      </w:r>
      <w:r w:rsidR="004858A2" w:rsidRPr="00E62FA8">
        <w:fldChar w:fldCharType="begin"/>
      </w:r>
      <w:r w:rsidR="004858A2" w:rsidRPr="00E62FA8">
        <w:instrText xml:space="preserve"> REF _Ref140231396 \h </w:instrText>
      </w:r>
      <w:r w:rsidR="001A244F" w:rsidRPr="00E62FA8">
        <w:instrText xml:space="preserve"> \* MERGEFORMAT </w:instrText>
      </w:r>
      <w:r w:rsidR="004858A2" w:rsidRPr="00E62FA8">
        <w:fldChar w:fldCharType="separate"/>
      </w:r>
      <w:r w:rsidR="00262749" w:rsidRPr="00E62FA8">
        <w:t xml:space="preserve">Рисунок </w:t>
      </w:r>
      <w:r w:rsidR="00262749" w:rsidRPr="00262749">
        <w:t>57</w:t>
      </w:r>
      <w:r w:rsidR="004858A2" w:rsidRPr="00E62FA8">
        <w:fldChar w:fldCharType="end"/>
      </w:r>
      <w:r w:rsidR="004858A2" w:rsidRPr="00E62FA8">
        <w:t>)</w:t>
      </w:r>
      <w:r w:rsidRPr="00E62FA8">
        <w:t>.</w:t>
      </w:r>
    </w:p>
    <w:p w14:paraId="49BC9DEA" w14:textId="77777777" w:rsidR="004858A2" w:rsidRPr="00E62FA8" w:rsidRDefault="003805CD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37515B61" wp14:editId="5BB1E996">
            <wp:extent cx="4837716" cy="4098664"/>
            <wp:effectExtent l="0" t="0" r="1270" b="0"/>
            <wp:docPr id="16759422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942269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842276" cy="410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272C5" w14:textId="37E63F7D" w:rsidR="003805CD" w:rsidRPr="00E62FA8" w:rsidRDefault="004858A2" w:rsidP="004858A2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67" w:name="_Ref140231396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57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67"/>
      <w:r w:rsidRPr="00E62FA8">
        <w:rPr>
          <w:i w:val="0"/>
          <w:iCs w:val="0"/>
          <w:color w:val="auto"/>
          <w:sz w:val="28"/>
          <w:szCs w:val="28"/>
        </w:rPr>
        <w:t xml:space="preserve"> – </w:t>
      </w:r>
      <w:r w:rsidR="009B771B" w:rsidRPr="00E62FA8">
        <w:rPr>
          <w:i w:val="0"/>
          <w:iCs w:val="0"/>
          <w:color w:val="auto"/>
          <w:sz w:val="28"/>
          <w:szCs w:val="28"/>
        </w:rPr>
        <w:t xml:space="preserve">Добавление </w:t>
      </w:r>
      <w:r w:rsidRPr="00E62FA8">
        <w:rPr>
          <w:i w:val="0"/>
          <w:iCs w:val="0"/>
          <w:color w:val="auto"/>
          <w:sz w:val="28"/>
          <w:szCs w:val="28"/>
        </w:rPr>
        <w:t>информации</w:t>
      </w:r>
      <w:r w:rsidR="009B771B" w:rsidRPr="00E62FA8">
        <w:rPr>
          <w:i w:val="0"/>
          <w:iCs w:val="0"/>
          <w:color w:val="auto"/>
          <w:sz w:val="28"/>
          <w:szCs w:val="28"/>
        </w:rPr>
        <w:t xml:space="preserve"> в приказ</w:t>
      </w:r>
      <w:r w:rsidRPr="00E62FA8">
        <w:rPr>
          <w:i w:val="0"/>
          <w:iCs w:val="0"/>
          <w:color w:val="auto"/>
          <w:sz w:val="28"/>
          <w:szCs w:val="28"/>
        </w:rPr>
        <w:t xml:space="preserve"> о зачислении </w:t>
      </w:r>
      <w:r w:rsidR="005C5C2B" w:rsidRPr="00E62FA8">
        <w:rPr>
          <w:i w:val="0"/>
          <w:iCs w:val="0"/>
          <w:color w:val="auto"/>
          <w:sz w:val="28"/>
          <w:szCs w:val="28"/>
        </w:rPr>
        <w:t>с помощью</w:t>
      </w:r>
      <w:r w:rsidRPr="00E62FA8">
        <w:rPr>
          <w:i w:val="0"/>
          <w:iCs w:val="0"/>
          <w:color w:val="auto"/>
          <w:sz w:val="28"/>
          <w:szCs w:val="28"/>
        </w:rPr>
        <w:t xml:space="preserve"> модального окна</w:t>
      </w:r>
    </w:p>
    <w:p w14:paraId="4E97E9C5" w14:textId="75FA7EE9" w:rsidR="005C5C2B" w:rsidRPr="00E62FA8" w:rsidRDefault="006F347B" w:rsidP="004A1ABE">
      <w:pPr>
        <w:pStyle w:val="-0"/>
      </w:pPr>
      <w:r w:rsidRPr="00E62FA8">
        <w:t xml:space="preserve">После этого </w:t>
      </w:r>
      <w:r w:rsidR="00E06BEF">
        <w:t xml:space="preserve">необходимо </w:t>
      </w:r>
      <w:r w:rsidR="002B5760" w:rsidRPr="00E62FA8">
        <w:t>убедиться,</w:t>
      </w:r>
      <w:r w:rsidRPr="00E62FA8">
        <w:t xml:space="preserve"> что данные в приказе</w:t>
      </w:r>
      <w:r w:rsidR="002B5760" w:rsidRPr="00E62FA8">
        <w:t xml:space="preserve"> не требуют изменений</w:t>
      </w:r>
      <w:r w:rsidR="00E06BEF">
        <w:t>,</w:t>
      </w:r>
      <w:r w:rsidR="00A9676B" w:rsidRPr="00E62FA8">
        <w:t xml:space="preserve"> и сменить</w:t>
      </w:r>
      <w:r w:rsidRPr="00E62FA8">
        <w:t xml:space="preserve"> статус приказа на </w:t>
      </w:r>
      <w:r w:rsidR="007F5EA5" w:rsidRPr="00E62FA8">
        <w:t>«П</w:t>
      </w:r>
      <w:r w:rsidRPr="00E62FA8">
        <w:t>роведен</w:t>
      </w:r>
      <w:r w:rsidR="007F5EA5" w:rsidRPr="00E62FA8">
        <w:t>»,</w:t>
      </w:r>
      <w:r w:rsidR="0022135D" w:rsidRPr="00E62FA8">
        <w:t xml:space="preserve"> сохранить приказ</w:t>
      </w:r>
      <w:r w:rsidR="00914429" w:rsidRPr="00E62FA8">
        <w:t xml:space="preserve"> (</w:t>
      </w:r>
      <w:r w:rsidR="000115CA">
        <w:fldChar w:fldCharType="begin"/>
      </w:r>
      <w:r w:rsidR="000115CA">
        <w:instrText xml:space="preserve"> REF Рисунок_смена_статуса_приказа \h </w:instrText>
      </w:r>
      <w:r w:rsidR="0002317B">
        <w:instrText xml:space="preserve"> \* MERGEFORMAT </w:instrText>
      </w:r>
      <w:r w:rsidR="000115CA">
        <w:fldChar w:fldCharType="separate"/>
      </w:r>
      <w:r w:rsidR="00262749" w:rsidRPr="00E62FA8">
        <w:t>Рисун</w:t>
      </w:r>
      <w:r w:rsidR="00262749" w:rsidRPr="0002317B">
        <w:t xml:space="preserve">ок </w:t>
      </w:r>
      <w:r w:rsidR="00262749" w:rsidRPr="0002317B">
        <w:rPr>
          <w:noProof/>
        </w:rPr>
        <w:t>58</w:t>
      </w:r>
      <w:r w:rsidR="000115CA">
        <w:fldChar w:fldCharType="end"/>
      </w:r>
      <w:r w:rsidR="00914429" w:rsidRPr="00E62FA8">
        <w:t>)</w:t>
      </w:r>
      <w:r w:rsidR="00C770E9" w:rsidRPr="00E62FA8">
        <w:t>, после чего учащиеся организации будут зачислены в выбранный класс, группу.</w:t>
      </w:r>
    </w:p>
    <w:p w14:paraId="56826B7E" w14:textId="77777777" w:rsidR="005C5C2B" w:rsidRPr="00E62FA8" w:rsidRDefault="003805CD" w:rsidP="00E62FA8">
      <w:pPr>
        <w:pStyle w:val="a4"/>
      </w:pPr>
      <w:r w:rsidRPr="00E62FA8">
        <w:rPr>
          <w:noProof/>
        </w:rPr>
        <w:drawing>
          <wp:inline distT="0" distB="0" distL="0" distR="0" wp14:anchorId="19C9C7EA" wp14:editId="1288FBDC">
            <wp:extent cx="5939790" cy="2001520"/>
            <wp:effectExtent l="0" t="0" r="3810" b="0"/>
            <wp:docPr id="7121580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158090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00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85043" w14:textId="5366D67D" w:rsidR="000B2018" w:rsidRPr="00E62FA8" w:rsidRDefault="005C5C2B" w:rsidP="001A244F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68" w:name="Рисунок_смена_статуса_приказа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58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68"/>
      <w:r w:rsidR="001A244F" w:rsidRPr="00E62FA8">
        <w:rPr>
          <w:i w:val="0"/>
          <w:iCs w:val="0"/>
          <w:color w:val="auto"/>
          <w:sz w:val="28"/>
          <w:szCs w:val="28"/>
        </w:rPr>
        <w:t xml:space="preserve"> – </w:t>
      </w:r>
      <w:r w:rsidRPr="00E62FA8">
        <w:rPr>
          <w:i w:val="0"/>
          <w:iCs w:val="0"/>
          <w:color w:val="auto"/>
          <w:sz w:val="28"/>
          <w:szCs w:val="28"/>
        </w:rPr>
        <w:t>Смена статуса приказа</w:t>
      </w:r>
    </w:p>
    <w:p w14:paraId="789E275F" w14:textId="017C62A8" w:rsidR="00B35098" w:rsidRPr="00E62FA8" w:rsidRDefault="006F347B" w:rsidP="002B5760">
      <w:pPr>
        <w:spacing w:after="0" w:line="360" w:lineRule="auto"/>
        <w:ind w:firstLine="708"/>
        <w:jc w:val="both"/>
        <w:rPr>
          <w:rStyle w:val="-"/>
          <w:rFonts w:eastAsia="DejaVu Sans"/>
        </w:rPr>
      </w:pPr>
      <w:r w:rsidRPr="00E62FA8">
        <w:t>После проведения приказа внесение изменений в приказ о зачислении</w:t>
      </w:r>
      <w:r w:rsidR="00992354" w:rsidRPr="00E62FA8">
        <w:t xml:space="preserve"> </w:t>
      </w:r>
      <w:r w:rsidR="00992354" w:rsidRPr="00E62FA8">
        <w:rPr>
          <w:rStyle w:val="-"/>
          <w:rFonts w:eastAsia="DejaVu Sans"/>
        </w:rPr>
        <w:t>(редактирование)</w:t>
      </w:r>
      <w:r w:rsidR="00E56DEC" w:rsidRPr="00E62FA8">
        <w:rPr>
          <w:rStyle w:val="-"/>
          <w:rFonts w:eastAsia="DejaVu Sans"/>
        </w:rPr>
        <w:t xml:space="preserve"> и удаление приказа</w:t>
      </w:r>
      <w:r w:rsidR="00992354" w:rsidRPr="00E62FA8">
        <w:rPr>
          <w:rStyle w:val="-"/>
          <w:rFonts w:eastAsia="DejaVu Sans"/>
        </w:rPr>
        <w:t xml:space="preserve"> </w:t>
      </w:r>
      <w:r w:rsidRPr="00E62FA8">
        <w:rPr>
          <w:rStyle w:val="-"/>
          <w:rFonts w:eastAsia="DejaVu Sans"/>
        </w:rPr>
        <w:t>невозможно</w:t>
      </w:r>
      <w:r w:rsidR="00914429" w:rsidRPr="00E62FA8">
        <w:rPr>
          <w:rStyle w:val="-"/>
          <w:rFonts w:eastAsia="DejaVu Sans"/>
        </w:rPr>
        <w:t xml:space="preserve"> (</w:t>
      </w:r>
      <w:r w:rsidR="00914429" w:rsidRPr="00E62FA8">
        <w:rPr>
          <w:rStyle w:val="-"/>
          <w:rFonts w:eastAsia="DejaVu Sans"/>
        </w:rPr>
        <w:fldChar w:fldCharType="begin"/>
      </w:r>
      <w:r w:rsidR="00914429" w:rsidRPr="00E62FA8">
        <w:rPr>
          <w:rStyle w:val="-"/>
          <w:rFonts w:eastAsia="DejaVu Sans"/>
        </w:rPr>
        <w:instrText xml:space="preserve"> REF _Ref140231217 \h  \* MERGEFORMAT </w:instrText>
      </w:r>
      <w:r w:rsidR="00914429" w:rsidRPr="00E62FA8">
        <w:rPr>
          <w:rStyle w:val="-"/>
          <w:rFonts w:eastAsia="DejaVu Sans"/>
        </w:rPr>
      </w:r>
      <w:r w:rsidR="00914429" w:rsidRPr="00E62FA8">
        <w:rPr>
          <w:rStyle w:val="-"/>
          <w:rFonts w:eastAsia="DejaVu Sans"/>
        </w:rPr>
        <w:fldChar w:fldCharType="separate"/>
      </w:r>
      <w:r w:rsidR="00262749" w:rsidRPr="00262749">
        <w:rPr>
          <w:rStyle w:val="-"/>
          <w:rFonts w:eastAsia="DejaVu Sans"/>
        </w:rPr>
        <w:t>Рисунок 59</w:t>
      </w:r>
      <w:r w:rsidR="00914429" w:rsidRPr="00E62FA8">
        <w:rPr>
          <w:rStyle w:val="-"/>
          <w:rFonts w:eastAsia="DejaVu Sans"/>
        </w:rPr>
        <w:fldChar w:fldCharType="end"/>
      </w:r>
      <w:r w:rsidR="00914429" w:rsidRPr="00E62FA8">
        <w:rPr>
          <w:rStyle w:val="-"/>
          <w:rFonts w:eastAsia="DejaVu Sans"/>
        </w:rPr>
        <w:t>).</w:t>
      </w:r>
      <w:r w:rsidR="004858A2" w:rsidRPr="00E62FA8">
        <w:rPr>
          <w:rStyle w:val="-"/>
          <w:rFonts w:eastAsia="DejaVu Sans"/>
        </w:rPr>
        <w:t xml:space="preserve"> </w:t>
      </w:r>
    </w:p>
    <w:p w14:paraId="0B467356" w14:textId="3ED3D195" w:rsidR="00B35098" w:rsidRPr="00E62FA8" w:rsidRDefault="00B35098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5F1C1B91" wp14:editId="2C80A774">
            <wp:extent cx="5939790" cy="1972310"/>
            <wp:effectExtent l="0" t="0" r="3810" b="8890"/>
            <wp:docPr id="515158608" name="Рисунок 515158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952597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21F64" w14:textId="0C2BDF2C" w:rsidR="004858A2" w:rsidRPr="00E62FA8" w:rsidRDefault="004858A2" w:rsidP="004858A2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69" w:name="_Ref140231217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59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69"/>
      <w:r w:rsidR="00981CF1" w:rsidRPr="00E62FA8">
        <w:rPr>
          <w:i w:val="0"/>
          <w:iCs w:val="0"/>
          <w:color w:val="auto"/>
          <w:sz w:val="28"/>
          <w:szCs w:val="28"/>
        </w:rPr>
        <w:t xml:space="preserve"> – </w:t>
      </w:r>
      <w:r w:rsidRPr="00E62FA8">
        <w:rPr>
          <w:i w:val="0"/>
          <w:iCs w:val="0"/>
          <w:color w:val="auto"/>
          <w:sz w:val="28"/>
          <w:szCs w:val="28"/>
        </w:rPr>
        <w:t>Проведение приказа</w:t>
      </w:r>
    </w:p>
    <w:p w14:paraId="61F94D31" w14:textId="5FCD3ECC" w:rsidR="002B5760" w:rsidRPr="00E62FA8" w:rsidRDefault="00DA33B2" w:rsidP="002B5760">
      <w:pPr>
        <w:pStyle w:val="4"/>
      </w:pPr>
      <w:bookmarkStart w:id="170" w:name="_Toc170304447"/>
      <w:bookmarkStart w:id="171" w:name="_Toc170743066"/>
      <w:r w:rsidRPr="00E62FA8">
        <w:t xml:space="preserve">Работа с приказами о </w:t>
      </w:r>
      <w:r w:rsidR="00220520" w:rsidRPr="00E62FA8">
        <w:t>переводе</w:t>
      </w:r>
      <w:bookmarkEnd w:id="170"/>
      <w:bookmarkEnd w:id="171"/>
    </w:p>
    <w:p w14:paraId="58303641" w14:textId="0A261D52" w:rsidR="00F03F87" w:rsidRPr="00E62FA8" w:rsidRDefault="00F03F87" w:rsidP="00B22826">
      <w:pPr>
        <w:pStyle w:val="-0"/>
      </w:pPr>
      <w:r w:rsidRPr="00E62FA8">
        <w:t xml:space="preserve">Для создания проекта приказа о переводе </w:t>
      </w:r>
      <w:r w:rsidR="00F20B41" w:rsidRPr="00E62FA8">
        <w:t xml:space="preserve">в </w:t>
      </w:r>
      <w:r w:rsidRPr="00E62FA8">
        <w:t xml:space="preserve">класс, </w:t>
      </w:r>
      <w:r w:rsidR="00AF0917" w:rsidRPr="00E62FA8">
        <w:t xml:space="preserve">в </w:t>
      </w:r>
      <w:r w:rsidRPr="00E62FA8">
        <w:t xml:space="preserve">группу организации требуется выбрать организацию, вид приказа – Перевод, при нажатии на кнопку </w:t>
      </w:r>
      <w:r w:rsidR="00F20B41" w:rsidRPr="00E62FA8">
        <w:t xml:space="preserve">Сохранить </w:t>
      </w:r>
      <w:r w:rsidRPr="00E62FA8">
        <w:t>заполнить обязательные поля: номер приказа, дат</w:t>
      </w:r>
      <w:r w:rsidR="00E06BEF">
        <w:t>а</w:t>
      </w:r>
      <w:r w:rsidRPr="00E62FA8">
        <w:t xml:space="preserve"> приказа </w:t>
      </w:r>
      <w:r w:rsidR="00E06BEF">
        <w:t xml:space="preserve">(выбрать в </w:t>
      </w:r>
      <w:r w:rsidRPr="00E62FA8">
        <w:t>календар</w:t>
      </w:r>
      <w:r w:rsidR="00E06BEF">
        <w:t>е)</w:t>
      </w:r>
      <w:r w:rsidRPr="00E62FA8">
        <w:t xml:space="preserve">, </w:t>
      </w:r>
      <w:r w:rsidR="00E06BEF">
        <w:t>п</w:t>
      </w:r>
      <w:r w:rsidRPr="00E62FA8">
        <w:t>римечание</w:t>
      </w:r>
      <w:r w:rsidR="00E06BEF">
        <w:t xml:space="preserve"> (</w:t>
      </w:r>
      <w:r w:rsidR="00E06BEF" w:rsidRPr="00E62FA8">
        <w:t>при необходимости</w:t>
      </w:r>
      <w:r w:rsidR="00E06BEF">
        <w:t>)</w:t>
      </w:r>
      <w:r w:rsidRPr="00E62FA8">
        <w:t>.</w:t>
      </w:r>
    </w:p>
    <w:p w14:paraId="3839E602" w14:textId="18100A29" w:rsidR="00A9676B" w:rsidRPr="00E62FA8" w:rsidRDefault="00A9676B" w:rsidP="004A1ABE">
      <w:pPr>
        <w:pStyle w:val="-0"/>
      </w:pPr>
      <w:r w:rsidRPr="00E62FA8">
        <w:t>Далее требуется перейти на вкладку Перевод (проект) с помощью пункта Добавить кнопки Действия, в модальном окне выбрать дату</w:t>
      </w:r>
      <w:r w:rsidR="0060642D" w:rsidRPr="00E62FA8">
        <w:t xml:space="preserve"> перевода</w:t>
      </w:r>
      <w:r w:rsidRPr="00E62FA8">
        <w:t>, требуемый класс для перевода и учащихся</w:t>
      </w:r>
      <w:r w:rsidR="0007433A" w:rsidRPr="00E62FA8">
        <w:t xml:space="preserve"> и </w:t>
      </w:r>
      <w:r w:rsidRPr="00E62FA8">
        <w:t>воспитанников организации</w:t>
      </w:r>
      <w:r w:rsidR="00F03F87" w:rsidRPr="00E62FA8">
        <w:t xml:space="preserve"> (</w:t>
      </w:r>
      <w:r w:rsidR="00F03F87" w:rsidRPr="00E62FA8">
        <w:fldChar w:fldCharType="begin"/>
      </w:r>
      <w:r w:rsidR="00F03F87" w:rsidRPr="00E62FA8">
        <w:instrText xml:space="preserve"> REF _Ref140236053 \h  \* MERGEFORMAT </w:instrText>
      </w:r>
      <w:r w:rsidR="00F03F87" w:rsidRPr="00E62FA8">
        <w:fldChar w:fldCharType="separate"/>
      </w:r>
      <w:r w:rsidR="00262749" w:rsidRPr="00E62FA8">
        <w:t xml:space="preserve">Рисунок </w:t>
      </w:r>
      <w:r w:rsidR="00262749" w:rsidRPr="00262749">
        <w:t>60</w:t>
      </w:r>
      <w:r w:rsidR="00F03F87" w:rsidRPr="00E62FA8">
        <w:fldChar w:fldCharType="end"/>
      </w:r>
      <w:r w:rsidR="00F03F87" w:rsidRPr="00E62FA8">
        <w:t>)</w:t>
      </w:r>
      <w:r w:rsidRPr="00E62FA8">
        <w:t>.</w:t>
      </w:r>
    </w:p>
    <w:p w14:paraId="10D80B32" w14:textId="77777777" w:rsidR="00F03F87" w:rsidRPr="00E62FA8" w:rsidRDefault="00F03F87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1BD5F82A" wp14:editId="6DF8BAD5">
            <wp:extent cx="5701553" cy="4593516"/>
            <wp:effectExtent l="0" t="0" r="0" b="0"/>
            <wp:docPr id="20222559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255907" name=""/>
                    <pic:cNvPicPr/>
                  </pic:nvPicPr>
                  <pic:blipFill rotWithShape="1">
                    <a:blip r:embed="rId77"/>
                    <a:srcRect r="4010" b="7483"/>
                    <a:stretch/>
                  </pic:blipFill>
                  <pic:spPr bwMode="auto">
                    <a:xfrm>
                      <a:off x="0" y="0"/>
                      <a:ext cx="5701553" cy="4593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002ADC" w14:textId="29270421" w:rsidR="00F03F87" w:rsidRPr="00E62FA8" w:rsidRDefault="00F03F87" w:rsidP="00F03F87">
      <w:pPr>
        <w:pStyle w:val="a7"/>
        <w:jc w:val="center"/>
        <w:rPr>
          <w:rFonts w:cs="Times New Roman"/>
          <w:i w:val="0"/>
          <w:iCs w:val="0"/>
          <w:color w:val="auto"/>
          <w:sz w:val="28"/>
          <w:szCs w:val="28"/>
        </w:rPr>
      </w:pPr>
      <w:bookmarkStart w:id="172" w:name="_Ref140236053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60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72"/>
      <w:r w:rsidRPr="00E62FA8">
        <w:rPr>
          <w:i w:val="0"/>
          <w:iCs w:val="0"/>
          <w:color w:val="auto"/>
          <w:sz w:val="28"/>
          <w:szCs w:val="28"/>
        </w:rPr>
        <w:t xml:space="preserve"> – </w:t>
      </w:r>
      <w:r w:rsidR="009B771B" w:rsidRPr="00E62FA8">
        <w:rPr>
          <w:i w:val="0"/>
          <w:iCs w:val="0"/>
          <w:color w:val="auto"/>
          <w:sz w:val="28"/>
          <w:szCs w:val="28"/>
        </w:rPr>
        <w:t xml:space="preserve">Добавление </w:t>
      </w:r>
      <w:r w:rsidRPr="00E62FA8">
        <w:rPr>
          <w:i w:val="0"/>
          <w:iCs w:val="0"/>
          <w:color w:val="auto"/>
          <w:sz w:val="28"/>
          <w:szCs w:val="28"/>
        </w:rPr>
        <w:t xml:space="preserve">информации </w:t>
      </w:r>
      <w:r w:rsidR="009B771B" w:rsidRPr="00E62FA8">
        <w:rPr>
          <w:i w:val="0"/>
          <w:iCs w:val="0"/>
          <w:color w:val="auto"/>
          <w:sz w:val="28"/>
          <w:szCs w:val="28"/>
        </w:rPr>
        <w:t xml:space="preserve">в приказ </w:t>
      </w:r>
      <w:r w:rsidRPr="00E62FA8">
        <w:rPr>
          <w:i w:val="0"/>
          <w:iCs w:val="0"/>
          <w:color w:val="auto"/>
          <w:sz w:val="28"/>
          <w:szCs w:val="28"/>
        </w:rPr>
        <w:t>о переводе с помощью модального окна</w:t>
      </w:r>
    </w:p>
    <w:p w14:paraId="2039A5F5" w14:textId="6BE19B03" w:rsidR="00A9676B" w:rsidRPr="00E62FA8" w:rsidRDefault="00A9676B" w:rsidP="00A9676B">
      <w:pPr>
        <w:spacing w:after="0" w:line="360" w:lineRule="auto"/>
        <w:ind w:firstLine="708"/>
        <w:jc w:val="both"/>
        <w:rPr>
          <w:rFonts w:cs="Times New Roman"/>
          <w:iCs/>
        </w:rPr>
      </w:pPr>
      <w:r w:rsidRPr="00E62FA8">
        <w:rPr>
          <w:rFonts w:cs="Times New Roman"/>
          <w:iCs/>
        </w:rPr>
        <w:t xml:space="preserve">После этого убедиться, что данные в приказе не требуют изменений и сменить статус приказа на </w:t>
      </w:r>
      <w:r w:rsidR="007F5EA5" w:rsidRPr="00221F4B">
        <w:rPr>
          <w:rFonts w:cs="Times New Roman"/>
          <w:b/>
          <w:bCs/>
          <w:iCs/>
        </w:rPr>
        <w:t>П</w:t>
      </w:r>
      <w:r w:rsidRPr="00221F4B">
        <w:rPr>
          <w:rFonts w:cs="Times New Roman"/>
          <w:b/>
          <w:bCs/>
          <w:iCs/>
        </w:rPr>
        <w:t>роведен</w:t>
      </w:r>
      <w:r w:rsidR="00E06BEF">
        <w:rPr>
          <w:rFonts w:cs="Times New Roman"/>
          <w:b/>
          <w:bCs/>
          <w:iCs/>
        </w:rPr>
        <w:t xml:space="preserve">. </w:t>
      </w:r>
      <w:r w:rsidR="00E06BEF" w:rsidRPr="00E06BEF">
        <w:rPr>
          <w:rFonts w:cs="Times New Roman"/>
          <w:iCs/>
        </w:rPr>
        <w:t>После этого</w:t>
      </w:r>
      <w:r w:rsidR="00E56DEC" w:rsidRPr="00E62FA8">
        <w:rPr>
          <w:rFonts w:cs="Times New Roman"/>
          <w:iCs/>
        </w:rPr>
        <w:t xml:space="preserve"> учащиеся организации будут переведены в выбранный класс, группу.</w:t>
      </w:r>
      <w:r w:rsidRPr="00E62FA8">
        <w:rPr>
          <w:rFonts w:cs="Times New Roman"/>
          <w:iCs/>
        </w:rPr>
        <w:t xml:space="preserve"> </w:t>
      </w:r>
    </w:p>
    <w:p w14:paraId="09B42E80" w14:textId="44372E2E" w:rsidR="002B5760" w:rsidRPr="00E62FA8" w:rsidRDefault="00A9676B" w:rsidP="00A9676B">
      <w:pPr>
        <w:spacing w:after="0" w:line="360" w:lineRule="auto"/>
        <w:ind w:firstLine="708"/>
        <w:jc w:val="both"/>
        <w:rPr>
          <w:rFonts w:cs="Times New Roman"/>
          <w:iCs/>
        </w:rPr>
      </w:pPr>
      <w:r w:rsidRPr="00E62FA8">
        <w:rPr>
          <w:rFonts w:cs="Times New Roman"/>
          <w:iCs/>
        </w:rPr>
        <w:t xml:space="preserve">После проведения приказа внесение изменений в приказ о переводе </w:t>
      </w:r>
      <w:r w:rsidR="00992354" w:rsidRPr="00E62FA8">
        <w:rPr>
          <w:rFonts w:cs="Times New Roman"/>
          <w:iCs/>
        </w:rPr>
        <w:t xml:space="preserve">(редактирование) </w:t>
      </w:r>
      <w:r w:rsidR="00E56DEC" w:rsidRPr="00E62FA8">
        <w:rPr>
          <w:rFonts w:cs="Times New Roman"/>
          <w:iCs/>
        </w:rPr>
        <w:t xml:space="preserve">и удаление приказа </w:t>
      </w:r>
      <w:r w:rsidRPr="00E62FA8">
        <w:rPr>
          <w:rFonts w:cs="Times New Roman"/>
          <w:iCs/>
        </w:rPr>
        <w:t>невозможно</w:t>
      </w:r>
      <w:r w:rsidR="00E56DEC" w:rsidRPr="00E62FA8">
        <w:rPr>
          <w:rFonts w:cs="Times New Roman"/>
          <w:iCs/>
        </w:rPr>
        <w:t>.</w:t>
      </w:r>
    </w:p>
    <w:p w14:paraId="31765045" w14:textId="194C47F2" w:rsidR="00E25F3E" w:rsidRPr="00E62FA8" w:rsidRDefault="00DA33B2" w:rsidP="00220520">
      <w:pPr>
        <w:pStyle w:val="4"/>
      </w:pPr>
      <w:bookmarkStart w:id="173" w:name="_Toc170304448"/>
      <w:bookmarkStart w:id="174" w:name="_Toc170743067"/>
      <w:r w:rsidRPr="00E62FA8">
        <w:t>Работа с приказами</w:t>
      </w:r>
      <w:r w:rsidR="00220520" w:rsidRPr="00E62FA8">
        <w:t xml:space="preserve"> об отчислении</w:t>
      </w:r>
      <w:bookmarkEnd w:id="173"/>
      <w:bookmarkEnd w:id="174"/>
    </w:p>
    <w:p w14:paraId="608601D4" w14:textId="13F3717B" w:rsidR="00F03F87" w:rsidRPr="00E62FA8" w:rsidRDefault="00A9676B" w:rsidP="00A9676B">
      <w:pPr>
        <w:spacing w:after="0" w:line="360" w:lineRule="auto"/>
        <w:ind w:firstLine="708"/>
        <w:jc w:val="both"/>
        <w:rPr>
          <w:rFonts w:cs="Times New Roman"/>
          <w:iCs/>
        </w:rPr>
      </w:pPr>
      <w:r w:rsidRPr="00E62FA8">
        <w:rPr>
          <w:rFonts w:cs="Times New Roman"/>
          <w:iCs/>
        </w:rPr>
        <w:t xml:space="preserve">Для создания проекта приказа об отчислении учащихся/воспитанников, требуется заполнить обязательные поля: ввести номер приказа, выбрать дату приказа из календаря. При необходимости заполнить поле Примечание. </w:t>
      </w:r>
    </w:p>
    <w:p w14:paraId="3692BD18" w14:textId="4939EC19" w:rsidR="00A9676B" w:rsidRPr="00E62FA8" w:rsidRDefault="00A9676B" w:rsidP="00A9676B">
      <w:pPr>
        <w:spacing w:after="0" w:line="360" w:lineRule="auto"/>
        <w:ind w:firstLine="708"/>
        <w:jc w:val="both"/>
        <w:rPr>
          <w:rFonts w:cs="Times New Roman"/>
          <w:iCs/>
        </w:rPr>
      </w:pPr>
      <w:r w:rsidRPr="00E62FA8">
        <w:rPr>
          <w:rFonts w:cs="Times New Roman"/>
          <w:iCs/>
        </w:rPr>
        <w:t xml:space="preserve">Далее требуется перейти на вкладку </w:t>
      </w:r>
      <w:r w:rsidRPr="000B62B6">
        <w:rPr>
          <w:rFonts w:cs="Times New Roman"/>
          <w:iCs/>
        </w:rPr>
        <w:t>Отчисление (проект)</w:t>
      </w:r>
      <w:r w:rsidRPr="00E62FA8">
        <w:rPr>
          <w:rFonts w:cs="Times New Roman"/>
          <w:iCs/>
        </w:rPr>
        <w:t xml:space="preserve"> с помощью пункта </w:t>
      </w:r>
      <w:r w:rsidRPr="000B62B6">
        <w:rPr>
          <w:rFonts w:cs="Times New Roman"/>
          <w:iCs/>
        </w:rPr>
        <w:t>Добавить</w:t>
      </w:r>
      <w:r w:rsidRPr="00E62FA8">
        <w:rPr>
          <w:rFonts w:cs="Times New Roman"/>
          <w:iCs/>
        </w:rPr>
        <w:t xml:space="preserve"> кнопки </w:t>
      </w:r>
      <w:r w:rsidRPr="000B62B6">
        <w:rPr>
          <w:rFonts w:cs="Times New Roman"/>
          <w:iCs/>
        </w:rPr>
        <w:t>Действия</w:t>
      </w:r>
      <w:r w:rsidRPr="00E62FA8">
        <w:rPr>
          <w:rFonts w:cs="Times New Roman"/>
          <w:iCs/>
        </w:rPr>
        <w:t>, в модальном окне выбрать дату</w:t>
      </w:r>
      <w:r w:rsidR="0060642D" w:rsidRPr="00E62FA8">
        <w:rPr>
          <w:rFonts w:cs="Times New Roman"/>
          <w:iCs/>
        </w:rPr>
        <w:t xml:space="preserve"> отчисления</w:t>
      </w:r>
      <w:r w:rsidRPr="00E62FA8">
        <w:rPr>
          <w:rFonts w:cs="Times New Roman"/>
          <w:iCs/>
        </w:rPr>
        <w:t>, основания отчисления и учащихся</w:t>
      </w:r>
      <w:r w:rsidR="0007433A" w:rsidRPr="00E62FA8">
        <w:rPr>
          <w:rFonts w:cs="Times New Roman"/>
          <w:iCs/>
        </w:rPr>
        <w:t xml:space="preserve"> и </w:t>
      </w:r>
      <w:r w:rsidRPr="00E62FA8">
        <w:rPr>
          <w:rFonts w:cs="Times New Roman"/>
          <w:iCs/>
        </w:rPr>
        <w:t xml:space="preserve">воспитанников организации </w:t>
      </w:r>
      <w:r w:rsidR="00F03F87" w:rsidRPr="00E62FA8">
        <w:rPr>
          <w:rFonts w:cs="Times New Roman"/>
          <w:iCs/>
        </w:rPr>
        <w:t>(</w:t>
      </w:r>
      <w:r w:rsidR="00F03F87" w:rsidRPr="00E62FA8">
        <w:rPr>
          <w:rFonts w:cs="Times New Roman"/>
          <w:iCs/>
        </w:rPr>
        <w:fldChar w:fldCharType="begin"/>
      </w:r>
      <w:r w:rsidR="00F03F87" w:rsidRPr="00E62FA8">
        <w:rPr>
          <w:rFonts w:cs="Times New Roman"/>
          <w:iCs/>
        </w:rPr>
        <w:instrText xml:space="preserve"> REF _Ref140236254 \h  \* MERGEFORMAT </w:instrText>
      </w:r>
      <w:r w:rsidR="00F03F87" w:rsidRPr="00E62FA8">
        <w:rPr>
          <w:rFonts w:cs="Times New Roman"/>
          <w:iCs/>
        </w:rPr>
      </w:r>
      <w:r w:rsidR="00F03F87" w:rsidRPr="00E62FA8">
        <w:rPr>
          <w:rFonts w:cs="Times New Roman"/>
          <w:iCs/>
        </w:rPr>
        <w:fldChar w:fldCharType="separate"/>
      </w:r>
      <w:r w:rsidR="00262749" w:rsidRPr="00262749">
        <w:rPr>
          <w:iCs/>
        </w:rPr>
        <w:t>Рисунок 61</w:t>
      </w:r>
      <w:r w:rsidR="00F03F87" w:rsidRPr="00E62FA8">
        <w:rPr>
          <w:rFonts w:cs="Times New Roman"/>
          <w:iCs/>
        </w:rPr>
        <w:fldChar w:fldCharType="end"/>
      </w:r>
      <w:r w:rsidR="00F03F87" w:rsidRPr="00E62FA8">
        <w:rPr>
          <w:rFonts w:cs="Times New Roman"/>
          <w:iCs/>
        </w:rPr>
        <w:t>)</w:t>
      </w:r>
      <w:r w:rsidRPr="00E62FA8">
        <w:rPr>
          <w:rFonts w:cs="Times New Roman"/>
          <w:iCs/>
        </w:rPr>
        <w:t>.</w:t>
      </w:r>
    </w:p>
    <w:p w14:paraId="50ED32C3" w14:textId="77777777" w:rsidR="00F03F87" w:rsidRPr="00E62FA8" w:rsidRDefault="00F03F87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44F5637B" wp14:editId="1BBCB3A0">
            <wp:extent cx="5335793" cy="4404282"/>
            <wp:effectExtent l="0" t="0" r="0" b="0"/>
            <wp:docPr id="1181673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67313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341178" cy="440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D0B0D" w14:textId="4F7410EF" w:rsidR="00F03F87" w:rsidRPr="00E62FA8" w:rsidRDefault="00F03F87" w:rsidP="00F03F87">
      <w:pPr>
        <w:pStyle w:val="a7"/>
        <w:jc w:val="center"/>
        <w:rPr>
          <w:rFonts w:cs="Times New Roman"/>
          <w:i w:val="0"/>
          <w:iCs w:val="0"/>
          <w:color w:val="auto"/>
          <w:sz w:val="28"/>
          <w:szCs w:val="28"/>
        </w:rPr>
      </w:pPr>
      <w:bookmarkStart w:id="175" w:name="_Ref140236254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61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75"/>
      <w:r w:rsidRPr="00E62FA8">
        <w:rPr>
          <w:i w:val="0"/>
          <w:iCs w:val="0"/>
          <w:color w:val="auto"/>
          <w:sz w:val="28"/>
          <w:szCs w:val="28"/>
        </w:rPr>
        <w:t xml:space="preserve"> – </w:t>
      </w:r>
      <w:r w:rsidR="009B771B" w:rsidRPr="00E62FA8">
        <w:rPr>
          <w:i w:val="0"/>
          <w:iCs w:val="0"/>
          <w:color w:val="auto"/>
          <w:sz w:val="28"/>
          <w:szCs w:val="28"/>
        </w:rPr>
        <w:t xml:space="preserve">Добавление </w:t>
      </w:r>
      <w:r w:rsidRPr="00E62FA8">
        <w:rPr>
          <w:i w:val="0"/>
          <w:iCs w:val="0"/>
          <w:color w:val="auto"/>
          <w:sz w:val="28"/>
          <w:szCs w:val="28"/>
        </w:rPr>
        <w:t xml:space="preserve">информации </w:t>
      </w:r>
      <w:r w:rsidR="009B771B" w:rsidRPr="00E62FA8">
        <w:rPr>
          <w:i w:val="0"/>
          <w:iCs w:val="0"/>
          <w:color w:val="auto"/>
          <w:sz w:val="28"/>
          <w:szCs w:val="28"/>
        </w:rPr>
        <w:t xml:space="preserve">в приказ </w:t>
      </w:r>
      <w:r w:rsidRPr="00E62FA8">
        <w:rPr>
          <w:i w:val="0"/>
          <w:iCs w:val="0"/>
          <w:color w:val="auto"/>
          <w:sz w:val="28"/>
          <w:szCs w:val="28"/>
        </w:rPr>
        <w:t>о</w:t>
      </w:r>
      <w:r w:rsidR="009B771B" w:rsidRPr="00E62FA8">
        <w:rPr>
          <w:i w:val="0"/>
          <w:iCs w:val="0"/>
          <w:color w:val="auto"/>
          <w:sz w:val="28"/>
          <w:szCs w:val="28"/>
        </w:rPr>
        <w:t>б отчислении</w:t>
      </w:r>
      <w:r w:rsidRPr="00E62FA8">
        <w:rPr>
          <w:i w:val="0"/>
          <w:iCs w:val="0"/>
          <w:color w:val="auto"/>
          <w:sz w:val="28"/>
          <w:szCs w:val="28"/>
        </w:rPr>
        <w:t xml:space="preserve"> с помощью модального окна</w:t>
      </w:r>
    </w:p>
    <w:p w14:paraId="366D0D9F" w14:textId="1467E55D" w:rsidR="00A9676B" w:rsidRPr="00E62FA8" w:rsidRDefault="00A9676B" w:rsidP="00A9676B">
      <w:pPr>
        <w:spacing w:after="0" w:line="360" w:lineRule="auto"/>
        <w:ind w:firstLine="708"/>
        <w:jc w:val="both"/>
        <w:rPr>
          <w:rFonts w:cs="Times New Roman"/>
          <w:iCs/>
        </w:rPr>
      </w:pPr>
      <w:r w:rsidRPr="00E62FA8">
        <w:rPr>
          <w:rFonts w:cs="Times New Roman"/>
          <w:iCs/>
        </w:rPr>
        <w:t xml:space="preserve">После этого убедиться, что данные в приказе не требуют изменений и сменить статус приказа на </w:t>
      </w:r>
      <w:r w:rsidR="007F5EA5" w:rsidRPr="00221F4B">
        <w:rPr>
          <w:rFonts w:cs="Times New Roman"/>
          <w:b/>
          <w:bCs/>
          <w:iCs/>
        </w:rPr>
        <w:t>П</w:t>
      </w:r>
      <w:r w:rsidRPr="00221F4B">
        <w:rPr>
          <w:rFonts w:cs="Times New Roman"/>
          <w:b/>
          <w:bCs/>
          <w:iCs/>
        </w:rPr>
        <w:t>роведен</w:t>
      </w:r>
      <w:r w:rsidR="000B62B6">
        <w:rPr>
          <w:rFonts w:cs="Times New Roman"/>
          <w:iCs/>
        </w:rPr>
        <w:t>. После этого</w:t>
      </w:r>
      <w:r w:rsidR="00221F4B">
        <w:rPr>
          <w:rFonts w:cs="Times New Roman"/>
          <w:iCs/>
        </w:rPr>
        <w:t xml:space="preserve"> </w:t>
      </w:r>
      <w:r w:rsidR="00E56DEC" w:rsidRPr="00E62FA8">
        <w:rPr>
          <w:rFonts w:cs="Times New Roman"/>
          <w:iCs/>
        </w:rPr>
        <w:t>учащиеся организации будут отчислены из текущего класса, группы.</w:t>
      </w:r>
    </w:p>
    <w:p w14:paraId="10B066AE" w14:textId="67864C86" w:rsidR="00A9676B" w:rsidRPr="00E62FA8" w:rsidRDefault="00A9676B" w:rsidP="00A9676B">
      <w:pPr>
        <w:spacing w:after="0" w:line="360" w:lineRule="auto"/>
        <w:ind w:firstLine="708"/>
        <w:jc w:val="both"/>
        <w:rPr>
          <w:rFonts w:cs="Times New Roman"/>
          <w:iCs/>
        </w:rPr>
      </w:pPr>
      <w:r w:rsidRPr="00E62FA8">
        <w:rPr>
          <w:rFonts w:cs="Times New Roman"/>
          <w:iCs/>
        </w:rPr>
        <w:t xml:space="preserve">После проведения приказа внесение изменений </w:t>
      </w:r>
      <w:r w:rsidR="00E56DEC" w:rsidRPr="00E62FA8">
        <w:rPr>
          <w:rFonts w:cs="Times New Roman"/>
          <w:iCs/>
        </w:rPr>
        <w:t xml:space="preserve">(редактирование) </w:t>
      </w:r>
      <w:r w:rsidRPr="00E62FA8">
        <w:rPr>
          <w:rFonts w:cs="Times New Roman"/>
          <w:iCs/>
        </w:rPr>
        <w:t>в приказ</w:t>
      </w:r>
      <w:r w:rsidR="00E56DEC" w:rsidRPr="00E62FA8">
        <w:rPr>
          <w:rFonts w:cs="Times New Roman"/>
          <w:iCs/>
        </w:rPr>
        <w:t>,</w:t>
      </w:r>
      <w:r w:rsidRPr="00E62FA8">
        <w:rPr>
          <w:rFonts w:cs="Times New Roman"/>
          <w:iCs/>
        </w:rPr>
        <w:t xml:space="preserve"> </w:t>
      </w:r>
      <w:r w:rsidR="00E56DEC" w:rsidRPr="00E62FA8">
        <w:rPr>
          <w:rFonts w:cs="Times New Roman"/>
          <w:iCs/>
        </w:rPr>
        <w:t xml:space="preserve">удаление приказа </w:t>
      </w:r>
      <w:r w:rsidRPr="00E62FA8">
        <w:rPr>
          <w:rFonts w:cs="Times New Roman"/>
          <w:iCs/>
        </w:rPr>
        <w:t>о</w:t>
      </w:r>
      <w:r w:rsidR="00C41D10" w:rsidRPr="00E62FA8">
        <w:rPr>
          <w:rFonts w:cs="Times New Roman"/>
          <w:iCs/>
        </w:rPr>
        <w:t xml:space="preserve">б </w:t>
      </w:r>
      <w:r w:rsidR="00156132" w:rsidRPr="00E62FA8">
        <w:rPr>
          <w:rFonts w:cs="Times New Roman"/>
          <w:iCs/>
        </w:rPr>
        <w:t>отчислении</w:t>
      </w:r>
      <w:r w:rsidR="00992354" w:rsidRPr="00E62FA8">
        <w:rPr>
          <w:rFonts w:cs="Times New Roman"/>
          <w:iCs/>
        </w:rPr>
        <w:t xml:space="preserve"> </w:t>
      </w:r>
      <w:r w:rsidR="00156132" w:rsidRPr="00E62FA8">
        <w:rPr>
          <w:rFonts w:cs="Times New Roman"/>
          <w:iCs/>
        </w:rPr>
        <w:t>невозможно</w:t>
      </w:r>
      <w:r w:rsidR="0007433A" w:rsidRPr="00E62FA8">
        <w:rPr>
          <w:rFonts w:cs="Times New Roman"/>
          <w:iCs/>
        </w:rPr>
        <w:t>.</w:t>
      </w:r>
      <w:r w:rsidRPr="00E62FA8">
        <w:rPr>
          <w:rFonts w:cs="Times New Roman"/>
          <w:iCs/>
        </w:rPr>
        <w:t xml:space="preserve"> </w:t>
      </w:r>
    </w:p>
    <w:p w14:paraId="5670D141" w14:textId="304C260F" w:rsidR="00AD22AA" w:rsidRPr="00E62FA8" w:rsidRDefault="00A40585" w:rsidP="00FD7965">
      <w:pPr>
        <w:pStyle w:val="3"/>
      </w:pPr>
      <w:bookmarkStart w:id="176" w:name="_Реестр_(справочник)_Личности"/>
      <w:bookmarkStart w:id="177" w:name="_Toc170304449"/>
      <w:bookmarkStart w:id="178" w:name="_Ref170374130"/>
      <w:bookmarkStart w:id="179" w:name="_Ref170374174"/>
      <w:bookmarkStart w:id="180" w:name="_Ref170374263"/>
      <w:bookmarkStart w:id="181" w:name="_Toc170743068"/>
      <w:bookmarkEnd w:id="176"/>
      <w:r w:rsidRPr="00E62FA8">
        <w:t xml:space="preserve">Реестр (справочник) </w:t>
      </w:r>
      <w:r w:rsidR="003D0C70" w:rsidRPr="00E62FA8">
        <w:t>Личности</w:t>
      </w:r>
      <w:bookmarkEnd w:id="177"/>
      <w:bookmarkEnd w:id="178"/>
      <w:bookmarkEnd w:id="179"/>
      <w:bookmarkEnd w:id="180"/>
      <w:bookmarkEnd w:id="181"/>
    </w:p>
    <w:p w14:paraId="1594F705" w14:textId="77777777" w:rsidR="00167193" w:rsidRPr="00E62FA8" w:rsidRDefault="00EB2E5A" w:rsidP="00E62FA8">
      <w:pPr>
        <w:pStyle w:val="-0"/>
      </w:pPr>
      <w:r w:rsidRPr="00E62FA8">
        <w:t>Реестр отображает атрибуты личностей учащихся и сотрудников, а также информацию о родителях/законных представителях учащихся.</w:t>
      </w:r>
      <w:r w:rsidR="00167193" w:rsidRPr="00E62FA8">
        <w:t xml:space="preserve"> </w:t>
      </w:r>
    </w:p>
    <w:p w14:paraId="7A89C3E1" w14:textId="0EBD7743" w:rsidR="00167193" w:rsidRPr="00E62FA8" w:rsidRDefault="00167193" w:rsidP="00E62FA8">
      <w:pPr>
        <w:pStyle w:val="-0"/>
      </w:pPr>
      <w:r w:rsidRPr="00E62FA8">
        <w:t>Реестр (справочник) личностей доступен для работы пользователям организаций с типом Управляющая организация.</w:t>
      </w:r>
    </w:p>
    <w:p w14:paraId="7F529C68" w14:textId="479E0105" w:rsidR="00481611" w:rsidRDefault="00EB2E5A" w:rsidP="00E62FA8">
      <w:pPr>
        <w:pStyle w:val="-0"/>
      </w:pPr>
      <w:r w:rsidRPr="00E62FA8">
        <w:t>Отображение справочника личностей при первом входе в Подсистему представлено стандартно по умолчанию, и может быть настроено по желанию пользователя с помощью функциональных средств Подсистемы</w:t>
      </w:r>
      <w:r w:rsidR="00B12642">
        <w:t xml:space="preserve"> (</w:t>
      </w:r>
      <w:r w:rsidR="00B12642">
        <w:fldChar w:fldCharType="begin"/>
      </w:r>
      <w:r w:rsidR="00B12642">
        <w:instrText xml:space="preserve"> REF _Ref170732545 \h </w:instrText>
      </w:r>
      <w:r w:rsidR="00B12642">
        <w:fldChar w:fldCharType="separate"/>
      </w:r>
      <w:r w:rsidR="00B12642">
        <w:rPr>
          <w:noProof/>
        </w:rPr>
        <w:t>Рисунок 62</w:t>
      </w:r>
      <w:r w:rsidR="00B12642">
        <w:fldChar w:fldCharType="end"/>
      </w:r>
      <w:r w:rsidR="00B12642">
        <w:t>)</w:t>
      </w:r>
      <w:r w:rsidRPr="00E62FA8">
        <w:t>.</w:t>
      </w:r>
      <w:r w:rsidR="007E7C30" w:rsidRPr="00E62FA8">
        <w:t xml:space="preserve"> </w:t>
      </w:r>
    </w:p>
    <w:p w14:paraId="6192A381" w14:textId="77777777" w:rsidR="00B12642" w:rsidRDefault="00B12642" w:rsidP="00B12642">
      <w:pPr>
        <w:pStyle w:val="a4"/>
        <w:rPr>
          <w:noProof/>
        </w:rPr>
      </w:pPr>
      <w:r>
        <w:rPr>
          <w:noProof/>
        </w:rPr>
        <w:lastRenderedPageBreak/>
        <w:drawing>
          <wp:inline distT="0" distB="0" distL="0" distR="0" wp14:anchorId="185CDA15" wp14:editId="7B5D4330">
            <wp:extent cx="5939790" cy="2663825"/>
            <wp:effectExtent l="0" t="0" r="3810" b="3175"/>
            <wp:docPr id="9939236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923623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66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C46F6" w14:textId="24793EB8" w:rsidR="00B12642" w:rsidRDefault="00B12642" w:rsidP="00B12642">
      <w:pPr>
        <w:pStyle w:val="a4"/>
        <w:rPr>
          <w:noProof/>
        </w:rPr>
      </w:pPr>
      <w:bookmarkStart w:id="182" w:name="_Ref170732545"/>
      <w:r>
        <w:rPr>
          <w:noProof/>
        </w:rPr>
        <w:t xml:space="preserve">Рисунок 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  <w:bookmarkEnd w:id="182"/>
      <w:r>
        <w:rPr>
          <w:noProof/>
        </w:rPr>
        <w:t xml:space="preserve"> – Реестр (справочник) Личности</w:t>
      </w:r>
    </w:p>
    <w:p w14:paraId="5F15896B" w14:textId="77777777" w:rsidR="00B12642" w:rsidRPr="00E62FA8" w:rsidRDefault="00B12642" w:rsidP="00B12642">
      <w:pPr>
        <w:pStyle w:val="a4"/>
        <w:rPr>
          <w:noProof/>
        </w:rPr>
      </w:pPr>
    </w:p>
    <w:p w14:paraId="66CAC052" w14:textId="422C5648" w:rsidR="00EB2E5A" w:rsidRPr="00E62FA8" w:rsidRDefault="007E7C30" w:rsidP="00E62FA8">
      <w:pPr>
        <w:pStyle w:val="-0"/>
      </w:pPr>
      <w:r w:rsidRPr="00E62FA8">
        <w:t>П</w:t>
      </w:r>
      <w:r w:rsidR="00EB2E5A" w:rsidRPr="00E62FA8">
        <w:t>ользователю, имеющему доступ к данному реестру (справочнику) доступны просмотр реестра, поиск элемента, сортировка элементов, фильтрация реестра, экспорт реестра, изменение имеющихся элементов реестра, более подробно</w:t>
      </w:r>
      <w:r w:rsidRPr="00E62FA8">
        <w:t xml:space="preserve"> перечисленные</w:t>
      </w:r>
      <w:r w:rsidR="00EB2E5A" w:rsidRPr="00E62FA8">
        <w:t xml:space="preserve"> функциональные средства описаны в п. </w:t>
      </w:r>
      <w:r w:rsidR="00481611" w:rsidRPr="00E62FA8">
        <w:rPr>
          <w:szCs w:val="24"/>
        </w:rPr>
        <w:fldChar w:fldCharType="begin"/>
      </w:r>
      <w:r w:rsidR="00481611" w:rsidRPr="00E62FA8">
        <w:rPr>
          <w:szCs w:val="24"/>
        </w:rPr>
        <w:instrText xml:space="preserve"> REF _Ref139969833 \n \h </w:instrText>
      </w:r>
      <w:r w:rsidR="00E62FA8" w:rsidRPr="00E62FA8">
        <w:rPr>
          <w:szCs w:val="24"/>
        </w:rPr>
        <w:instrText xml:space="preserve"> \* MERGEFORMAT </w:instrText>
      </w:r>
      <w:r w:rsidR="00481611" w:rsidRPr="00E62FA8">
        <w:rPr>
          <w:szCs w:val="24"/>
        </w:rPr>
      </w:r>
      <w:r w:rsidR="00481611" w:rsidRPr="00E62FA8">
        <w:rPr>
          <w:szCs w:val="24"/>
        </w:rPr>
        <w:fldChar w:fldCharType="separate"/>
      </w:r>
      <w:r w:rsidR="00262749">
        <w:rPr>
          <w:szCs w:val="24"/>
        </w:rPr>
        <w:t>2.2.2</w:t>
      </w:r>
      <w:r w:rsidR="00481611" w:rsidRPr="00E62FA8">
        <w:rPr>
          <w:szCs w:val="24"/>
        </w:rPr>
        <w:fldChar w:fldCharType="end"/>
      </w:r>
      <w:r w:rsidR="00481611" w:rsidRPr="00E62FA8">
        <w:rPr>
          <w:szCs w:val="24"/>
        </w:rPr>
        <w:t xml:space="preserve"> «</w:t>
      </w:r>
      <w:r w:rsidR="00481611" w:rsidRPr="00E62FA8">
        <w:rPr>
          <w:szCs w:val="24"/>
        </w:rPr>
        <w:fldChar w:fldCharType="begin"/>
      </w:r>
      <w:r w:rsidR="00481611" w:rsidRPr="00E62FA8">
        <w:rPr>
          <w:szCs w:val="24"/>
        </w:rPr>
        <w:instrText xml:space="preserve"> REF _Ref139969833 \h </w:instrText>
      </w:r>
      <w:r w:rsidR="00E62FA8" w:rsidRPr="00E62FA8">
        <w:rPr>
          <w:szCs w:val="24"/>
        </w:rPr>
        <w:instrText xml:space="preserve"> \* MERGEFORMAT </w:instrText>
      </w:r>
      <w:r w:rsidR="00481611" w:rsidRPr="00E62FA8">
        <w:rPr>
          <w:szCs w:val="24"/>
        </w:rPr>
      </w:r>
      <w:r w:rsidR="00481611" w:rsidRPr="00E62FA8">
        <w:rPr>
          <w:szCs w:val="24"/>
        </w:rPr>
        <w:fldChar w:fldCharType="separate"/>
      </w:r>
      <w:r w:rsidR="00262749" w:rsidRPr="00E62FA8">
        <w:t>Функциональные возможности для осуществления работы с реестрами (справочниками)</w:t>
      </w:r>
      <w:r w:rsidR="00481611" w:rsidRPr="00E62FA8">
        <w:rPr>
          <w:szCs w:val="24"/>
        </w:rPr>
        <w:fldChar w:fldCharType="end"/>
      </w:r>
      <w:r w:rsidR="00481611" w:rsidRPr="00E62FA8">
        <w:rPr>
          <w:szCs w:val="24"/>
        </w:rPr>
        <w:t>»</w:t>
      </w:r>
      <w:r w:rsidR="00EB2E5A" w:rsidRPr="00E62FA8">
        <w:t xml:space="preserve"> настоящего руководства пользователя Подсистемы «Контингент».</w:t>
      </w:r>
      <w:r w:rsidR="007D09F2" w:rsidRPr="00E62FA8">
        <w:t xml:space="preserve"> </w:t>
      </w:r>
    </w:p>
    <w:p w14:paraId="348D201B" w14:textId="77777777" w:rsidR="007D09F2" w:rsidRPr="00E62FA8" w:rsidRDefault="007D09F2" w:rsidP="00E62FA8">
      <w:pPr>
        <w:pStyle w:val="-0"/>
      </w:pPr>
      <w:r w:rsidRPr="00E62FA8">
        <w:t>В панели фильтрации реестра личностей присутствуют фильтры позволяющие отфильтровать реестр по возрасту и датам рождения личностей.</w:t>
      </w:r>
    </w:p>
    <w:p w14:paraId="251583B4" w14:textId="77777777" w:rsidR="007D09F2" w:rsidRPr="00E62FA8" w:rsidRDefault="007D09F2" w:rsidP="00E62FA8">
      <w:pPr>
        <w:pStyle w:val="-0"/>
      </w:pPr>
      <w:r w:rsidRPr="00E62FA8">
        <w:t xml:space="preserve">Атрибуты карточки личности сгруппированы в несколько вкладок: </w:t>
      </w:r>
    </w:p>
    <w:p w14:paraId="456A4657" w14:textId="114FA523" w:rsidR="007D09F2" w:rsidRPr="00E62FA8" w:rsidRDefault="007D09F2" w:rsidP="00A22F46">
      <w:pPr>
        <w:pStyle w:val="10"/>
      </w:pPr>
      <w:r w:rsidRPr="00E62FA8">
        <w:t>Вкладка Общая информация содержит информацию о ФИО личности, дате рождения, а также пол, телефон, адрес электронной почты, СНИЛС, место рождения</w:t>
      </w:r>
      <w:r w:rsidR="0017512B" w:rsidRPr="00E62FA8">
        <w:t>.</w:t>
      </w:r>
    </w:p>
    <w:p w14:paraId="20574ED3" w14:textId="77777777" w:rsidR="00201EFB" w:rsidRPr="00E62FA8" w:rsidRDefault="00201EFB" w:rsidP="00E62FA8">
      <w:pPr>
        <w:pStyle w:val="-0"/>
      </w:pPr>
      <w:r w:rsidRPr="00E62FA8">
        <w:t>В п</w:t>
      </w:r>
      <w:r w:rsidR="0017512B" w:rsidRPr="00E62FA8">
        <w:t>оля</w:t>
      </w:r>
      <w:r w:rsidRPr="00E62FA8">
        <w:t>х</w:t>
      </w:r>
      <w:r w:rsidR="0017512B" w:rsidRPr="00E62FA8">
        <w:t xml:space="preserve"> Электронная почта и СНИЛС </w:t>
      </w:r>
      <w:r w:rsidRPr="00E62FA8">
        <w:t>реализована валидация на ввод допустимых значений и</w:t>
      </w:r>
      <w:r w:rsidR="0017512B" w:rsidRPr="00E62FA8">
        <w:t xml:space="preserve"> проверк</w:t>
      </w:r>
      <w:r w:rsidRPr="00E62FA8">
        <w:t>а</w:t>
      </w:r>
      <w:r w:rsidR="0017512B" w:rsidRPr="00E62FA8">
        <w:t xml:space="preserve"> на уникальность вводимых </w:t>
      </w:r>
      <w:r w:rsidRPr="00E62FA8">
        <w:t>данных</w:t>
      </w:r>
      <w:r w:rsidR="0017512B" w:rsidRPr="00E62FA8">
        <w:t>.</w:t>
      </w:r>
      <w:r w:rsidRPr="00E62FA8">
        <w:t xml:space="preserve"> </w:t>
      </w:r>
    </w:p>
    <w:p w14:paraId="5941B2FF" w14:textId="2A90DD11" w:rsidR="00201EFB" w:rsidRPr="00E62FA8" w:rsidRDefault="00201EFB" w:rsidP="00E62FA8">
      <w:pPr>
        <w:pStyle w:val="-0"/>
      </w:pPr>
      <w:r w:rsidRPr="00E62FA8">
        <w:t>При вводе/редактировании электронной почты имеется проверка на использование букв латинского (английского) алфавита, использование букв/символов других алфавитов недопустимо; обязательный ввод знака «@»; отсутствие в адресе электронной почты пробелов.</w:t>
      </w:r>
    </w:p>
    <w:p w14:paraId="487CD7C6" w14:textId="1A108E26" w:rsidR="00201EFB" w:rsidRPr="00E62FA8" w:rsidRDefault="00201EFB" w:rsidP="00E62FA8">
      <w:pPr>
        <w:pStyle w:val="-0"/>
      </w:pPr>
      <w:r w:rsidRPr="00E62FA8">
        <w:lastRenderedPageBreak/>
        <w:t xml:space="preserve">При вводе/редактировании СНИЛС учитываются только </w:t>
      </w:r>
      <w:r w:rsidRPr="00E62FA8">
        <w:br/>
        <w:t xml:space="preserve">11 цифр без учета дополнительных символов. Для вновь вводимых/редактируемых СНИЛС должен быть реализован формат ввода: </w:t>
      </w:r>
      <w:r w:rsidRPr="00E62FA8">
        <w:br/>
        <w:t xml:space="preserve">СНИЛС: </w:t>
      </w:r>
      <w:r w:rsidRPr="00E62FA8">
        <w:rPr>
          <w:lang w:val="en-US"/>
        </w:rPr>
        <w:t>XXXXXXXXXXX</w:t>
      </w:r>
      <w:r w:rsidRPr="00FD3939">
        <w:t xml:space="preserve"> </w:t>
      </w:r>
      <w:r w:rsidRPr="00E62FA8">
        <w:t>– 11 цифр без пробелов, любые другие знаки не допускаются (</w:t>
      </w:r>
      <w:r w:rsidRPr="00E62FA8">
        <w:fldChar w:fldCharType="begin"/>
      </w:r>
      <w:r w:rsidRPr="00E62FA8">
        <w:instrText xml:space="preserve"> REF _Ref159843180 \h  \* MERGEFORMAT </w:instrText>
      </w:r>
      <w:r w:rsidRPr="00E62FA8">
        <w:fldChar w:fldCharType="separate"/>
      </w:r>
      <w:r w:rsidR="00262749" w:rsidRPr="00E62FA8">
        <w:t xml:space="preserve">Рисунок </w:t>
      </w:r>
      <w:r w:rsidR="00262749" w:rsidRPr="00262749">
        <w:t>62</w:t>
      </w:r>
      <w:r w:rsidRPr="00E62FA8">
        <w:fldChar w:fldCharType="end"/>
      </w:r>
      <w:r w:rsidRPr="00E62FA8">
        <w:t>).</w:t>
      </w:r>
    </w:p>
    <w:p w14:paraId="638B704A" w14:textId="1F42BB55" w:rsidR="00201EFB" w:rsidRPr="00E62FA8" w:rsidRDefault="00406596" w:rsidP="00E62FA8">
      <w:pPr>
        <w:pStyle w:val="a4"/>
      </w:pPr>
      <w:r w:rsidRPr="00E62FA8">
        <w:rPr>
          <w:noProof/>
        </w:rPr>
        <w:drawing>
          <wp:inline distT="0" distB="0" distL="0" distR="0" wp14:anchorId="5E196A25" wp14:editId="06E0CC4F">
            <wp:extent cx="5939790" cy="1979930"/>
            <wp:effectExtent l="0" t="0" r="3810" b="1270"/>
            <wp:docPr id="16114790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479088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7407B" w14:textId="278EE982" w:rsidR="00201EFB" w:rsidRPr="00E62FA8" w:rsidRDefault="00201EFB" w:rsidP="00201EFB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83" w:name="_Ref159843180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63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83"/>
      <w:r w:rsidRPr="00E62FA8">
        <w:rPr>
          <w:i w:val="0"/>
          <w:iCs w:val="0"/>
          <w:color w:val="auto"/>
          <w:sz w:val="28"/>
          <w:szCs w:val="28"/>
        </w:rPr>
        <w:t xml:space="preserve"> - Валидация на ввод допустимых значений в полях СНИЛС и Электронная почта</w:t>
      </w:r>
    </w:p>
    <w:p w14:paraId="786E996C" w14:textId="1EB1F249" w:rsidR="00201EFB" w:rsidRPr="00E62FA8" w:rsidRDefault="00201EFB" w:rsidP="00E62FA8">
      <w:pPr>
        <w:pStyle w:val="-0"/>
      </w:pPr>
      <w:r w:rsidRPr="00E62FA8">
        <w:t xml:space="preserve">При попытке сохранения неуникальных данных атрибутов </w:t>
      </w:r>
      <w:r w:rsidR="00406596" w:rsidRPr="00E62FA8">
        <w:t>Э</w:t>
      </w:r>
      <w:r w:rsidRPr="00E62FA8">
        <w:t>лектронная почта и СНИЛС должно быть реализовано появление сообщения о том, что атрибут не уникален. (</w:t>
      </w:r>
      <w:r w:rsidR="00406596" w:rsidRPr="00E62FA8">
        <w:fldChar w:fldCharType="begin"/>
      </w:r>
      <w:r w:rsidR="00406596" w:rsidRPr="00E62FA8">
        <w:instrText xml:space="preserve"> REF _Ref159843437 \h  \* MERGEFORMAT </w:instrText>
      </w:r>
      <w:r w:rsidR="00406596" w:rsidRPr="00E62FA8">
        <w:fldChar w:fldCharType="separate"/>
      </w:r>
      <w:r w:rsidR="00262749" w:rsidRPr="00E62FA8">
        <w:t xml:space="preserve">Рисунок </w:t>
      </w:r>
      <w:r w:rsidR="00262749" w:rsidRPr="00262749">
        <w:t>63</w:t>
      </w:r>
      <w:r w:rsidR="00406596" w:rsidRPr="00E62FA8">
        <w:fldChar w:fldCharType="end"/>
      </w:r>
      <w:r w:rsidR="00406596" w:rsidRPr="00E62FA8">
        <w:t xml:space="preserve">, </w:t>
      </w:r>
      <w:r w:rsidR="00406596" w:rsidRPr="00E62FA8">
        <w:fldChar w:fldCharType="begin"/>
      </w:r>
      <w:r w:rsidR="00406596" w:rsidRPr="00E62FA8">
        <w:instrText xml:space="preserve"> REF _Ref159843440 \h  \* MERGEFORMAT </w:instrText>
      </w:r>
      <w:r w:rsidR="00406596" w:rsidRPr="00E62FA8">
        <w:fldChar w:fldCharType="separate"/>
      </w:r>
      <w:r w:rsidR="00262749" w:rsidRPr="00E62FA8">
        <w:t xml:space="preserve">Рисунок </w:t>
      </w:r>
      <w:r w:rsidR="00262749" w:rsidRPr="00262749">
        <w:t>64</w:t>
      </w:r>
      <w:r w:rsidR="00406596" w:rsidRPr="00E62FA8">
        <w:fldChar w:fldCharType="end"/>
      </w:r>
      <w:r w:rsidRPr="00E62FA8">
        <w:t>)</w:t>
      </w:r>
      <w:r w:rsidR="00406596" w:rsidRPr="00E62FA8">
        <w:t>.</w:t>
      </w:r>
    </w:p>
    <w:p w14:paraId="65F42A40" w14:textId="77777777" w:rsidR="00406596" w:rsidRPr="00E62FA8" w:rsidRDefault="00406596" w:rsidP="00E62FA8">
      <w:pPr>
        <w:pStyle w:val="a4"/>
      </w:pPr>
      <w:r w:rsidRPr="00E62FA8">
        <w:rPr>
          <w:noProof/>
        </w:rPr>
        <w:drawing>
          <wp:inline distT="0" distB="0" distL="0" distR="0" wp14:anchorId="5B33212E" wp14:editId="116EAB6C">
            <wp:extent cx="5939790" cy="1584960"/>
            <wp:effectExtent l="0" t="0" r="3810" b="0"/>
            <wp:docPr id="603514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514509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FDE20" w14:textId="3ED82B89" w:rsidR="00406596" w:rsidRPr="00E62FA8" w:rsidRDefault="00406596" w:rsidP="00406596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84" w:name="_Ref159843437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64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84"/>
      <w:r w:rsidRPr="00E62FA8">
        <w:rPr>
          <w:i w:val="0"/>
          <w:iCs w:val="0"/>
          <w:color w:val="auto"/>
          <w:sz w:val="28"/>
          <w:szCs w:val="28"/>
        </w:rPr>
        <w:t xml:space="preserve"> - Проверка на уникальность атрибута Электронная почта</w:t>
      </w:r>
    </w:p>
    <w:p w14:paraId="35A1EC85" w14:textId="77777777" w:rsidR="00406596" w:rsidRPr="00E62FA8" w:rsidRDefault="00406596" w:rsidP="00E62FA8">
      <w:pPr>
        <w:pStyle w:val="a4"/>
      </w:pPr>
      <w:r w:rsidRPr="00E62FA8">
        <w:rPr>
          <w:noProof/>
        </w:rPr>
        <w:drawing>
          <wp:inline distT="0" distB="0" distL="0" distR="0" wp14:anchorId="1A308F2A" wp14:editId="75894F67">
            <wp:extent cx="5939790" cy="1485265"/>
            <wp:effectExtent l="0" t="0" r="3810" b="635"/>
            <wp:docPr id="11273404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34041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48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1C185" w14:textId="542D6605" w:rsidR="00406596" w:rsidRPr="00E62FA8" w:rsidRDefault="00406596" w:rsidP="00406596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85" w:name="_Ref159843440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65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85"/>
      <w:r w:rsidRPr="00E62FA8">
        <w:rPr>
          <w:i w:val="0"/>
          <w:iCs w:val="0"/>
          <w:color w:val="auto"/>
          <w:sz w:val="28"/>
          <w:szCs w:val="28"/>
        </w:rPr>
        <w:t xml:space="preserve"> - Проверка на уникальность атрибута СНИЛС</w:t>
      </w:r>
    </w:p>
    <w:p w14:paraId="19AFC465" w14:textId="7CEDB66B" w:rsidR="00201EFB" w:rsidRPr="00E62FA8" w:rsidRDefault="00201EFB" w:rsidP="00E62FA8">
      <w:pPr>
        <w:pStyle w:val="-0"/>
      </w:pPr>
      <w:r w:rsidRPr="00E62FA8">
        <w:t xml:space="preserve">Поля атрибутов СНИЛС и Электронная </w:t>
      </w:r>
      <w:r w:rsidR="00221F4B">
        <w:t xml:space="preserve">почта </w:t>
      </w:r>
      <w:r w:rsidRPr="00E62FA8">
        <w:t>необязательны для заполнения.</w:t>
      </w:r>
    </w:p>
    <w:p w14:paraId="1919490E" w14:textId="5E22E0CC" w:rsidR="007D09F2" w:rsidRPr="00E62FA8" w:rsidRDefault="007D09F2" w:rsidP="00A22F46">
      <w:pPr>
        <w:pStyle w:val="10"/>
      </w:pPr>
      <w:r w:rsidRPr="00E62FA8">
        <w:lastRenderedPageBreak/>
        <w:t>Вкладка Документы содержит информацию об удостоверяющих документах личности;</w:t>
      </w:r>
    </w:p>
    <w:p w14:paraId="7A146291" w14:textId="60702D7E" w:rsidR="007D09F2" w:rsidRPr="00E62FA8" w:rsidRDefault="007D09F2" w:rsidP="00A22F46">
      <w:pPr>
        <w:pStyle w:val="10"/>
      </w:pPr>
      <w:r w:rsidRPr="00E62FA8">
        <w:t>Вкладка Адреса содержит 3 раздела: информацию о фактическом месте жительства, информацию о постоянной регистрации, информацию о временной регистрации личности профиля Учащийся</w:t>
      </w:r>
      <w:r w:rsidR="005335CB" w:rsidRPr="00E62FA8">
        <w:t>;</w:t>
      </w:r>
    </w:p>
    <w:p w14:paraId="7B1655A0" w14:textId="48045958" w:rsidR="007D09F2" w:rsidRPr="00E62FA8" w:rsidRDefault="007D09F2" w:rsidP="00A22F46">
      <w:pPr>
        <w:pStyle w:val="10"/>
      </w:pPr>
      <w:r w:rsidRPr="00E62FA8">
        <w:t xml:space="preserve">Вкладка Связанные личности содержит информацию о Личностях, имеющих связи с данной </w:t>
      </w:r>
      <w:r w:rsidR="00DB6086" w:rsidRPr="00E62FA8">
        <w:t>Л</w:t>
      </w:r>
      <w:r w:rsidRPr="00E62FA8">
        <w:t>ичност</w:t>
      </w:r>
      <w:r w:rsidR="00DB6086" w:rsidRPr="00E62FA8">
        <w:t>ью</w:t>
      </w:r>
      <w:r w:rsidRPr="00E62FA8">
        <w:t xml:space="preserve"> (Родители/Законные представители, Дети);</w:t>
      </w:r>
    </w:p>
    <w:p w14:paraId="22DFCC32" w14:textId="69E4664C" w:rsidR="007D09F2" w:rsidRPr="00E62FA8" w:rsidRDefault="007D09F2" w:rsidP="00A22F46">
      <w:pPr>
        <w:pStyle w:val="10"/>
      </w:pPr>
      <w:r w:rsidRPr="00E62FA8">
        <w:t xml:space="preserve">Вкладка Профили содержит информацию о всех профилях личности и </w:t>
      </w:r>
      <w:r w:rsidR="00DB6086" w:rsidRPr="00E62FA8">
        <w:t>её</w:t>
      </w:r>
      <w:r w:rsidRPr="00E62FA8">
        <w:t xml:space="preserve"> передвижениях.</w:t>
      </w:r>
    </w:p>
    <w:p w14:paraId="2007E4AF" w14:textId="78C99398" w:rsidR="003D0C70" w:rsidRPr="00E62FA8" w:rsidRDefault="00A40585" w:rsidP="00FD7965">
      <w:pPr>
        <w:pStyle w:val="3"/>
      </w:pPr>
      <w:bookmarkStart w:id="186" w:name="_Toc141025283"/>
      <w:bookmarkStart w:id="187" w:name="_Toc141025284"/>
      <w:bookmarkStart w:id="188" w:name="_Toc141025285"/>
      <w:bookmarkStart w:id="189" w:name="_Toc141025286"/>
      <w:bookmarkStart w:id="190" w:name="_Toc141025287"/>
      <w:bookmarkStart w:id="191" w:name="_Toc141025288"/>
      <w:bookmarkStart w:id="192" w:name="_Toc141025289"/>
      <w:bookmarkStart w:id="193" w:name="_Toc141025290"/>
      <w:bookmarkStart w:id="194" w:name="_Toc140887510"/>
      <w:bookmarkStart w:id="195" w:name="_Toc141025291"/>
      <w:bookmarkStart w:id="196" w:name="_Ref159852353"/>
      <w:bookmarkStart w:id="197" w:name="_Toc170304450"/>
      <w:bookmarkStart w:id="198" w:name="_Toc170743069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r w:rsidRPr="00E62FA8">
        <w:t xml:space="preserve">Реестр (справочник) </w:t>
      </w:r>
      <w:r w:rsidR="009B771B" w:rsidRPr="00E62FA8">
        <w:t>Учащи</w:t>
      </w:r>
      <w:r w:rsidR="003D0C70" w:rsidRPr="00E62FA8">
        <w:t>е</w:t>
      </w:r>
      <w:r w:rsidR="009B771B" w:rsidRPr="00E62FA8">
        <w:t>ся</w:t>
      </w:r>
      <w:bookmarkEnd w:id="196"/>
      <w:bookmarkEnd w:id="197"/>
      <w:bookmarkEnd w:id="198"/>
    </w:p>
    <w:p w14:paraId="6BE87071" w14:textId="3F0F1C8B" w:rsidR="009D2831" w:rsidRPr="00E62FA8" w:rsidRDefault="003D0C70" w:rsidP="009D2831">
      <w:pPr>
        <w:spacing w:after="0" w:line="360" w:lineRule="auto"/>
        <w:ind w:firstLine="708"/>
        <w:jc w:val="both"/>
      </w:pPr>
      <w:r w:rsidRPr="00E62FA8">
        <w:t>Реест</w:t>
      </w:r>
      <w:r w:rsidR="009D2831" w:rsidRPr="00E62FA8">
        <w:t>р</w:t>
      </w:r>
      <w:r w:rsidRPr="00E62FA8">
        <w:t xml:space="preserve"> (справочник) Учащиеся содержит информацию о профилях личностей, </w:t>
      </w:r>
      <w:r w:rsidR="00132CB8" w:rsidRPr="00E62FA8">
        <w:t xml:space="preserve">зачисленных как в </w:t>
      </w:r>
      <w:r w:rsidRPr="00E62FA8">
        <w:t>образовательн</w:t>
      </w:r>
      <w:r w:rsidR="00132CB8" w:rsidRPr="00E62FA8">
        <w:t>ую</w:t>
      </w:r>
      <w:r w:rsidRPr="00E62FA8">
        <w:t xml:space="preserve"> организаци</w:t>
      </w:r>
      <w:r w:rsidR="00132CB8" w:rsidRPr="00E62FA8">
        <w:t>ю</w:t>
      </w:r>
      <w:r w:rsidR="00835603" w:rsidRPr="00E62FA8">
        <w:t>, так и в классы, группы организации.</w:t>
      </w:r>
      <w:r w:rsidR="009D2831" w:rsidRPr="00E62FA8">
        <w:t xml:space="preserve"> (</w:t>
      </w:r>
      <w:r w:rsidR="009D2831" w:rsidRPr="00E62FA8">
        <w:fldChar w:fldCharType="begin"/>
      </w:r>
      <w:r w:rsidR="009D2831" w:rsidRPr="00E62FA8">
        <w:instrText xml:space="preserve"> REF _Ref140249444 \h  \* MERGEFORMAT </w:instrText>
      </w:r>
      <w:r w:rsidR="009D2831" w:rsidRPr="00E62FA8">
        <w:fldChar w:fldCharType="separate"/>
      </w:r>
      <w:r w:rsidR="00262749" w:rsidRPr="00E62FA8">
        <w:t xml:space="preserve">Рисунок </w:t>
      </w:r>
      <w:r w:rsidR="00262749" w:rsidRPr="00262749">
        <w:t>65</w:t>
      </w:r>
      <w:r w:rsidR="009D2831" w:rsidRPr="00E62FA8">
        <w:fldChar w:fldCharType="end"/>
      </w:r>
      <w:r w:rsidR="009D2831" w:rsidRPr="00E62FA8">
        <w:t>)</w:t>
      </w:r>
      <w:r w:rsidRPr="00E62FA8">
        <w:t>.</w:t>
      </w:r>
      <w:r w:rsidR="009D2831" w:rsidRPr="00E62FA8">
        <w:t xml:space="preserve"> </w:t>
      </w:r>
    </w:p>
    <w:p w14:paraId="150541FA" w14:textId="2F3F2521" w:rsidR="00835603" w:rsidRPr="00E62FA8" w:rsidRDefault="00835603" w:rsidP="00E62FA8">
      <w:pPr>
        <w:pStyle w:val="a4"/>
        <w:rPr>
          <w:rFonts w:eastAsia="Times New Roman" w:cs="Times New Roman"/>
          <w:szCs w:val="24"/>
        </w:rPr>
      </w:pPr>
      <w:r w:rsidRPr="00E62FA8">
        <w:rPr>
          <w:noProof/>
        </w:rPr>
        <w:drawing>
          <wp:inline distT="0" distB="0" distL="0" distR="0" wp14:anchorId="24802CA5" wp14:editId="52498C12">
            <wp:extent cx="5939790" cy="1303020"/>
            <wp:effectExtent l="0" t="0" r="3810" b="0"/>
            <wp:docPr id="5309586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958642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40260" w14:textId="1CDF66AD" w:rsidR="00835603" w:rsidRPr="00E62FA8" w:rsidRDefault="00835603" w:rsidP="00835603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199" w:name="_Ref140249444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66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199"/>
      <w:r w:rsidRPr="00E62FA8">
        <w:rPr>
          <w:i w:val="0"/>
          <w:iCs w:val="0"/>
          <w:color w:val="auto"/>
          <w:sz w:val="28"/>
          <w:szCs w:val="28"/>
        </w:rPr>
        <w:t xml:space="preserve"> – Реестр (справочник) </w:t>
      </w:r>
      <w:r w:rsidR="007F763C" w:rsidRPr="00E62FA8">
        <w:rPr>
          <w:i w:val="0"/>
          <w:iCs w:val="0"/>
          <w:color w:val="auto"/>
          <w:sz w:val="28"/>
          <w:szCs w:val="28"/>
        </w:rPr>
        <w:t>У</w:t>
      </w:r>
      <w:r w:rsidRPr="00E62FA8">
        <w:rPr>
          <w:i w:val="0"/>
          <w:iCs w:val="0"/>
          <w:color w:val="auto"/>
          <w:sz w:val="28"/>
          <w:szCs w:val="28"/>
        </w:rPr>
        <w:t>чащиеся</w:t>
      </w:r>
    </w:p>
    <w:p w14:paraId="1715F00C" w14:textId="70D6D6CE" w:rsidR="00C94AB2" w:rsidRPr="00E62FA8" w:rsidRDefault="001B2050" w:rsidP="00E62FA8">
      <w:pPr>
        <w:pStyle w:val="-0"/>
      </w:pPr>
      <w:r w:rsidRPr="00E62FA8">
        <w:t>Отображение справочника Учащиеся при первом входе в Подсистему представлено стандартно по умолчанию</w:t>
      </w:r>
      <w:r w:rsidR="00E56DEC" w:rsidRPr="00E62FA8">
        <w:t xml:space="preserve"> и может быть настроено по желанию пользователя с помощью функциональных средств Подсистемы более подробно описанны в п.</w:t>
      </w:r>
      <w:r w:rsidR="00E56DEC" w:rsidRPr="00E62FA8">
        <w:rPr>
          <w:szCs w:val="24"/>
        </w:rPr>
        <w:t xml:space="preserve"> </w:t>
      </w:r>
      <w:r w:rsidR="00DB6086" w:rsidRPr="00E62FA8">
        <w:rPr>
          <w:szCs w:val="24"/>
        </w:rPr>
        <w:fldChar w:fldCharType="begin"/>
      </w:r>
      <w:r w:rsidR="00DB6086" w:rsidRPr="00E62FA8">
        <w:rPr>
          <w:szCs w:val="24"/>
        </w:rPr>
        <w:instrText xml:space="preserve"> REF _Ref139969833 \n \h </w:instrText>
      </w:r>
      <w:r w:rsidR="00DB6086" w:rsidRPr="00E62FA8">
        <w:rPr>
          <w:szCs w:val="24"/>
        </w:rPr>
      </w:r>
      <w:r w:rsidR="00DB6086" w:rsidRPr="00E62FA8">
        <w:rPr>
          <w:szCs w:val="24"/>
        </w:rPr>
        <w:fldChar w:fldCharType="separate"/>
      </w:r>
      <w:r w:rsidR="00262749">
        <w:rPr>
          <w:szCs w:val="24"/>
        </w:rPr>
        <w:t>2.2.2</w:t>
      </w:r>
      <w:r w:rsidR="00DB6086" w:rsidRPr="00E62FA8">
        <w:rPr>
          <w:szCs w:val="24"/>
        </w:rPr>
        <w:fldChar w:fldCharType="end"/>
      </w:r>
      <w:r w:rsidR="00DB6086" w:rsidRPr="00E62FA8">
        <w:t xml:space="preserve"> «</w:t>
      </w:r>
      <w:r w:rsidR="00DB6086" w:rsidRPr="00E62FA8">
        <w:rPr>
          <w:szCs w:val="24"/>
        </w:rPr>
        <w:fldChar w:fldCharType="begin"/>
      </w:r>
      <w:r w:rsidR="00DB6086" w:rsidRPr="00E62FA8">
        <w:rPr>
          <w:szCs w:val="24"/>
        </w:rPr>
        <w:instrText xml:space="preserve"> REF _Ref139969833 \h </w:instrText>
      </w:r>
      <w:r w:rsidR="00DB6086" w:rsidRPr="00E62FA8">
        <w:rPr>
          <w:szCs w:val="24"/>
        </w:rPr>
      </w:r>
      <w:r w:rsidR="00DB6086" w:rsidRPr="00E62FA8">
        <w:rPr>
          <w:szCs w:val="24"/>
        </w:rPr>
        <w:fldChar w:fldCharType="separate"/>
      </w:r>
      <w:r w:rsidR="00262749" w:rsidRPr="00E62FA8">
        <w:t>Функциональные возможности для осуществления работы с реестрами (справочниками)</w:t>
      </w:r>
      <w:r w:rsidR="00DB6086" w:rsidRPr="00E62FA8">
        <w:rPr>
          <w:szCs w:val="24"/>
        </w:rPr>
        <w:fldChar w:fldCharType="end"/>
      </w:r>
      <w:r w:rsidR="00DB6086" w:rsidRPr="00E62FA8">
        <w:t>»</w:t>
      </w:r>
      <w:r w:rsidR="00E56DEC" w:rsidRPr="00E62FA8">
        <w:t xml:space="preserve"> настоящего руководства пользователя Подсистемы «Контингент».</w:t>
      </w:r>
      <w:r w:rsidR="00E56DEC" w:rsidRPr="00E62FA8">
        <w:rPr>
          <w:szCs w:val="24"/>
        </w:rPr>
        <w:t xml:space="preserve"> </w:t>
      </w:r>
      <w:r w:rsidR="00C94AB2" w:rsidRPr="00E62FA8">
        <w:t xml:space="preserve">Обращаем внимание, что удалить учащегося можно только в случае, если он не зачислен в класс или группу организации, все перемещения зачисленных </w:t>
      </w:r>
      <w:r w:rsidR="00B1079C" w:rsidRPr="00E62FA8">
        <w:t xml:space="preserve">учащихся </w:t>
      </w:r>
      <w:r w:rsidR="00C94AB2" w:rsidRPr="00E62FA8">
        <w:t xml:space="preserve">в классы, </w:t>
      </w:r>
      <w:r w:rsidR="00C94AB2" w:rsidRPr="00E62FA8">
        <w:lastRenderedPageBreak/>
        <w:t>группы производится через функциональность приказов!</w:t>
      </w:r>
      <w:r w:rsidR="00B1079C" w:rsidRPr="00E62FA8">
        <w:t xml:space="preserve"> Более подробно работа с приказами описана в п.</w:t>
      </w:r>
      <w:r w:rsidR="00DB6086" w:rsidRPr="00E62FA8">
        <w:t xml:space="preserve"> </w:t>
      </w:r>
      <w:r w:rsidR="00DB6086" w:rsidRPr="00E62FA8">
        <w:fldChar w:fldCharType="begin"/>
      </w:r>
      <w:r w:rsidR="00DB6086" w:rsidRPr="00E62FA8">
        <w:instrText xml:space="preserve"> REF _Ref140880596 \n \h </w:instrText>
      </w:r>
      <w:r w:rsidR="00E62FA8">
        <w:instrText xml:space="preserve"> \* MERGEFORMAT </w:instrText>
      </w:r>
      <w:r w:rsidR="00DB6086" w:rsidRPr="00E62FA8">
        <w:fldChar w:fldCharType="separate"/>
      </w:r>
      <w:r w:rsidR="00262749">
        <w:t>2.3.3</w:t>
      </w:r>
      <w:r w:rsidR="00DB6086" w:rsidRPr="00E62FA8">
        <w:fldChar w:fldCharType="end"/>
      </w:r>
      <w:r w:rsidR="00B1079C" w:rsidRPr="00E62FA8">
        <w:t xml:space="preserve"> «</w:t>
      </w:r>
      <w:r w:rsidR="00DB6086" w:rsidRPr="00E62FA8">
        <w:fldChar w:fldCharType="begin"/>
      </w:r>
      <w:r w:rsidR="00DB6086" w:rsidRPr="00E62FA8">
        <w:instrText xml:space="preserve"> REF _Ref140880596 \h </w:instrText>
      </w:r>
      <w:r w:rsidR="00E62FA8">
        <w:instrText xml:space="preserve"> \* MERGEFORMAT </w:instrText>
      </w:r>
      <w:r w:rsidR="00DB6086" w:rsidRPr="00E62FA8">
        <w:fldChar w:fldCharType="separate"/>
      </w:r>
      <w:r w:rsidR="00262749" w:rsidRPr="00E62FA8">
        <w:t>Реестр (справочник) Приказы</w:t>
      </w:r>
      <w:r w:rsidR="00DB6086" w:rsidRPr="00E62FA8">
        <w:fldChar w:fldCharType="end"/>
      </w:r>
      <w:r w:rsidR="00B1079C" w:rsidRPr="00E62FA8">
        <w:t xml:space="preserve">». </w:t>
      </w:r>
    </w:p>
    <w:p w14:paraId="35C2FF23" w14:textId="7943B5CF" w:rsidR="00835603" w:rsidRPr="00E62FA8" w:rsidRDefault="00835603" w:rsidP="00E62FA8">
      <w:pPr>
        <w:pStyle w:val="-0"/>
        <w:rPr>
          <w:szCs w:val="24"/>
        </w:rPr>
      </w:pPr>
      <w:r w:rsidRPr="00E62FA8">
        <w:rPr>
          <w:szCs w:val="24"/>
        </w:rPr>
        <w:t xml:space="preserve">В панели фильтрации реестра </w:t>
      </w:r>
      <w:r w:rsidR="00B32591" w:rsidRPr="00E62FA8">
        <w:rPr>
          <w:szCs w:val="24"/>
        </w:rPr>
        <w:t>у</w:t>
      </w:r>
      <w:r w:rsidRPr="00E62FA8">
        <w:rPr>
          <w:szCs w:val="24"/>
        </w:rPr>
        <w:t>чащихся присутствуют фильтры</w:t>
      </w:r>
      <w:r w:rsidR="00A823B7" w:rsidRPr="00E62FA8">
        <w:rPr>
          <w:szCs w:val="24"/>
        </w:rPr>
        <w:t>,</w:t>
      </w:r>
      <w:r w:rsidR="003852E3" w:rsidRPr="00E62FA8">
        <w:rPr>
          <w:szCs w:val="24"/>
        </w:rPr>
        <w:t xml:space="preserve"> позволяющие отфильтровать реестр </w:t>
      </w:r>
      <w:r w:rsidR="00785575" w:rsidRPr="00E62FA8">
        <w:rPr>
          <w:szCs w:val="24"/>
        </w:rPr>
        <w:t xml:space="preserve">учащихся </w:t>
      </w:r>
      <w:r w:rsidR="003852E3" w:rsidRPr="00E62FA8">
        <w:rPr>
          <w:szCs w:val="24"/>
        </w:rPr>
        <w:t xml:space="preserve">по дате рождения, возрасту, </w:t>
      </w:r>
      <w:r w:rsidR="00785575" w:rsidRPr="00E62FA8">
        <w:rPr>
          <w:szCs w:val="24"/>
        </w:rPr>
        <w:t>муниципалитету</w:t>
      </w:r>
      <w:r w:rsidR="00230161" w:rsidRPr="00E62FA8">
        <w:rPr>
          <w:szCs w:val="24"/>
        </w:rPr>
        <w:t>,</w:t>
      </w:r>
      <w:r w:rsidR="00785575" w:rsidRPr="00E62FA8">
        <w:rPr>
          <w:szCs w:val="24"/>
        </w:rPr>
        <w:t xml:space="preserve"> типу организации, организации.</w:t>
      </w:r>
    </w:p>
    <w:p w14:paraId="7673D8FE" w14:textId="258A8C1C" w:rsidR="003852E3" w:rsidRPr="00E62FA8" w:rsidRDefault="003852E3" w:rsidP="00E62FA8">
      <w:pPr>
        <w:pStyle w:val="-0"/>
        <w:rPr>
          <w:szCs w:val="24"/>
        </w:rPr>
      </w:pPr>
      <w:r w:rsidRPr="00E62FA8">
        <w:rPr>
          <w:szCs w:val="24"/>
        </w:rPr>
        <w:t xml:space="preserve">Атрибуты </w:t>
      </w:r>
      <w:r w:rsidR="00AF0917" w:rsidRPr="00E62FA8">
        <w:rPr>
          <w:szCs w:val="24"/>
        </w:rPr>
        <w:t xml:space="preserve">карточек </w:t>
      </w:r>
      <w:r w:rsidRPr="00E62FA8">
        <w:rPr>
          <w:szCs w:val="24"/>
        </w:rPr>
        <w:t>профил</w:t>
      </w:r>
      <w:r w:rsidR="00F20B41" w:rsidRPr="00E62FA8">
        <w:rPr>
          <w:szCs w:val="24"/>
        </w:rPr>
        <w:t>ей</w:t>
      </w:r>
      <w:r w:rsidRPr="00E62FA8">
        <w:rPr>
          <w:szCs w:val="24"/>
        </w:rPr>
        <w:t xml:space="preserve"> учащихся сгруппированы в несколько вкладок:</w:t>
      </w:r>
    </w:p>
    <w:p w14:paraId="5982065C" w14:textId="773641CE" w:rsidR="00785575" w:rsidRPr="00E62FA8" w:rsidRDefault="003852E3" w:rsidP="00DF35EE">
      <w:pPr>
        <w:pStyle w:val="10"/>
        <w:rPr>
          <w:szCs w:val="28"/>
        </w:rPr>
      </w:pPr>
      <w:r w:rsidRPr="00E62FA8">
        <w:rPr>
          <w:szCs w:val="28"/>
        </w:rPr>
        <w:t xml:space="preserve">Вкладка Общая информация </w:t>
      </w:r>
      <w:r w:rsidR="00785575" w:rsidRPr="00E62FA8">
        <w:rPr>
          <w:szCs w:val="28"/>
        </w:rPr>
        <w:t>содержит</w:t>
      </w:r>
      <w:r w:rsidR="00A86D5C" w:rsidRPr="00E62FA8">
        <w:rPr>
          <w:szCs w:val="28"/>
        </w:rPr>
        <w:t xml:space="preserve"> информацию о </w:t>
      </w:r>
      <w:r w:rsidR="00785575" w:rsidRPr="00E62FA8">
        <w:rPr>
          <w:szCs w:val="28"/>
        </w:rPr>
        <w:t>ФИО учащегося</w:t>
      </w:r>
      <w:r w:rsidR="004C1445" w:rsidRPr="00E62FA8">
        <w:rPr>
          <w:szCs w:val="28"/>
        </w:rPr>
        <w:t xml:space="preserve"> (не редактируется)</w:t>
      </w:r>
      <w:r w:rsidR="00785575" w:rsidRPr="00E62FA8">
        <w:rPr>
          <w:szCs w:val="28"/>
        </w:rPr>
        <w:t>, дат</w:t>
      </w:r>
      <w:r w:rsidR="008E6CF9" w:rsidRPr="00E62FA8">
        <w:rPr>
          <w:szCs w:val="28"/>
        </w:rPr>
        <w:t>е</w:t>
      </w:r>
      <w:r w:rsidR="00785575" w:rsidRPr="00E62FA8">
        <w:rPr>
          <w:szCs w:val="28"/>
        </w:rPr>
        <w:t xml:space="preserve"> рождения</w:t>
      </w:r>
      <w:r w:rsidR="004C1445" w:rsidRPr="00E62FA8">
        <w:rPr>
          <w:szCs w:val="28"/>
        </w:rPr>
        <w:t xml:space="preserve"> (не редактируется)</w:t>
      </w:r>
      <w:r w:rsidR="00785575" w:rsidRPr="00E62FA8">
        <w:rPr>
          <w:szCs w:val="28"/>
        </w:rPr>
        <w:t>,</w:t>
      </w:r>
      <w:r w:rsidR="004C1445" w:rsidRPr="00E62FA8">
        <w:rPr>
          <w:szCs w:val="28"/>
        </w:rPr>
        <w:t xml:space="preserve"> </w:t>
      </w:r>
      <w:r w:rsidR="00DF35EE" w:rsidRPr="00E62FA8">
        <w:rPr>
          <w:szCs w:val="28"/>
        </w:rPr>
        <w:t>п</w:t>
      </w:r>
      <w:r w:rsidR="00785575" w:rsidRPr="00E62FA8">
        <w:rPr>
          <w:szCs w:val="28"/>
        </w:rPr>
        <w:t>ол</w:t>
      </w:r>
      <w:r w:rsidR="004C1445" w:rsidRPr="00E62FA8">
        <w:rPr>
          <w:szCs w:val="28"/>
        </w:rPr>
        <w:t xml:space="preserve"> (не редактируется)</w:t>
      </w:r>
      <w:r w:rsidR="00DF35EE" w:rsidRPr="00E62FA8">
        <w:rPr>
          <w:szCs w:val="28"/>
        </w:rPr>
        <w:t>, т</w:t>
      </w:r>
      <w:r w:rsidR="00785575" w:rsidRPr="00E62FA8">
        <w:rPr>
          <w:szCs w:val="28"/>
        </w:rPr>
        <w:t>елефон, адрес электронной почты, СНИЛС, место рождения, информацию об организации</w:t>
      </w:r>
      <w:r w:rsidR="004C1445" w:rsidRPr="00E62FA8">
        <w:rPr>
          <w:szCs w:val="28"/>
        </w:rPr>
        <w:t xml:space="preserve"> и классе, группе, куда он зачислен (не редактируется)</w:t>
      </w:r>
      <w:r w:rsidR="00785575" w:rsidRPr="00E62FA8">
        <w:rPr>
          <w:szCs w:val="28"/>
        </w:rPr>
        <w:t>, классе</w:t>
      </w:r>
      <w:r w:rsidR="000F7432" w:rsidRPr="00E62FA8">
        <w:rPr>
          <w:szCs w:val="28"/>
        </w:rPr>
        <w:t>,</w:t>
      </w:r>
      <w:r w:rsidR="00785575" w:rsidRPr="00E62FA8">
        <w:rPr>
          <w:szCs w:val="28"/>
        </w:rPr>
        <w:t xml:space="preserve"> группе обучения, при наличии содержит признак «Планирует уйти в 1 класс»</w:t>
      </w:r>
      <w:r w:rsidR="004C1445" w:rsidRPr="00E62FA8">
        <w:rPr>
          <w:szCs w:val="28"/>
        </w:rPr>
        <w:t xml:space="preserve"> (для воспитанников дошкольных групп)</w:t>
      </w:r>
      <w:r w:rsidR="0017512B" w:rsidRPr="00E62FA8">
        <w:rPr>
          <w:szCs w:val="28"/>
        </w:rPr>
        <w:t xml:space="preserve">. </w:t>
      </w:r>
      <w:r w:rsidR="00406596" w:rsidRPr="00E62FA8">
        <w:t xml:space="preserve">В полях Электронная почта и СНИЛС реализована </w:t>
      </w:r>
      <w:r w:rsidR="00406596" w:rsidRPr="00E62FA8">
        <w:rPr>
          <w:szCs w:val="28"/>
        </w:rPr>
        <w:t>валидация на ввод допустимых значений и</w:t>
      </w:r>
      <w:r w:rsidR="00406596" w:rsidRPr="00E62FA8">
        <w:t xml:space="preserve"> проверка на уникальность вводимых данных (более подробно данный функционал описан в </w:t>
      </w:r>
      <w:hyperlink w:anchor="_Реестр_(справочник)_Личности" w:history="1">
        <w:r w:rsidR="00406596" w:rsidRPr="00E62FA8">
          <w:rPr>
            <w:rStyle w:val="a6"/>
            <w:color w:val="auto"/>
            <w:u w:val="none"/>
          </w:rPr>
          <w:t>п.</w:t>
        </w:r>
      </w:hyperlink>
      <w:r w:rsidR="000115CA">
        <w:rPr>
          <w:rStyle w:val="a6"/>
          <w:color w:val="auto"/>
          <w:u w:val="none"/>
        </w:rPr>
        <w:t> </w:t>
      </w:r>
      <w:r w:rsidR="000115CA">
        <w:rPr>
          <w:rStyle w:val="a6"/>
          <w:color w:val="auto"/>
          <w:u w:val="none"/>
        </w:rPr>
        <w:fldChar w:fldCharType="begin"/>
      </w:r>
      <w:r w:rsidR="000115CA">
        <w:rPr>
          <w:rStyle w:val="a6"/>
          <w:color w:val="auto"/>
          <w:u w:val="none"/>
        </w:rPr>
        <w:instrText xml:space="preserve"> REF _Ref170374130 \w \h </w:instrText>
      </w:r>
      <w:r w:rsidR="000115CA">
        <w:rPr>
          <w:rStyle w:val="a6"/>
          <w:color w:val="auto"/>
          <w:u w:val="none"/>
        </w:rPr>
      </w:r>
      <w:r w:rsidR="000115CA">
        <w:rPr>
          <w:rStyle w:val="a6"/>
          <w:color w:val="auto"/>
          <w:u w:val="none"/>
        </w:rPr>
        <w:fldChar w:fldCharType="separate"/>
      </w:r>
      <w:r w:rsidR="00262749">
        <w:rPr>
          <w:rStyle w:val="a6"/>
          <w:color w:val="auto"/>
          <w:u w:val="none"/>
        </w:rPr>
        <w:t>2.3.4</w:t>
      </w:r>
      <w:r w:rsidR="000115CA">
        <w:rPr>
          <w:rStyle w:val="a6"/>
          <w:color w:val="auto"/>
          <w:u w:val="none"/>
        </w:rPr>
        <w:fldChar w:fldCharType="end"/>
      </w:r>
      <w:r w:rsidR="00406596" w:rsidRPr="00E62FA8">
        <w:t>)</w:t>
      </w:r>
      <w:r w:rsidR="00DF35EE" w:rsidRPr="00E62FA8">
        <w:rPr>
          <w:szCs w:val="28"/>
        </w:rPr>
        <w:t>;</w:t>
      </w:r>
    </w:p>
    <w:p w14:paraId="236E07CB" w14:textId="56AADFAD" w:rsidR="003852E3" w:rsidRPr="00E62FA8" w:rsidRDefault="00785575" w:rsidP="00DF35EE">
      <w:pPr>
        <w:pStyle w:val="10"/>
        <w:rPr>
          <w:szCs w:val="28"/>
        </w:rPr>
      </w:pPr>
      <w:r w:rsidRPr="00E62FA8">
        <w:rPr>
          <w:szCs w:val="28"/>
        </w:rPr>
        <w:t xml:space="preserve">Вкладка </w:t>
      </w:r>
      <w:r w:rsidR="003852E3" w:rsidRPr="00E62FA8">
        <w:rPr>
          <w:szCs w:val="28"/>
        </w:rPr>
        <w:t>Документы</w:t>
      </w:r>
      <w:r w:rsidR="00DF35EE" w:rsidRPr="00E62FA8">
        <w:rPr>
          <w:szCs w:val="28"/>
        </w:rPr>
        <w:t xml:space="preserve"> содержит информацию об удостоверяющих документах личности</w:t>
      </w:r>
      <w:r w:rsidR="003852E3" w:rsidRPr="00E62FA8">
        <w:rPr>
          <w:szCs w:val="28"/>
        </w:rPr>
        <w:t>;</w:t>
      </w:r>
    </w:p>
    <w:p w14:paraId="15668A9F" w14:textId="48308B39" w:rsidR="00DF35EE" w:rsidRPr="00E62FA8" w:rsidRDefault="00785575" w:rsidP="00DF35EE">
      <w:pPr>
        <w:pStyle w:val="10"/>
        <w:rPr>
          <w:szCs w:val="28"/>
        </w:rPr>
      </w:pPr>
      <w:r w:rsidRPr="00E62FA8">
        <w:rPr>
          <w:szCs w:val="28"/>
        </w:rPr>
        <w:t xml:space="preserve">Вкладка </w:t>
      </w:r>
      <w:r w:rsidR="003852E3" w:rsidRPr="00E62FA8">
        <w:rPr>
          <w:szCs w:val="28"/>
        </w:rPr>
        <w:t>Адреса</w:t>
      </w:r>
      <w:r w:rsidR="00DF35EE" w:rsidRPr="00E62FA8">
        <w:rPr>
          <w:szCs w:val="28"/>
        </w:rPr>
        <w:t xml:space="preserve"> содержит 3 раздела: информацию о фактическом месте жительства, информацию о постоянной регистрации, информацию о временной регистрации личности профиля Учащийся</w:t>
      </w:r>
      <w:r w:rsidR="004C3A11" w:rsidRPr="00E62FA8">
        <w:rPr>
          <w:szCs w:val="28"/>
        </w:rPr>
        <w:t>;</w:t>
      </w:r>
    </w:p>
    <w:p w14:paraId="368807B7" w14:textId="6350D585" w:rsidR="00DF35EE" w:rsidRPr="00E62FA8" w:rsidRDefault="00785575" w:rsidP="00DF35EE">
      <w:pPr>
        <w:pStyle w:val="10"/>
        <w:rPr>
          <w:szCs w:val="28"/>
        </w:rPr>
      </w:pPr>
      <w:r w:rsidRPr="00E62FA8">
        <w:rPr>
          <w:szCs w:val="28"/>
        </w:rPr>
        <w:t xml:space="preserve">Вкладка </w:t>
      </w:r>
      <w:r w:rsidR="003852E3" w:rsidRPr="00E62FA8">
        <w:rPr>
          <w:szCs w:val="28"/>
        </w:rPr>
        <w:t>Здоровье</w:t>
      </w:r>
      <w:r w:rsidR="00DF35EE" w:rsidRPr="00E62FA8">
        <w:rPr>
          <w:szCs w:val="28"/>
        </w:rPr>
        <w:t xml:space="preserve"> содержит информацию о состоянии здоровья</w:t>
      </w:r>
      <w:r w:rsidR="00B1079C" w:rsidRPr="00E62FA8">
        <w:rPr>
          <w:szCs w:val="28"/>
        </w:rPr>
        <w:t xml:space="preserve"> </w:t>
      </w:r>
      <w:r w:rsidR="00AF0917" w:rsidRPr="00E62FA8">
        <w:rPr>
          <w:szCs w:val="28"/>
        </w:rPr>
        <w:t>с</w:t>
      </w:r>
      <w:r w:rsidR="00B1079C" w:rsidRPr="00E62FA8">
        <w:rPr>
          <w:szCs w:val="28"/>
        </w:rPr>
        <w:t xml:space="preserve"> </w:t>
      </w:r>
      <w:r w:rsidR="004C1445" w:rsidRPr="00E62FA8">
        <w:rPr>
          <w:szCs w:val="28"/>
        </w:rPr>
        <w:t>возможность</w:t>
      </w:r>
      <w:r w:rsidR="00B1079C" w:rsidRPr="00E62FA8">
        <w:rPr>
          <w:szCs w:val="28"/>
        </w:rPr>
        <w:t>ю</w:t>
      </w:r>
      <w:r w:rsidR="004C1445" w:rsidRPr="00E62FA8">
        <w:rPr>
          <w:szCs w:val="28"/>
        </w:rPr>
        <w:t xml:space="preserve"> указания признаков чек - боксом при их наличии</w:t>
      </w:r>
      <w:r w:rsidR="0007433A" w:rsidRPr="00E62FA8">
        <w:rPr>
          <w:szCs w:val="28"/>
        </w:rPr>
        <w:t>:</w:t>
      </w:r>
      <w:r w:rsidR="004C1445" w:rsidRPr="00E62FA8">
        <w:rPr>
          <w:szCs w:val="28"/>
        </w:rPr>
        <w:t xml:space="preserve"> </w:t>
      </w:r>
      <w:r w:rsidR="0007433A" w:rsidRPr="00E62FA8">
        <w:rPr>
          <w:szCs w:val="28"/>
        </w:rPr>
        <w:t xml:space="preserve">признак </w:t>
      </w:r>
      <w:r w:rsidR="004C1445" w:rsidRPr="00E62FA8">
        <w:rPr>
          <w:szCs w:val="28"/>
        </w:rPr>
        <w:t>«</w:t>
      </w:r>
      <w:r w:rsidR="00DF35EE" w:rsidRPr="00E62FA8">
        <w:rPr>
          <w:szCs w:val="28"/>
        </w:rPr>
        <w:t>Потребность в длительном лечении</w:t>
      </w:r>
      <w:r w:rsidR="004C1445" w:rsidRPr="00E62FA8">
        <w:rPr>
          <w:szCs w:val="28"/>
        </w:rPr>
        <w:t>»</w:t>
      </w:r>
      <w:r w:rsidR="004C3A11" w:rsidRPr="00E62FA8">
        <w:rPr>
          <w:szCs w:val="28"/>
        </w:rPr>
        <w:t>,</w:t>
      </w:r>
      <w:r w:rsidR="00DF35EE" w:rsidRPr="00E62FA8">
        <w:rPr>
          <w:szCs w:val="28"/>
        </w:rPr>
        <w:t xml:space="preserve"> </w:t>
      </w:r>
      <w:r w:rsidR="0007433A" w:rsidRPr="00E62FA8">
        <w:rPr>
          <w:szCs w:val="28"/>
        </w:rPr>
        <w:t xml:space="preserve">признак </w:t>
      </w:r>
      <w:r w:rsidR="004C1445" w:rsidRPr="00E62FA8">
        <w:rPr>
          <w:szCs w:val="28"/>
        </w:rPr>
        <w:t>«</w:t>
      </w:r>
      <w:r w:rsidR="00DF35EE" w:rsidRPr="00E62FA8">
        <w:rPr>
          <w:szCs w:val="28"/>
        </w:rPr>
        <w:t>Потребность в адаптированной программе</w:t>
      </w:r>
      <w:r w:rsidR="004C1445" w:rsidRPr="00E62FA8">
        <w:rPr>
          <w:szCs w:val="28"/>
        </w:rPr>
        <w:t>»</w:t>
      </w:r>
      <w:r w:rsidR="004C3A11" w:rsidRPr="00E62FA8">
        <w:rPr>
          <w:szCs w:val="28"/>
        </w:rPr>
        <w:t>,</w:t>
      </w:r>
      <w:r w:rsidR="00DF35EE" w:rsidRPr="00E62FA8">
        <w:rPr>
          <w:szCs w:val="28"/>
        </w:rPr>
        <w:t xml:space="preserve"> </w:t>
      </w:r>
      <w:r w:rsidR="0007433A" w:rsidRPr="00E62FA8">
        <w:rPr>
          <w:szCs w:val="28"/>
        </w:rPr>
        <w:t xml:space="preserve">признак </w:t>
      </w:r>
      <w:r w:rsidR="004C1445" w:rsidRPr="00E62FA8">
        <w:rPr>
          <w:szCs w:val="28"/>
        </w:rPr>
        <w:t>«</w:t>
      </w:r>
      <w:r w:rsidR="00DF35EE" w:rsidRPr="00E62FA8">
        <w:rPr>
          <w:szCs w:val="28"/>
        </w:rPr>
        <w:t>Ребенок с тяжелой умственной отсталостью («Особый ребенок»)</w:t>
      </w:r>
      <w:r w:rsidR="004C1445" w:rsidRPr="00E62FA8">
        <w:rPr>
          <w:szCs w:val="28"/>
        </w:rPr>
        <w:t>»</w:t>
      </w:r>
      <w:r w:rsidR="0007433A" w:rsidRPr="00E62FA8">
        <w:rPr>
          <w:szCs w:val="28"/>
        </w:rPr>
        <w:t xml:space="preserve"> и др.</w:t>
      </w:r>
      <w:r w:rsidR="004C3A11" w:rsidRPr="00E62FA8">
        <w:rPr>
          <w:szCs w:val="28"/>
        </w:rPr>
        <w:t>;</w:t>
      </w:r>
    </w:p>
    <w:p w14:paraId="1D8BD3F6" w14:textId="27E32452" w:rsidR="003852E3" w:rsidRPr="00E62FA8" w:rsidRDefault="00785575" w:rsidP="00A86D5C">
      <w:pPr>
        <w:pStyle w:val="10"/>
        <w:tabs>
          <w:tab w:val="clear" w:pos="1124"/>
          <w:tab w:val="num" w:pos="710"/>
        </w:tabs>
        <w:rPr>
          <w:szCs w:val="28"/>
        </w:rPr>
      </w:pPr>
      <w:r w:rsidRPr="00E62FA8">
        <w:rPr>
          <w:szCs w:val="28"/>
        </w:rPr>
        <w:lastRenderedPageBreak/>
        <w:t xml:space="preserve">Вкладка </w:t>
      </w:r>
      <w:r w:rsidR="003852E3" w:rsidRPr="00E62FA8">
        <w:rPr>
          <w:szCs w:val="28"/>
        </w:rPr>
        <w:t>Родители/Законные представители</w:t>
      </w:r>
      <w:r w:rsidRPr="00E62FA8">
        <w:rPr>
          <w:szCs w:val="28"/>
        </w:rPr>
        <w:t xml:space="preserve"> содержит информацию о </w:t>
      </w:r>
      <w:r w:rsidR="004C1445" w:rsidRPr="00E62FA8">
        <w:rPr>
          <w:szCs w:val="28"/>
        </w:rPr>
        <w:t>л</w:t>
      </w:r>
      <w:r w:rsidRPr="00E62FA8">
        <w:rPr>
          <w:szCs w:val="28"/>
        </w:rPr>
        <w:t>ичностях родителей/законных представител</w:t>
      </w:r>
      <w:r w:rsidR="00A86D5C" w:rsidRPr="00E62FA8">
        <w:rPr>
          <w:szCs w:val="28"/>
        </w:rPr>
        <w:t>ей</w:t>
      </w:r>
      <w:r w:rsidRPr="00E62FA8">
        <w:rPr>
          <w:szCs w:val="28"/>
        </w:rPr>
        <w:t xml:space="preserve"> учащихся: ФИО, Дата рождения, Тип законного представителя, </w:t>
      </w:r>
      <w:r w:rsidR="004C1445" w:rsidRPr="00E62FA8">
        <w:rPr>
          <w:szCs w:val="28"/>
        </w:rPr>
        <w:t>контактные данные</w:t>
      </w:r>
      <w:r w:rsidRPr="00E62FA8">
        <w:rPr>
          <w:szCs w:val="28"/>
        </w:rPr>
        <w:t>.</w:t>
      </w:r>
    </w:p>
    <w:p w14:paraId="594F8A09" w14:textId="16E16D90" w:rsidR="00DF35EE" w:rsidRPr="00E62FA8" w:rsidRDefault="007D09F2" w:rsidP="00DF35EE">
      <w:pPr>
        <w:pStyle w:val="10"/>
        <w:numPr>
          <w:ilvl w:val="0"/>
          <w:numId w:val="0"/>
        </w:numPr>
        <w:ind w:left="710" w:firstLine="414"/>
        <w:rPr>
          <w:szCs w:val="28"/>
        </w:rPr>
      </w:pPr>
      <w:r w:rsidRPr="00E62FA8">
        <w:rPr>
          <w:szCs w:val="28"/>
        </w:rPr>
        <w:t>В данн</w:t>
      </w:r>
      <w:r w:rsidR="00400EAF" w:rsidRPr="00E62FA8">
        <w:rPr>
          <w:szCs w:val="28"/>
        </w:rPr>
        <w:t>ый</w:t>
      </w:r>
      <w:r w:rsidRPr="00E62FA8">
        <w:rPr>
          <w:szCs w:val="28"/>
        </w:rPr>
        <w:t xml:space="preserve"> реестр </w:t>
      </w:r>
      <w:r w:rsidR="00DF35EE" w:rsidRPr="00E62FA8">
        <w:rPr>
          <w:szCs w:val="28"/>
        </w:rPr>
        <w:t>информаци</w:t>
      </w:r>
      <w:r w:rsidR="00400EAF" w:rsidRPr="00E62FA8">
        <w:rPr>
          <w:szCs w:val="28"/>
        </w:rPr>
        <w:t>я</w:t>
      </w:r>
      <w:r w:rsidR="00DF35EE" w:rsidRPr="00E62FA8">
        <w:rPr>
          <w:szCs w:val="28"/>
        </w:rPr>
        <w:t xml:space="preserve"> о родителях</w:t>
      </w:r>
      <w:r w:rsidR="00A86D5C" w:rsidRPr="00E62FA8">
        <w:rPr>
          <w:szCs w:val="28"/>
        </w:rPr>
        <w:t>/</w:t>
      </w:r>
      <w:r w:rsidR="00DF35EE" w:rsidRPr="00E62FA8">
        <w:rPr>
          <w:szCs w:val="28"/>
        </w:rPr>
        <w:t>законных представителях учащихся</w:t>
      </w:r>
      <w:r w:rsidR="00A86D5C" w:rsidRPr="00E62FA8">
        <w:rPr>
          <w:szCs w:val="28"/>
        </w:rPr>
        <w:t xml:space="preserve"> </w:t>
      </w:r>
      <w:r w:rsidR="00D46B18" w:rsidRPr="00E62FA8">
        <w:rPr>
          <w:szCs w:val="28"/>
        </w:rPr>
        <w:t>вносится</w:t>
      </w:r>
      <w:r w:rsidRPr="00E62FA8">
        <w:rPr>
          <w:szCs w:val="28"/>
        </w:rPr>
        <w:t xml:space="preserve"> </w:t>
      </w:r>
      <w:r w:rsidR="00A86D5C" w:rsidRPr="00E62FA8">
        <w:rPr>
          <w:szCs w:val="28"/>
        </w:rPr>
        <w:t>через модальное окно с</w:t>
      </w:r>
      <w:r w:rsidR="00DF35EE" w:rsidRPr="00E62FA8">
        <w:rPr>
          <w:szCs w:val="28"/>
        </w:rPr>
        <w:t xml:space="preserve"> помощью пункта Добавить кнопки Действия </w:t>
      </w:r>
      <w:r w:rsidR="00A86D5C" w:rsidRPr="00E62FA8">
        <w:rPr>
          <w:szCs w:val="28"/>
        </w:rPr>
        <w:t>(</w:t>
      </w:r>
      <w:r w:rsidR="00A86D5C" w:rsidRPr="00E62FA8">
        <w:rPr>
          <w:szCs w:val="28"/>
        </w:rPr>
        <w:fldChar w:fldCharType="begin"/>
      </w:r>
      <w:r w:rsidR="00A86D5C" w:rsidRPr="00E62FA8">
        <w:rPr>
          <w:szCs w:val="28"/>
        </w:rPr>
        <w:instrText xml:space="preserve"> REF _Ref140253427 \h </w:instrText>
      </w:r>
      <w:r w:rsidR="00634FD2" w:rsidRPr="00E62FA8">
        <w:rPr>
          <w:szCs w:val="28"/>
        </w:rPr>
        <w:instrText xml:space="preserve"> \* MERGEFORMAT </w:instrText>
      </w:r>
      <w:r w:rsidR="00A86D5C" w:rsidRPr="00E62FA8">
        <w:rPr>
          <w:szCs w:val="28"/>
        </w:rPr>
      </w:r>
      <w:r w:rsidR="00A86D5C" w:rsidRPr="00E62FA8">
        <w:rPr>
          <w:szCs w:val="28"/>
        </w:rPr>
        <w:fldChar w:fldCharType="separate"/>
      </w:r>
      <w:r w:rsidR="00262749" w:rsidRPr="00E62FA8">
        <w:rPr>
          <w:szCs w:val="28"/>
        </w:rPr>
        <w:t xml:space="preserve">Рисунок </w:t>
      </w:r>
      <w:r w:rsidR="00262749" w:rsidRPr="00262749">
        <w:rPr>
          <w:szCs w:val="28"/>
        </w:rPr>
        <w:t>66</w:t>
      </w:r>
      <w:r w:rsidR="00A86D5C" w:rsidRPr="00E62FA8">
        <w:rPr>
          <w:szCs w:val="28"/>
        </w:rPr>
        <w:fldChar w:fldCharType="end"/>
      </w:r>
      <w:r w:rsidR="00A86D5C" w:rsidRPr="00E62FA8">
        <w:rPr>
          <w:szCs w:val="28"/>
        </w:rPr>
        <w:t>).</w:t>
      </w:r>
    </w:p>
    <w:p w14:paraId="07274327" w14:textId="77777777" w:rsidR="00A86D5C" w:rsidRPr="00E62FA8" w:rsidRDefault="00A86D5C" w:rsidP="00E62FA8">
      <w:pPr>
        <w:pStyle w:val="a4"/>
      </w:pPr>
      <w:r w:rsidRPr="00E62FA8">
        <w:rPr>
          <w:noProof/>
        </w:rPr>
        <w:drawing>
          <wp:inline distT="0" distB="0" distL="0" distR="0" wp14:anchorId="35838F84" wp14:editId="708CD50E">
            <wp:extent cx="4890052" cy="2346745"/>
            <wp:effectExtent l="0" t="0" r="6350" b="0"/>
            <wp:docPr id="11495854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585462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907946" cy="235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DA57C" w14:textId="0477561A" w:rsidR="00A86D5C" w:rsidRPr="00E62FA8" w:rsidRDefault="00A86D5C" w:rsidP="00A86D5C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200" w:name="_Ref140253427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67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200"/>
      <w:r w:rsidRPr="00E62FA8">
        <w:rPr>
          <w:i w:val="0"/>
          <w:iCs w:val="0"/>
          <w:color w:val="auto"/>
          <w:sz w:val="28"/>
          <w:szCs w:val="28"/>
        </w:rPr>
        <w:t xml:space="preserve"> – Модальное окно добавления родителей/законных представителей</w:t>
      </w:r>
    </w:p>
    <w:p w14:paraId="1A96AD10" w14:textId="6A577F4B" w:rsidR="00A86D5C" w:rsidRPr="00E62FA8" w:rsidRDefault="00A86D5C" w:rsidP="00634FD2">
      <w:pPr>
        <w:spacing w:after="0" w:line="360" w:lineRule="auto"/>
        <w:ind w:firstLine="708"/>
        <w:jc w:val="both"/>
      </w:pPr>
      <w:r w:rsidRPr="00E62FA8">
        <w:t>Все поля модального окна являются обязательными для заполнения</w:t>
      </w:r>
      <w:r w:rsidR="00D46B18" w:rsidRPr="00E62FA8">
        <w:t xml:space="preserve">: фамилия, имя, </w:t>
      </w:r>
      <w:r w:rsidRPr="00E62FA8">
        <w:t>отчество и дата рождения или фамилия, имя, признак «</w:t>
      </w:r>
      <w:r w:rsidR="007D09F2" w:rsidRPr="00E62FA8">
        <w:t>Б</w:t>
      </w:r>
      <w:r w:rsidRPr="00E62FA8">
        <w:t>ез отчества»</w:t>
      </w:r>
      <w:r w:rsidR="007F5EA5" w:rsidRPr="00E62FA8">
        <w:t xml:space="preserve"> (при наличии признака)</w:t>
      </w:r>
      <w:r w:rsidRPr="00E62FA8">
        <w:t xml:space="preserve"> и дата рождения.</w:t>
      </w:r>
    </w:p>
    <w:p w14:paraId="2896574F" w14:textId="60C117DE" w:rsidR="00634FD2" w:rsidRPr="00E62FA8" w:rsidRDefault="00A86D5C" w:rsidP="00634FD2">
      <w:pPr>
        <w:spacing w:after="0" w:line="360" w:lineRule="auto"/>
        <w:ind w:firstLine="708"/>
        <w:jc w:val="both"/>
      </w:pPr>
      <w:r w:rsidRPr="00E62FA8">
        <w:t>При нажатии на кнопку</w:t>
      </w:r>
      <w:r w:rsidR="004C3A11" w:rsidRPr="00E62FA8">
        <w:t xml:space="preserve"> Найти</w:t>
      </w:r>
      <w:r w:rsidRPr="00E62FA8">
        <w:t xml:space="preserve"> </w:t>
      </w:r>
      <w:r w:rsidR="00230161" w:rsidRPr="00E62FA8">
        <w:rPr>
          <w:noProof/>
        </w:rPr>
        <w:drawing>
          <wp:inline distT="0" distB="0" distL="0" distR="0" wp14:anchorId="3835771D" wp14:editId="209B7114">
            <wp:extent cx="1054735" cy="359410"/>
            <wp:effectExtent l="0" t="0" r="0" b="2540"/>
            <wp:docPr id="19708384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62FA8">
        <w:t xml:space="preserve"> осуществляется поиск личностей по указанным атрибутам. При нахождении совпадений в модальном окне появляются результаты поиска в виде таблицы</w:t>
      </w:r>
      <w:r w:rsidR="00634FD2" w:rsidRPr="00E62FA8">
        <w:t>.</w:t>
      </w:r>
    </w:p>
    <w:p w14:paraId="577E560E" w14:textId="2AFF2AED" w:rsidR="00A86D5C" w:rsidRDefault="00634FD2" w:rsidP="00E62FA8">
      <w:pPr>
        <w:pStyle w:val="-0"/>
      </w:pPr>
      <w:r w:rsidRPr="00E62FA8">
        <w:t xml:space="preserve">В случае если по результатам поиска найдено две </w:t>
      </w:r>
      <w:r w:rsidR="004C3A11" w:rsidRPr="00E62FA8">
        <w:t xml:space="preserve">или </w:t>
      </w:r>
      <w:r w:rsidRPr="00E62FA8">
        <w:t>более записей</w:t>
      </w:r>
      <w:r w:rsidR="000B62B6">
        <w:t xml:space="preserve">, </w:t>
      </w:r>
      <w:r w:rsidRPr="00E62FA8">
        <w:t>выводятся все найденные записи, пользователь сам выбирает</w:t>
      </w:r>
      <w:r w:rsidR="004C3A11" w:rsidRPr="00E62FA8">
        <w:t>,</w:t>
      </w:r>
      <w:r w:rsidRPr="00E62FA8">
        <w:t xml:space="preserve"> какую именно запись он хочет использовать, ориентируясь на дополнитель</w:t>
      </w:r>
      <w:r w:rsidRPr="00853F9D">
        <w:t>ные атрибуты.</w:t>
      </w:r>
    </w:p>
    <w:p w14:paraId="712CEE00" w14:textId="3F142593" w:rsidR="00B21B63" w:rsidRPr="00E62FA8" w:rsidRDefault="000B62B6" w:rsidP="00B21B63">
      <w:pPr>
        <w:spacing w:after="0" w:line="360" w:lineRule="auto"/>
        <w:ind w:firstLine="708"/>
        <w:jc w:val="both"/>
      </w:pPr>
      <w:r>
        <w:t>Далее необходимо в</w:t>
      </w:r>
      <w:r w:rsidR="00B21B63">
        <w:t>ыделить строку с найденной личностью, установив чек-бокс и нажать кнопку Сохранить.</w:t>
      </w:r>
    </w:p>
    <w:p w14:paraId="666F6137" w14:textId="6B0B9FE5" w:rsidR="00634FD2" w:rsidRPr="00E62FA8" w:rsidRDefault="00634FD2" w:rsidP="00634FD2">
      <w:pPr>
        <w:spacing w:line="360" w:lineRule="auto"/>
        <w:ind w:firstLine="708"/>
        <w:jc w:val="both"/>
      </w:pPr>
      <w:r w:rsidRPr="00E62FA8">
        <w:t>В случае</w:t>
      </w:r>
      <w:r w:rsidR="004C3A11" w:rsidRPr="00E62FA8">
        <w:t xml:space="preserve"> если</w:t>
      </w:r>
      <w:r w:rsidRPr="00E62FA8">
        <w:t xml:space="preserve"> не найдено ни одной записи, появляется информационное сообщение, что личность с указанными данными не найдена и введенные данные надо проверить или создать новую запись о личности</w:t>
      </w:r>
      <w:r w:rsidR="00914429" w:rsidRPr="00E62FA8">
        <w:t xml:space="preserve"> (</w:t>
      </w:r>
      <w:r w:rsidR="00914429" w:rsidRPr="00E62FA8">
        <w:fldChar w:fldCharType="begin"/>
      </w:r>
      <w:r w:rsidR="00914429" w:rsidRPr="00E62FA8">
        <w:instrText xml:space="preserve"> REF _Ref140253878 \h  \* MERGEFORMAT </w:instrText>
      </w:r>
      <w:r w:rsidR="00914429" w:rsidRPr="00E62FA8">
        <w:fldChar w:fldCharType="separate"/>
      </w:r>
      <w:r w:rsidR="00262749" w:rsidRPr="00E62FA8">
        <w:t xml:space="preserve">Рисунок </w:t>
      </w:r>
      <w:r w:rsidR="00262749" w:rsidRPr="00262749">
        <w:t>67</w:t>
      </w:r>
      <w:r w:rsidR="00914429" w:rsidRPr="00E62FA8">
        <w:fldChar w:fldCharType="end"/>
      </w:r>
      <w:r w:rsidR="00914429" w:rsidRPr="00E62FA8">
        <w:t>)</w:t>
      </w:r>
      <w:r w:rsidRPr="00E62FA8">
        <w:t xml:space="preserve">. </w:t>
      </w:r>
    </w:p>
    <w:p w14:paraId="173E2510" w14:textId="6185D5FE" w:rsidR="00634FD2" w:rsidRPr="00E62FA8" w:rsidRDefault="00634FD2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2A3460E3" wp14:editId="7E2901A9">
            <wp:extent cx="4164496" cy="1786086"/>
            <wp:effectExtent l="0" t="0" r="7620" b="5080"/>
            <wp:docPr id="739853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85369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170616" cy="1788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10272" w14:textId="2258E23B" w:rsidR="00A86D5C" w:rsidRPr="00E62FA8" w:rsidRDefault="00634FD2" w:rsidP="00634FD2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201" w:name="_Ref140253878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68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201"/>
      <w:r w:rsidRPr="00E62FA8">
        <w:rPr>
          <w:i w:val="0"/>
          <w:iCs w:val="0"/>
          <w:color w:val="auto"/>
          <w:sz w:val="28"/>
          <w:szCs w:val="28"/>
        </w:rPr>
        <w:t xml:space="preserve"> – Информационное сообщение об отсутствии личности в </w:t>
      </w:r>
      <w:r w:rsidR="00914429" w:rsidRPr="00E62FA8">
        <w:rPr>
          <w:i w:val="0"/>
          <w:iCs w:val="0"/>
          <w:color w:val="auto"/>
          <w:sz w:val="28"/>
          <w:szCs w:val="28"/>
        </w:rPr>
        <w:t>П</w:t>
      </w:r>
      <w:r w:rsidRPr="00E62FA8">
        <w:rPr>
          <w:i w:val="0"/>
          <w:iCs w:val="0"/>
          <w:color w:val="auto"/>
          <w:sz w:val="28"/>
          <w:szCs w:val="28"/>
        </w:rPr>
        <w:t>одсистеме</w:t>
      </w:r>
    </w:p>
    <w:p w14:paraId="71E44301" w14:textId="77777777" w:rsidR="00853F9D" w:rsidRDefault="00853F9D" w:rsidP="00A22F46">
      <w:pPr>
        <w:spacing w:after="0" w:line="360" w:lineRule="auto"/>
        <w:ind w:firstLine="708"/>
        <w:jc w:val="both"/>
      </w:pPr>
    </w:p>
    <w:p w14:paraId="139B939A" w14:textId="3F186585" w:rsidR="00853F9D" w:rsidRDefault="00853F9D" w:rsidP="00853F9D">
      <w:pPr>
        <w:spacing w:after="0" w:line="360" w:lineRule="auto"/>
        <w:ind w:firstLine="708"/>
        <w:jc w:val="both"/>
      </w:pPr>
      <w:r>
        <w:t xml:space="preserve">Примеры различий, которые могут приводить к не нахождению </w:t>
      </w:r>
      <w:r w:rsidR="0047120B">
        <w:t>личностей</w:t>
      </w:r>
      <w:r>
        <w:t>:</w:t>
      </w:r>
    </w:p>
    <w:p w14:paraId="527A4366" w14:textId="0D8A9014" w:rsidR="00853F9D" w:rsidRDefault="00853F9D" w:rsidP="006403FA">
      <w:pPr>
        <w:pStyle w:val="ad"/>
        <w:numPr>
          <w:ilvl w:val="0"/>
          <w:numId w:val="10"/>
        </w:numPr>
        <w:spacing w:after="0" w:line="360" w:lineRule="auto"/>
        <w:jc w:val="both"/>
      </w:pPr>
      <w:r>
        <w:t>В написании Имени (НаталЬя и НаталИя, АртЁм и АртЕм)</w:t>
      </w:r>
    </w:p>
    <w:p w14:paraId="377892B2" w14:textId="101D563D" w:rsidR="00853F9D" w:rsidRDefault="00853F9D" w:rsidP="006403FA">
      <w:pPr>
        <w:pStyle w:val="ad"/>
        <w:numPr>
          <w:ilvl w:val="0"/>
          <w:numId w:val="10"/>
        </w:numPr>
        <w:spacing w:after="0" w:line="360" w:lineRule="auto"/>
        <w:jc w:val="both"/>
      </w:pPr>
      <w:r>
        <w:t>В написании Отчества (НаилЬевна и Наилевна, АртЁмовна и АртЕмовна)</w:t>
      </w:r>
    </w:p>
    <w:p w14:paraId="5045C08B" w14:textId="0A0EFEC4" w:rsidR="00853F9D" w:rsidRDefault="00853F9D" w:rsidP="006403FA">
      <w:pPr>
        <w:pStyle w:val="ad"/>
        <w:numPr>
          <w:ilvl w:val="0"/>
          <w:numId w:val="10"/>
        </w:numPr>
        <w:spacing w:after="0" w:line="360" w:lineRule="auto"/>
        <w:jc w:val="both"/>
      </w:pPr>
      <w:r>
        <w:t>Дата рождения не указана или указано не верна</w:t>
      </w:r>
      <w:r w:rsidR="000E344F">
        <w:t>.</w:t>
      </w:r>
    </w:p>
    <w:p w14:paraId="4568F9FA" w14:textId="5CEB771F" w:rsidR="00914429" w:rsidRPr="00E62FA8" w:rsidRDefault="00634FD2" w:rsidP="00A22F46">
      <w:pPr>
        <w:spacing w:after="0" w:line="360" w:lineRule="auto"/>
        <w:ind w:firstLine="708"/>
        <w:jc w:val="both"/>
      </w:pPr>
      <w:r w:rsidRPr="00E62FA8">
        <w:t>При нажатии на кнопку</w:t>
      </w:r>
      <w:r w:rsidR="004C3A11" w:rsidRPr="00E62FA8">
        <w:t xml:space="preserve"> Создать</w:t>
      </w:r>
      <w:r w:rsidR="007D09F2" w:rsidRPr="00E62FA8">
        <w:t xml:space="preserve"> </w:t>
      </w:r>
      <w:r w:rsidRPr="00E62FA8">
        <w:rPr>
          <w:noProof/>
        </w:rPr>
        <w:drawing>
          <wp:inline distT="0" distB="0" distL="0" distR="0" wp14:anchorId="30EADAAE" wp14:editId="3CD40187">
            <wp:extent cx="1006254" cy="417830"/>
            <wp:effectExtent l="0" t="0" r="3810" b="1270"/>
            <wp:docPr id="19274207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20726" name=""/>
                    <pic:cNvPicPr/>
                  </pic:nvPicPr>
                  <pic:blipFill rotWithShape="1">
                    <a:blip r:embed="rId87"/>
                    <a:srcRect l="17851" t="1" b="-8"/>
                    <a:stretch/>
                  </pic:blipFill>
                  <pic:spPr bwMode="auto">
                    <a:xfrm>
                      <a:off x="0" y="0"/>
                      <a:ext cx="1028063" cy="426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62FA8">
        <w:t xml:space="preserve"> происходит создание личности с указанными ФИО и датой рождения</w:t>
      </w:r>
      <w:r w:rsidR="004C3A11" w:rsidRPr="00E62FA8">
        <w:t>,</w:t>
      </w:r>
      <w:r w:rsidRPr="00E62FA8">
        <w:t xml:space="preserve"> далее происходит связывание личности родителя/законного представителя с </w:t>
      </w:r>
      <w:r w:rsidR="004C3A11" w:rsidRPr="00E62FA8">
        <w:t xml:space="preserve">личностью </w:t>
      </w:r>
      <w:r w:rsidRPr="00E62FA8">
        <w:t xml:space="preserve">профиля </w:t>
      </w:r>
      <w:r w:rsidR="004C1445" w:rsidRPr="00E62FA8">
        <w:t>ученика</w:t>
      </w:r>
      <w:r w:rsidR="00914429" w:rsidRPr="00E62FA8">
        <w:t>.</w:t>
      </w:r>
    </w:p>
    <w:p w14:paraId="24230EC0" w14:textId="641EBCD8" w:rsidR="004C686B" w:rsidRPr="00E62FA8" w:rsidRDefault="004C686B" w:rsidP="00A22F46">
      <w:pPr>
        <w:spacing w:after="0" w:line="360" w:lineRule="auto"/>
        <w:ind w:firstLine="708"/>
        <w:jc w:val="both"/>
      </w:pPr>
      <w:r w:rsidRPr="00E62FA8">
        <w:t xml:space="preserve">При редактировании карточки родителя/законного представителя в полях атрибутов Электронная почта и СНИЛС реализована валидация на ввод допустимых значений и проверка на уникальность вводимых данных (более подробно данный функционал описан в </w:t>
      </w:r>
      <w:hyperlink w:anchor="_Реестр_(справочник)_Личности" w:history="1">
        <w:r w:rsidRPr="00E62FA8">
          <w:rPr>
            <w:rStyle w:val="a6"/>
            <w:color w:val="auto"/>
            <w:u w:val="none"/>
          </w:rPr>
          <w:t>п.</w:t>
        </w:r>
        <w:r w:rsidR="000115CA">
          <w:rPr>
            <w:rStyle w:val="a6"/>
            <w:color w:val="auto"/>
            <w:u w:val="none"/>
          </w:rPr>
          <w:t> </w:t>
        </w:r>
      </w:hyperlink>
      <w:r w:rsidR="000115CA">
        <w:rPr>
          <w:rStyle w:val="a6"/>
          <w:color w:val="auto"/>
          <w:u w:val="none"/>
        </w:rPr>
        <w:fldChar w:fldCharType="begin"/>
      </w:r>
      <w:r w:rsidR="000115CA">
        <w:rPr>
          <w:rStyle w:val="a6"/>
          <w:color w:val="auto"/>
          <w:u w:val="none"/>
        </w:rPr>
        <w:instrText xml:space="preserve"> REF _Ref170374174 \w \h </w:instrText>
      </w:r>
      <w:r w:rsidR="000115CA">
        <w:rPr>
          <w:rStyle w:val="a6"/>
          <w:color w:val="auto"/>
          <w:u w:val="none"/>
        </w:rPr>
      </w:r>
      <w:r w:rsidR="000115CA">
        <w:rPr>
          <w:rStyle w:val="a6"/>
          <w:color w:val="auto"/>
          <w:u w:val="none"/>
        </w:rPr>
        <w:fldChar w:fldCharType="separate"/>
      </w:r>
      <w:r w:rsidR="00262749">
        <w:rPr>
          <w:rStyle w:val="a6"/>
          <w:color w:val="auto"/>
          <w:u w:val="none"/>
        </w:rPr>
        <w:t>2.3.4</w:t>
      </w:r>
      <w:r w:rsidR="000115CA">
        <w:rPr>
          <w:rStyle w:val="a6"/>
          <w:color w:val="auto"/>
          <w:u w:val="none"/>
        </w:rPr>
        <w:fldChar w:fldCharType="end"/>
      </w:r>
      <w:r w:rsidRPr="00E62FA8">
        <w:t>).</w:t>
      </w:r>
    </w:p>
    <w:p w14:paraId="100DA8E6" w14:textId="2C8E86C4" w:rsidR="00132CB8" w:rsidRPr="00E62FA8" w:rsidRDefault="00785575" w:rsidP="00A22F46">
      <w:pPr>
        <w:spacing w:after="0" w:line="360" w:lineRule="auto"/>
        <w:ind w:firstLine="708"/>
        <w:jc w:val="both"/>
      </w:pPr>
      <w:r w:rsidRPr="00E62FA8">
        <w:t xml:space="preserve">Вкладка </w:t>
      </w:r>
      <w:r w:rsidR="003852E3" w:rsidRPr="00E62FA8">
        <w:t>История</w:t>
      </w:r>
      <w:r w:rsidRPr="00E62FA8">
        <w:t xml:space="preserve"> содержит информацию </w:t>
      </w:r>
      <w:r w:rsidR="00DF35EE" w:rsidRPr="00E62FA8">
        <w:t xml:space="preserve">об истории </w:t>
      </w:r>
      <w:r w:rsidR="00C770E9" w:rsidRPr="00E62FA8">
        <w:t>обучения</w:t>
      </w:r>
      <w:r w:rsidR="00DF35EE" w:rsidRPr="00E62FA8">
        <w:t xml:space="preserve"> </w:t>
      </w:r>
      <w:r w:rsidR="004C1445" w:rsidRPr="00E62FA8">
        <w:t>(пользователем не редактируется)</w:t>
      </w:r>
      <w:r w:rsidR="0026789A" w:rsidRPr="00E62FA8">
        <w:t xml:space="preserve"> (</w:t>
      </w:r>
      <w:r w:rsidR="0026789A" w:rsidRPr="00E62FA8">
        <w:fldChar w:fldCharType="begin"/>
      </w:r>
      <w:r w:rsidR="0026789A" w:rsidRPr="00E62FA8">
        <w:instrText xml:space="preserve"> REF _Ref140254299 \h </w:instrText>
      </w:r>
      <w:r w:rsidR="00914429" w:rsidRPr="00E62FA8">
        <w:instrText xml:space="preserve"> \* MERGEFORMAT </w:instrText>
      </w:r>
      <w:r w:rsidR="0026789A" w:rsidRPr="00E62FA8">
        <w:fldChar w:fldCharType="separate"/>
      </w:r>
      <w:r w:rsidR="00262749" w:rsidRPr="00E62FA8">
        <w:t xml:space="preserve">Рисунок </w:t>
      </w:r>
      <w:r w:rsidR="00262749" w:rsidRPr="00262749">
        <w:t>68</w:t>
      </w:r>
      <w:r w:rsidR="0026789A" w:rsidRPr="00E62FA8">
        <w:fldChar w:fldCharType="end"/>
      </w:r>
      <w:r w:rsidR="0026789A" w:rsidRPr="00E62FA8">
        <w:t>)</w:t>
      </w:r>
      <w:r w:rsidRPr="00E62FA8">
        <w:t>.</w:t>
      </w:r>
    </w:p>
    <w:p w14:paraId="1F067131" w14:textId="77777777" w:rsidR="0026789A" w:rsidRPr="00E62FA8" w:rsidRDefault="0026789A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3A83C2F2" wp14:editId="5177C8D4">
            <wp:extent cx="5939790" cy="2180590"/>
            <wp:effectExtent l="0" t="0" r="3810" b="0"/>
            <wp:docPr id="20380709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07094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CAF76" w14:textId="3C06B4E4" w:rsidR="00CB6BD4" w:rsidRPr="00E62FA8" w:rsidRDefault="0026789A" w:rsidP="0026789A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202" w:name="_Ref140254299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69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202"/>
      <w:r w:rsidRPr="00E62FA8">
        <w:rPr>
          <w:i w:val="0"/>
          <w:iCs w:val="0"/>
          <w:color w:val="auto"/>
          <w:sz w:val="28"/>
          <w:szCs w:val="28"/>
        </w:rPr>
        <w:t xml:space="preserve"> – Вкладка «История»</w:t>
      </w:r>
    </w:p>
    <w:p w14:paraId="549AFBB0" w14:textId="27D174C0" w:rsidR="004C686B" w:rsidRPr="00E62FA8" w:rsidRDefault="004C686B" w:rsidP="004C686B">
      <w:pPr>
        <w:spacing w:after="0" w:line="360" w:lineRule="auto"/>
        <w:ind w:firstLine="708"/>
        <w:jc w:val="both"/>
      </w:pPr>
      <w:r w:rsidRPr="00E62FA8">
        <w:t xml:space="preserve">Вкладка Социальный статус содержит информацию об имеющемся у ученика социальном статусе. </w:t>
      </w:r>
    </w:p>
    <w:p w14:paraId="4EA77F6A" w14:textId="68C67E5D" w:rsidR="004C686B" w:rsidRPr="00E62FA8" w:rsidRDefault="004C686B" w:rsidP="004C686B">
      <w:pPr>
        <w:spacing w:after="0" w:line="360" w:lineRule="auto"/>
        <w:ind w:firstLine="708"/>
        <w:jc w:val="both"/>
      </w:pPr>
      <w:r w:rsidRPr="00E62FA8">
        <w:t xml:space="preserve">Для </w:t>
      </w:r>
      <w:r w:rsidR="0048589E" w:rsidRPr="00E62FA8">
        <w:t xml:space="preserve">получения социального статуса необходимо нажать на кнопку Действия </w:t>
      </w:r>
      <w:r w:rsidR="0048589E" w:rsidRPr="00E62FA8">
        <w:rPr>
          <w:noProof/>
        </w:rPr>
        <w:drawing>
          <wp:inline distT="0" distB="0" distL="0" distR="0" wp14:anchorId="77A88E52" wp14:editId="1868C804">
            <wp:extent cx="1314450" cy="323850"/>
            <wp:effectExtent l="0" t="0" r="0" b="0"/>
            <wp:docPr id="4770937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09371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89E" w:rsidRPr="00E62FA8">
        <w:t>, далее выбрать пункт «Подтвердить статус Малоимущий» либо «Подтвердить статус Нуждающийся». При наличии у учащегося такого статуса он отобразится в таблице социальных статусов с информацией о сроках его действия (</w:t>
      </w:r>
      <w:r w:rsidR="0048589E" w:rsidRPr="00E62FA8">
        <w:fldChar w:fldCharType="begin"/>
      </w:r>
      <w:r w:rsidR="0048589E" w:rsidRPr="00E62FA8">
        <w:instrText xml:space="preserve"> REF _Ref159845037 \h  \* MERGEFORMAT </w:instrText>
      </w:r>
      <w:r w:rsidR="0048589E" w:rsidRPr="00E62FA8">
        <w:fldChar w:fldCharType="separate"/>
      </w:r>
      <w:r w:rsidR="00262749" w:rsidRPr="00E62FA8">
        <w:t xml:space="preserve">Рисунок </w:t>
      </w:r>
      <w:r w:rsidR="00262749" w:rsidRPr="00262749">
        <w:t>69</w:t>
      </w:r>
      <w:r w:rsidR="0048589E" w:rsidRPr="00E62FA8">
        <w:fldChar w:fldCharType="end"/>
      </w:r>
      <w:r w:rsidR="0048589E" w:rsidRPr="00E62FA8">
        <w:t>).</w:t>
      </w:r>
    </w:p>
    <w:p w14:paraId="251ED25B" w14:textId="77777777" w:rsidR="0048589E" w:rsidRPr="00E62FA8" w:rsidRDefault="0048589E" w:rsidP="00E62FA8">
      <w:pPr>
        <w:pStyle w:val="a4"/>
      </w:pPr>
      <w:r w:rsidRPr="00E62FA8">
        <w:rPr>
          <w:noProof/>
        </w:rPr>
        <w:drawing>
          <wp:inline distT="0" distB="0" distL="0" distR="0" wp14:anchorId="06545BE6" wp14:editId="76DB439D">
            <wp:extent cx="5939790" cy="1865630"/>
            <wp:effectExtent l="0" t="0" r="3810" b="1270"/>
            <wp:docPr id="1990286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28605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6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221A0" w14:textId="6E210423" w:rsidR="0048589E" w:rsidRPr="00E62FA8" w:rsidRDefault="0048589E" w:rsidP="0048589E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203" w:name="_Ref159845037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70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203"/>
      <w:r w:rsidRPr="00E62FA8">
        <w:rPr>
          <w:i w:val="0"/>
          <w:iCs w:val="0"/>
          <w:color w:val="auto"/>
          <w:sz w:val="28"/>
          <w:szCs w:val="28"/>
        </w:rPr>
        <w:t xml:space="preserve"> - Отображение социального статуса в карточке учащегося</w:t>
      </w:r>
    </w:p>
    <w:p w14:paraId="37AEEAA3" w14:textId="05AB61E3" w:rsidR="0048589E" w:rsidRPr="00E62FA8" w:rsidRDefault="0048589E" w:rsidP="004C686B">
      <w:pPr>
        <w:spacing w:after="0" w:line="360" w:lineRule="auto"/>
        <w:ind w:firstLine="708"/>
        <w:jc w:val="both"/>
      </w:pPr>
      <w:r w:rsidRPr="00E62FA8">
        <w:t>При отсутствии у учащегося статуса появляется информационное сообщение о том, что информация по статусу не подтверждена (</w:t>
      </w:r>
      <w:r w:rsidRPr="00E62FA8">
        <w:fldChar w:fldCharType="begin"/>
      </w:r>
      <w:r w:rsidRPr="00E62FA8">
        <w:instrText xml:space="preserve"> REF _Ref159845014 \h  \* MERGEFORMAT </w:instrText>
      </w:r>
      <w:r w:rsidRPr="00E62FA8">
        <w:fldChar w:fldCharType="separate"/>
      </w:r>
      <w:r w:rsidR="00262749" w:rsidRPr="00E62FA8">
        <w:t xml:space="preserve">Рисунок </w:t>
      </w:r>
      <w:r w:rsidR="00262749" w:rsidRPr="00262749">
        <w:t>70</w:t>
      </w:r>
      <w:r w:rsidRPr="00E62FA8">
        <w:fldChar w:fldCharType="end"/>
      </w:r>
      <w:r w:rsidRPr="00E62FA8">
        <w:t>).</w:t>
      </w:r>
    </w:p>
    <w:p w14:paraId="427A2435" w14:textId="77777777" w:rsidR="0048589E" w:rsidRPr="00E62FA8" w:rsidRDefault="0048589E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0C702B0B" wp14:editId="41F9577E">
            <wp:extent cx="5939790" cy="1492250"/>
            <wp:effectExtent l="0" t="0" r="3810" b="0"/>
            <wp:docPr id="17334683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468354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49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03794" w14:textId="32580EA0" w:rsidR="0048589E" w:rsidRPr="00E62FA8" w:rsidRDefault="0048589E" w:rsidP="0048589E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204" w:name="_Ref159845014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71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204"/>
      <w:r w:rsidRPr="00E62FA8">
        <w:rPr>
          <w:i w:val="0"/>
          <w:iCs w:val="0"/>
          <w:color w:val="auto"/>
          <w:sz w:val="28"/>
          <w:szCs w:val="28"/>
        </w:rPr>
        <w:t xml:space="preserve"> - Информационное сообщение при отсутствии социального статуса</w:t>
      </w:r>
    </w:p>
    <w:p w14:paraId="5629BCD1" w14:textId="42798DDF" w:rsidR="009B771B" w:rsidRPr="00E62FA8" w:rsidRDefault="009B771B" w:rsidP="00FD7965">
      <w:pPr>
        <w:pStyle w:val="3"/>
      </w:pPr>
      <w:bookmarkStart w:id="205" w:name="_Toc170304451"/>
      <w:bookmarkStart w:id="206" w:name="_Toc170743070"/>
      <w:r w:rsidRPr="00E62FA8">
        <w:t>Реестр (справочник) Сотрудник</w:t>
      </w:r>
      <w:r w:rsidR="003D0C70" w:rsidRPr="00E62FA8">
        <w:t>и</w:t>
      </w:r>
      <w:bookmarkEnd w:id="205"/>
      <w:bookmarkEnd w:id="206"/>
    </w:p>
    <w:p w14:paraId="4C9316D4" w14:textId="214DCB7F" w:rsidR="00AD22AA" w:rsidRPr="00E62FA8" w:rsidRDefault="00AD22AA" w:rsidP="00D4548F">
      <w:pPr>
        <w:spacing w:after="0" w:line="360" w:lineRule="auto"/>
        <w:ind w:firstLine="708"/>
        <w:jc w:val="both"/>
      </w:pPr>
      <w:r w:rsidRPr="00E62FA8">
        <w:t>Реестр (справочник)</w:t>
      </w:r>
      <w:r w:rsidR="003D0C70" w:rsidRPr="00E62FA8">
        <w:t xml:space="preserve"> сотрудников</w:t>
      </w:r>
      <w:r w:rsidRPr="00E62FA8">
        <w:t xml:space="preserve"> содержит </w:t>
      </w:r>
      <w:r w:rsidR="00E25F3E" w:rsidRPr="00E62FA8">
        <w:t xml:space="preserve">информацию о профилях </w:t>
      </w:r>
      <w:r w:rsidR="008B6E8D" w:rsidRPr="00E62FA8">
        <w:t>личностей,</w:t>
      </w:r>
      <w:r w:rsidR="00E25F3E" w:rsidRPr="00E62FA8">
        <w:t xml:space="preserve"> являющихся сотрудниками образовательных организаций.</w:t>
      </w:r>
      <w:r w:rsidR="00992354" w:rsidRPr="00E62FA8">
        <w:t xml:space="preserve"> </w:t>
      </w:r>
    </w:p>
    <w:p w14:paraId="01FA7674" w14:textId="44803371" w:rsidR="0007433A" w:rsidRPr="00E62FA8" w:rsidRDefault="007F763C" w:rsidP="00E56DEC">
      <w:pPr>
        <w:spacing w:after="0" w:line="360" w:lineRule="auto"/>
        <w:ind w:firstLine="708"/>
        <w:jc w:val="both"/>
      </w:pPr>
      <w:r w:rsidRPr="00E62FA8">
        <w:t>Отображение справочника Сотрудники при первом входе в Подсистему представлено стандартно по умолчанию</w:t>
      </w:r>
      <w:r w:rsidR="00E56DEC" w:rsidRPr="00E62FA8">
        <w:t xml:space="preserve"> и может быть настроено по желанию пользователя с помощью функциональных средств Подсистемы более подробно описанных в п. </w:t>
      </w:r>
      <w:r w:rsidR="00400EAF" w:rsidRPr="00E62FA8">
        <w:fldChar w:fldCharType="begin"/>
      </w:r>
      <w:r w:rsidR="00400EAF" w:rsidRPr="00E62FA8">
        <w:instrText xml:space="preserve"> REF _Ref139969833 \n \h </w:instrText>
      </w:r>
      <w:r w:rsidR="00400EAF" w:rsidRPr="00E62FA8">
        <w:fldChar w:fldCharType="separate"/>
      </w:r>
      <w:r w:rsidR="00262749">
        <w:t>2.2.2</w:t>
      </w:r>
      <w:r w:rsidR="00400EAF" w:rsidRPr="00E62FA8">
        <w:fldChar w:fldCharType="end"/>
      </w:r>
      <w:r w:rsidR="00E56DEC" w:rsidRPr="00E62FA8">
        <w:t xml:space="preserve"> «</w:t>
      </w:r>
      <w:r w:rsidR="00400EAF" w:rsidRPr="00E62FA8">
        <w:fldChar w:fldCharType="begin"/>
      </w:r>
      <w:r w:rsidR="00400EAF" w:rsidRPr="00E62FA8">
        <w:instrText xml:space="preserve"> REF _Ref139969833 \h </w:instrText>
      </w:r>
      <w:r w:rsidR="00400EAF" w:rsidRPr="00E62FA8">
        <w:fldChar w:fldCharType="separate"/>
      </w:r>
      <w:r w:rsidR="00262749" w:rsidRPr="00E62FA8">
        <w:t>Функциональные возможности для осуществления работы с реестрами (справочниками)</w:t>
      </w:r>
      <w:r w:rsidR="00400EAF" w:rsidRPr="00E62FA8">
        <w:fldChar w:fldCharType="end"/>
      </w:r>
      <w:r w:rsidR="00E56DEC" w:rsidRPr="00E62FA8">
        <w:t xml:space="preserve">» настоящего руководства пользователя Подсистемы «Контингент». </w:t>
      </w:r>
    </w:p>
    <w:p w14:paraId="1855D8FF" w14:textId="66D995BD" w:rsidR="00BC0D21" w:rsidRPr="00E62FA8" w:rsidRDefault="00BC0D21" w:rsidP="00E56DEC">
      <w:pPr>
        <w:spacing w:after="0" w:line="360" w:lineRule="auto"/>
        <w:ind w:firstLine="708"/>
        <w:jc w:val="both"/>
      </w:pPr>
      <w:r w:rsidRPr="00E62FA8">
        <w:t xml:space="preserve">Для добавления профиля сотрудника </w:t>
      </w:r>
      <w:r w:rsidR="00B1079C" w:rsidRPr="00E62FA8">
        <w:t>в организаци</w:t>
      </w:r>
      <w:r w:rsidR="00AD5E6B" w:rsidRPr="00E62FA8">
        <w:t>ю</w:t>
      </w:r>
      <w:r w:rsidR="00B1079C" w:rsidRPr="00E62FA8">
        <w:t xml:space="preserve"> </w:t>
      </w:r>
      <w:r w:rsidRPr="00E62FA8">
        <w:t xml:space="preserve">необходимо внести информацию о </w:t>
      </w:r>
      <w:r w:rsidR="00DB7206" w:rsidRPr="00E62FA8">
        <w:t>нем через</w:t>
      </w:r>
      <w:r w:rsidRPr="00E62FA8">
        <w:t xml:space="preserve"> </w:t>
      </w:r>
      <w:r w:rsidR="00DB7206" w:rsidRPr="00E62FA8">
        <w:t xml:space="preserve">форму добавления и </w:t>
      </w:r>
      <w:r w:rsidR="00F35482" w:rsidRPr="00E62FA8">
        <w:t>поиска пункта</w:t>
      </w:r>
      <w:r w:rsidRPr="00E62FA8">
        <w:t xml:space="preserve"> Добавить кнопки Действия</w:t>
      </w:r>
      <w:r w:rsidR="00DB7206" w:rsidRPr="00E62FA8">
        <w:t xml:space="preserve"> (</w:t>
      </w:r>
      <w:r w:rsidR="00400EAF" w:rsidRPr="00A13B19">
        <w:fldChar w:fldCharType="begin"/>
      </w:r>
      <w:r w:rsidR="00400EAF" w:rsidRPr="00A13B19">
        <w:instrText xml:space="preserve"> REF _Ref141111442 \h </w:instrText>
      </w:r>
      <w:r w:rsidR="00A13B19" w:rsidRPr="00A13B19">
        <w:instrText xml:space="preserve"> \* MERGEFORMAT </w:instrText>
      </w:r>
      <w:r w:rsidR="00400EAF" w:rsidRPr="00A13B19">
        <w:fldChar w:fldCharType="separate"/>
      </w:r>
      <w:r w:rsidR="00262749" w:rsidRPr="00E62FA8">
        <w:rPr>
          <w:rFonts w:cs="Times New Roman"/>
        </w:rPr>
        <w:t xml:space="preserve">Рисунок </w:t>
      </w:r>
      <w:r w:rsidR="00262749" w:rsidRPr="00262749">
        <w:rPr>
          <w:rFonts w:cs="Times New Roman"/>
          <w:iCs/>
        </w:rPr>
        <w:t>71</w:t>
      </w:r>
      <w:r w:rsidR="00400EAF" w:rsidRPr="00A13B19">
        <w:fldChar w:fldCharType="end"/>
      </w:r>
      <w:r w:rsidR="00DB7206" w:rsidRPr="00E62FA8">
        <w:t>)</w:t>
      </w:r>
      <w:r w:rsidRPr="00E62FA8">
        <w:t xml:space="preserve">. </w:t>
      </w:r>
    </w:p>
    <w:p w14:paraId="108DB6D6" w14:textId="77777777" w:rsidR="000A471F" w:rsidRPr="00E62FA8" w:rsidRDefault="000A471F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0D61BC65" wp14:editId="441365E8">
            <wp:extent cx="5939790" cy="3420745"/>
            <wp:effectExtent l="0" t="0" r="3810" b="8255"/>
            <wp:docPr id="3103358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335887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2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FCACD" w14:textId="4830F715" w:rsidR="000A471F" w:rsidRPr="00E62FA8" w:rsidRDefault="000A471F" w:rsidP="00A22F46">
      <w:pPr>
        <w:pStyle w:val="a7"/>
        <w:jc w:val="center"/>
        <w:rPr>
          <w:rFonts w:cs="Times New Roman"/>
        </w:rPr>
      </w:pPr>
      <w:bookmarkStart w:id="207" w:name="_Ref141111442"/>
      <w:bookmarkStart w:id="208" w:name="_Ref140859104"/>
      <w:r w:rsidRPr="00E62FA8">
        <w:rPr>
          <w:rFonts w:cs="Times New Roman"/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rFonts w:cs="Times New Roman"/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rFonts w:cs="Times New Roman"/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rFonts w:cs="Times New Roman"/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rFonts w:cs="Times New Roman"/>
          <w:i w:val="0"/>
          <w:iCs w:val="0"/>
          <w:noProof/>
          <w:color w:val="auto"/>
          <w:sz w:val="28"/>
          <w:szCs w:val="28"/>
        </w:rPr>
        <w:t>72</w:t>
      </w:r>
      <w:r w:rsidRPr="00E62FA8">
        <w:rPr>
          <w:rFonts w:cs="Times New Roman"/>
          <w:i w:val="0"/>
          <w:iCs w:val="0"/>
          <w:color w:val="auto"/>
          <w:sz w:val="28"/>
          <w:szCs w:val="28"/>
        </w:rPr>
        <w:fldChar w:fldCharType="end"/>
      </w:r>
      <w:bookmarkEnd w:id="207"/>
      <w:r w:rsidR="00DB7206" w:rsidRPr="00E62FA8">
        <w:rPr>
          <w:rFonts w:cs="Times New Roman"/>
          <w:i w:val="0"/>
          <w:iCs w:val="0"/>
          <w:color w:val="auto"/>
          <w:sz w:val="28"/>
          <w:szCs w:val="28"/>
        </w:rPr>
        <w:t xml:space="preserve"> </w:t>
      </w:r>
      <w:r w:rsidR="00DB7206" w:rsidRPr="00E62FA8">
        <w:rPr>
          <w:i w:val="0"/>
          <w:iCs w:val="0"/>
          <w:color w:val="auto"/>
          <w:sz w:val="28"/>
          <w:szCs w:val="28"/>
        </w:rPr>
        <w:t>– Форма добавления и</w:t>
      </w:r>
      <w:r w:rsidR="00DB7206" w:rsidRPr="00E62FA8">
        <w:rPr>
          <w:color w:val="auto"/>
          <w:sz w:val="28"/>
          <w:szCs w:val="28"/>
        </w:rPr>
        <w:t xml:space="preserve"> </w:t>
      </w:r>
      <w:r w:rsidR="00DB7206" w:rsidRPr="00E62FA8">
        <w:rPr>
          <w:i w:val="0"/>
          <w:iCs w:val="0"/>
          <w:color w:val="auto"/>
          <w:sz w:val="28"/>
          <w:szCs w:val="28"/>
        </w:rPr>
        <w:t>поиска информации о профиле сотрудника</w:t>
      </w:r>
      <w:bookmarkEnd w:id="208"/>
    </w:p>
    <w:p w14:paraId="30727AB1" w14:textId="4E3ECF32" w:rsidR="00BC0D21" w:rsidRPr="00E62FA8" w:rsidRDefault="00BC0D21" w:rsidP="00BC0D21">
      <w:pPr>
        <w:spacing w:after="0" w:line="360" w:lineRule="auto"/>
        <w:ind w:firstLine="708"/>
        <w:jc w:val="both"/>
      </w:pPr>
      <w:r w:rsidRPr="00E62FA8">
        <w:t xml:space="preserve">Все поля </w:t>
      </w:r>
      <w:r w:rsidR="00921751" w:rsidRPr="00E62FA8">
        <w:t xml:space="preserve">являются </w:t>
      </w:r>
      <w:r w:rsidRPr="00E62FA8">
        <w:t>обязательными для заполнения</w:t>
      </w:r>
      <w:r w:rsidR="00D46B18" w:rsidRPr="00E62FA8">
        <w:t>:</w:t>
      </w:r>
      <w:r w:rsidR="00921751" w:rsidRPr="00E62FA8">
        <w:t xml:space="preserve"> </w:t>
      </w:r>
      <w:r w:rsidR="00F17855">
        <w:t>Ф</w:t>
      </w:r>
      <w:r w:rsidRPr="00E62FA8">
        <w:t xml:space="preserve">амилия, </w:t>
      </w:r>
      <w:r w:rsidR="00F17855">
        <w:t>И</w:t>
      </w:r>
      <w:r w:rsidRPr="00E62FA8">
        <w:t xml:space="preserve">мя </w:t>
      </w:r>
      <w:r w:rsidR="00F17855">
        <w:t>О</w:t>
      </w:r>
      <w:r w:rsidRPr="00E62FA8">
        <w:t xml:space="preserve">тчество и </w:t>
      </w:r>
      <w:r w:rsidR="00F17855">
        <w:t>Д</w:t>
      </w:r>
      <w:r w:rsidRPr="00E62FA8">
        <w:t xml:space="preserve">ата рождения или </w:t>
      </w:r>
      <w:r w:rsidR="00F17855">
        <w:t>Ф</w:t>
      </w:r>
      <w:r w:rsidRPr="00E62FA8">
        <w:t xml:space="preserve">амилия, </w:t>
      </w:r>
      <w:r w:rsidR="00F17855">
        <w:t>И</w:t>
      </w:r>
      <w:r w:rsidRPr="00E62FA8">
        <w:t xml:space="preserve">мя, признак «Без отчества» (при наличии признака) и </w:t>
      </w:r>
      <w:r w:rsidR="00F17855">
        <w:t>Д</w:t>
      </w:r>
      <w:r w:rsidRPr="00E62FA8">
        <w:t>ата рождения.</w:t>
      </w:r>
    </w:p>
    <w:p w14:paraId="32D999CA" w14:textId="5BB3ED90" w:rsidR="00BC0D21" w:rsidRPr="00E62FA8" w:rsidRDefault="00BC0D21" w:rsidP="00BC0D21">
      <w:pPr>
        <w:spacing w:after="0" w:line="360" w:lineRule="auto"/>
        <w:ind w:firstLine="708"/>
        <w:jc w:val="both"/>
      </w:pPr>
      <w:r w:rsidRPr="00E62FA8">
        <w:t xml:space="preserve">При нажатии на кнопку </w:t>
      </w:r>
      <w:r w:rsidR="00D46B18" w:rsidRPr="00E62FA8">
        <w:t>Н</w:t>
      </w:r>
      <w:r w:rsidRPr="00E62FA8">
        <w:t xml:space="preserve">айти </w:t>
      </w:r>
      <w:r w:rsidRPr="00E62FA8">
        <w:rPr>
          <w:noProof/>
        </w:rPr>
        <w:drawing>
          <wp:inline distT="0" distB="0" distL="0" distR="0" wp14:anchorId="7F2EBB8F" wp14:editId="3EDE5E5A">
            <wp:extent cx="1057143" cy="361905"/>
            <wp:effectExtent l="0" t="0" r="0" b="635"/>
            <wp:docPr id="245420802" name="Рисунок 245420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5374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057143" cy="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2FA8">
        <w:t xml:space="preserve">осуществляется поиск личностей по указанным атрибутам. При нахождении совпадений появляются результаты поиска в виде </w:t>
      </w:r>
      <w:r w:rsidR="00921751" w:rsidRPr="00E62FA8">
        <w:t>списка</w:t>
      </w:r>
      <w:r w:rsidRPr="00E62FA8">
        <w:t>.</w:t>
      </w:r>
    </w:p>
    <w:p w14:paraId="60EDAAC7" w14:textId="2341F008" w:rsidR="00BC0D21" w:rsidRDefault="00BC0D21" w:rsidP="00BC0D21">
      <w:pPr>
        <w:spacing w:after="0" w:line="360" w:lineRule="auto"/>
        <w:ind w:firstLine="708"/>
        <w:jc w:val="both"/>
      </w:pPr>
      <w:r w:rsidRPr="00E62FA8">
        <w:t>В случае если по результатам поиска найдено две или более записей</w:t>
      </w:r>
      <w:r w:rsidR="00F17855">
        <w:t>,</w:t>
      </w:r>
      <w:r w:rsidRPr="00E62FA8">
        <w:t xml:space="preserve"> выводятся все найденные записи, пользователь сам выбирает какую именно запись он хочет использовать, ориентируясь на дополнительные атрибуты.</w:t>
      </w:r>
    </w:p>
    <w:p w14:paraId="76B97032" w14:textId="503C349C" w:rsidR="00FC4F02" w:rsidRPr="00E62FA8" w:rsidRDefault="00F17855" w:rsidP="00BC0D21">
      <w:pPr>
        <w:spacing w:after="0" w:line="360" w:lineRule="auto"/>
        <w:ind w:firstLine="708"/>
        <w:jc w:val="both"/>
      </w:pPr>
      <w:r>
        <w:t>Далее необходимо в</w:t>
      </w:r>
      <w:r w:rsidR="00B21B63">
        <w:t>ыделить строку с найденной личностью, установи</w:t>
      </w:r>
      <w:r>
        <w:t>ть</w:t>
      </w:r>
      <w:r w:rsidR="00B21B63">
        <w:t xml:space="preserve"> чек-бокс и нажать</w:t>
      </w:r>
      <w:r>
        <w:t xml:space="preserve"> на</w:t>
      </w:r>
      <w:r w:rsidR="00B21B63">
        <w:t xml:space="preserve"> кнопку Сохранить.</w:t>
      </w:r>
    </w:p>
    <w:p w14:paraId="18BD90AD" w14:textId="6879DA3C" w:rsidR="00BC0D21" w:rsidRPr="00E62FA8" w:rsidRDefault="00BC0D21" w:rsidP="00BC0D21">
      <w:pPr>
        <w:spacing w:line="360" w:lineRule="auto"/>
        <w:ind w:firstLine="708"/>
        <w:jc w:val="both"/>
      </w:pPr>
      <w:r w:rsidRPr="00E62FA8">
        <w:t>В случае если не найдено ни одной записи, появляется информационное сообщение, что личность с указанными данными не найдена и введенные данные надо проверить или создать новую запись о личности (</w:t>
      </w:r>
      <w:r w:rsidR="00A93FFE" w:rsidRPr="00E62FA8">
        <w:fldChar w:fldCharType="begin"/>
      </w:r>
      <w:r w:rsidR="00A93FFE" w:rsidRPr="00E62FA8">
        <w:instrText xml:space="preserve"> REF _Ref140864478 \h </w:instrText>
      </w:r>
      <w:r w:rsidR="00A93FFE" w:rsidRPr="00E62FA8">
        <w:fldChar w:fldCharType="separate"/>
      </w:r>
      <w:r w:rsidR="00262749" w:rsidRPr="00396887">
        <w:t xml:space="preserve">Рисунок </w:t>
      </w:r>
      <w:r w:rsidR="00262749">
        <w:rPr>
          <w:i/>
          <w:iCs/>
          <w:noProof/>
        </w:rPr>
        <w:t>72</w:t>
      </w:r>
      <w:r w:rsidR="00A93FFE" w:rsidRPr="00E62FA8">
        <w:fldChar w:fldCharType="end"/>
      </w:r>
      <w:r w:rsidRPr="00E62FA8">
        <w:t xml:space="preserve">). </w:t>
      </w:r>
    </w:p>
    <w:p w14:paraId="3B640468" w14:textId="77777777" w:rsidR="00BC0D21" w:rsidRPr="00E62FA8" w:rsidRDefault="00BC0D21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73D670D8" wp14:editId="04B3F99F">
            <wp:extent cx="4164496" cy="1786086"/>
            <wp:effectExtent l="0" t="0" r="7620" b="5080"/>
            <wp:docPr id="842082435" name="Рисунок 842082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85369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170616" cy="1788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9CF2B" w14:textId="6756351B" w:rsidR="00BC0D21" w:rsidRPr="00396887" w:rsidRDefault="00BC0D21" w:rsidP="00396887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209" w:name="_Ref140864478"/>
      <w:bookmarkStart w:id="210" w:name="_Ref140864471"/>
      <w:r w:rsidRPr="00396887">
        <w:rPr>
          <w:i w:val="0"/>
          <w:iCs w:val="0"/>
          <w:color w:val="auto"/>
          <w:sz w:val="28"/>
          <w:szCs w:val="28"/>
        </w:rPr>
        <w:t xml:space="preserve">Рисунок </w:t>
      </w:r>
      <w:r w:rsidR="00007B9F" w:rsidRPr="00396887">
        <w:rPr>
          <w:i w:val="0"/>
          <w:iCs w:val="0"/>
          <w:color w:val="auto"/>
          <w:sz w:val="28"/>
          <w:szCs w:val="28"/>
        </w:rPr>
        <w:fldChar w:fldCharType="begin"/>
      </w:r>
      <w:r w:rsidR="00007B9F" w:rsidRPr="00396887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="00007B9F" w:rsidRPr="00396887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73</w:t>
      </w:r>
      <w:r w:rsidR="00007B9F" w:rsidRPr="00396887">
        <w:rPr>
          <w:i w:val="0"/>
          <w:iCs w:val="0"/>
          <w:color w:val="auto"/>
          <w:sz w:val="28"/>
          <w:szCs w:val="28"/>
        </w:rPr>
        <w:fldChar w:fldCharType="end"/>
      </w:r>
      <w:bookmarkEnd w:id="209"/>
      <w:r w:rsidRPr="00396887">
        <w:rPr>
          <w:i w:val="0"/>
          <w:iCs w:val="0"/>
          <w:color w:val="auto"/>
          <w:sz w:val="28"/>
          <w:szCs w:val="28"/>
        </w:rPr>
        <w:t xml:space="preserve"> – Информационное сообщение об отсутствии личности в Подсистеме</w:t>
      </w:r>
      <w:bookmarkEnd w:id="210"/>
    </w:p>
    <w:p w14:paraId="35E319A0" w14:textId="77777777" w:rsidR="000E344F" w:rsidRDefault="000E344F" w:rsidP="000E344F">
      <w:pPr>
        <w:spacing w:after="0" w:line="360" w:lineRule="auto"/>
        <w:ind w:firstLine="708"/>
        <w:jc w:val="both"/>
      </w:pPr>
      <w:r>
        <w:t>Примеры различий, которые могут приводить к не нахождению личностей:</w:t>
      </w:r>
    </w:p>
    <w:p w14:paraId="645AE31E" w14:textId="77777777" w:rsidR="000E344F" w:rsidRDefault="000E344F" w:rsidP="006403FA">
      <w:pPr>
        <w:pStyle w:val="ad"/>
        <w:numPr>
          <w:ilvl w:val="0"/>
          <w:numId w:val="10"/>
        </w:numPr>
        <w:spacing w:after="0" w:line="360" w:lineRule="auto"/>
        <w:jc w:val="both"/>
      </w:pPr>
      <w:r>
        <w:t>В написании Имени (НаталЬя и НаталИя, АртЁм и АртЕм)</w:t>
      </w:r>
    </w:p>
    <w:p w14:paraId="0DC7E77E" w14:textId="77777777" w:rsidR="000E344F" w:rsidRDefault="000E344F" w:rsidP="006403FA">
      <w:pPr>
        <w:pStyle w:val="ad"/>
        <w:numPr>
          <w:ilvl w:val="0"/>
          <w:numId w:val="10"/>
        </w:numPr>
        <w:spacing w:after="0" w:line="360" w:lineRule="auto"/>
        <w:jc w:val="both"/>
      </w:pPr>
      <w:r>
        <w:t>В написании Отчества (НаилЬевна и Наилевна, АртЁмовна и АртЕмовна)</w:t>
      </w:r>
    </w:p>
    <w:p w14:paraId="49088E56" w14:textId="77777777" w:rsidR="000E344F" w:rsidRDefault="000E344F" w:rsidP="006403FA">
      <w:pPr>
        <w:pStyle w:val="ad"/>
        <w:numPr>
          <w:ilvl w:val="0"/>
          <w:numId w:val="10"/>
        </w:numPr>
        <w:spacing w:after="0" w:line="360" w:lineRule="auto"/>
        <w:jc w:val="both"/>
      </w:pPr>
      <w:r>
        <w:t>Дата рождения не указана или указано не верна.</w:t>
      </w:r>
    </w:p>
    <w:p w14:paraId="7DAECC5D" w14:textId="77777777" w:rsidR="000E344F" w:rsidRDefault="000E344F" w:rsidP="00BC0D21">
      <w:pPr>
        <w:spacing w:after="0" w:line="360" w:lineRule="auto"/>
        <w:ind w:firstLine="708"/>
        <w:jc w:val="both"/>
      </w:pPr>
    </w:p>
    <w:p w14:paraId="1E5D5FBE" w14:textId="19AF85DA" w:rsidR="00BC0D21" w:rsidRPr="00E62FA8" w:rsidRDefault="00A13B19" w:rsidP="00BC0D21">
      <w:pPr>
        <w:spacing w:after="0" w:line="360" w:lineRule="auto"/>
        <w:ind w:firstLine="708"/>
        <w:jc w:val="both"/>
      </w:pPr>
      <w:r>
        <w:t xml:space="preserve">При нажатии на кнопку Создать </w:t>
      </w:r>
      <w:r w:rsidR="00BC0D21" w:rsidRPr="00E62FA8">
        <w:rPr>
          <w:noProof/>
        </w:rPr>
        <w:drawing>
          <wp:inline distT="0" distB="0" distL="0" distR="0" wp14:anchorId="077BF2A7" wp14:editId="39189263">
            <wp:extent cx="1006254" cy="417830"/>
            <wp:effectExtent l="0" t="0" r="3810" b="1270"/>
            <wp:docPr id="1205993705" name="Рисунок 1205993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20726" name=""/>
                    <pic:cNvPicPr/>
                  </pic:nvPicPr>
                  <pic:blipFill rotWithShape="1">
                    <a:blip r:embed="rId87"/>
                    <a:srcRect l="17851" t="1" b="-8"/>
                    <a:stretch/>
                  </pic:blipFill>
                  <pic:spPr bwMode="auto">
                    <a:xfrm>
                      <a:off x="0" y="0"/>
                      <a:ext cx="1028063" cy="4268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C0D21" w:rsidRPr="00E62FA8">
        <w:t xml:space="preserve"> происходит создание профиля и личности с указанными ФИО и датой рождения</w:t>
      </w:r>
      <w:r w:rsidR="00400EAF" w:rsidRPr="00E62FA8">
        <w:t>,</w:t>
      </w:r>
      <w:r w:rsidR="00353AF9" w:rsidRPr="00E62FA8">
        <w:t xml:space="preserve"> запись о сотруднике появляется в реестре (справочнике) Сотрудники</w:t>
      </w:r>
      <w:r w:rsidR="00BC0D21" w:rsidRPr="00E62FA8">
        <w:t xml:space="preserve">. </w:t>
      </w:r>
      <w:r w:rsidR="00921751" w:rsidRPr="00E62FA8">
        <w:t>После создания профиля сотрудника можно внести другие данные о нем</w:t>
      </w:r>
      <w:r w:rsidR="00353AF9" w:rsidRPr="00E62FA8">
        <w:t xml:space="preserve">, перейдя </w:t>
      </w:r>
      <w:r w:rsidR="00400EAF" w:rsidRPr="00E62FA8">
        <w:t xml:space="preserve">в </w:t>
      </w:r>
      <w:r w:rsidR="00353AF9" w:rsidRPr="00E62FA8">
        <w:t>его карточку</w:t>
      </w:r>
      <w:r w:rsidR="00921751" w:rsidRPr="00E62FA8">
        <w:t>.</w:t>
      </w:r>
    </w:p>
    <w:p w14:paraId="4369D6CE" w14:textId="07A6D9AF" w:rsidR="007F763C" w:rsidRPr="00E62FA8" w:rsidRDefault="007F763C" w:rsidP="00D4548F">
      <w:pPr>
        <w:spacing w:after="0" w:line="360" w:lineRule="auto"/>
        <w:ind w:firstLine="708"/>
        <w:jc w:val="both"/>
      </w:pPr>
      <w:r w:rsidRPr="00E62FA8">
        <w:t xml:space="preserve">Атрибуты карточки профиля </w:t>
      </w:r>
      <w:r w:rsidR="00C94AB2" w:rsidRPr="00E62FA8">
        <w:t xml:space="preserve">сотрудника </w:t>
      </w:r>
      <w:r w:rsidRPr="00E62FA8">
        <w:t>сгруппированы в несколько вкладок:</w:t>
      </w:r>
    </w:p>
    <w:p w14:paraId="4E626DE8" w14:textId="68209AAD" w:rsidR="007F763C" w:rsidRPr="00E62FA8" w:rsidRDefault="007F763C">
      <w:pPr>
        <w:numPr>
          <w:ilvl w:val="0"/>
          <w:numId w:val="2"/>
        </w:numPr>
        <w:spacing w:after="0" w:line="360" w:lineRule="auto"/>
        <w:jc w:val="both"/>
      </w:pPr>
      <w:r w:rsidRPr="00E62FA8">
        <w:t xml:space="preserve">Вкладка Общая информация содержит информацию о ФИО </w:t>
      </w:r>
      <w:r w:rsidR="00824991" w:rsidRPr="00E62FA8">
        <w:t>сотрудника</w:t>
      </w:r>
      <w:r w:rsidR="00C94AB2" w:rsidRPr="00E62FA8">
        <w:t xml:space="preserve"> (не редактируется)</w:t>
      </w:r>
      <w:r w:rsidRPr="00E62FA8">
        <w:t>, дате рождения</w:t>
      </w:r>
      <w:r w:rsidR="00C94AB2" w:rsidRPr="00E62FA8">
        <w:t xml:space="preserve"> (не редактируется)</w:t>
      </w:r>
      <w:r w:rsidRPr="00E62FA8">
        <w:t>, а также пол, телефон, адрес электронной почты, СНИЛС, место рождения</w:t>
      </w:r>
      <w:r w:rsidR="004C686B" w:rsidRPr="00E62FA8">
        <w:t>. В полях Электронная почта и СНИЛС реализована валидация на ввод допустимых значений и проверка на уникальность вводимых данных (более подробно данный функционал описан в</w:t>
      </w:r>
      <w:r w:rsidR="00A13B19">
        <w:t> </w:t>
      </w:r>
      <w:hyperlink w:anchor="_Реестр_(справочник)_Личности" w:history="1">
        <w:r w:rsidR="004C686B" w:rsidRPr="00E62FA8">
          <w:rPr>
            <w:rStyle w:val="a6"/>
            <w:color w:val="auto"/>
            <w:u w:val="none"/>
          </w:rPr>
          <w:t>п.</w:t>
        </w:r>
        <w:r w:rsidR="00A13B19">
          <w:rPr>
            <w:rStyle w:val="a6"/>
            <w:color w:val="auto"/>
            <w:u w:val="none"/>
          </w:rPr>
          <w:t> </w:t>
        </w:r>
      </w:hyperlink>
      <w:r w:rsidR="00A13B19">
        <w:rPr>
          <w:rStyle w:val="a6"/>
          <w:color w:val="auto"/>
          <w:u w:val="none"/>
        </w:rPr>
        <w:fldChar w:fldCharType="begin"/>
      </w:r>
      <w:r w:rsidR="00A13B19">
        <w:rPr>
          <w:rStyle w:val="a6"/>
          <w:color w:val="auto"/>
          <w:u w:val="none"/>
        </w:rPr>
        <w:instrText xml:space="preserve"> REF _Ref170374263 \w \h </w:instrText>
      </w:r>
      <w:r w:rsidR="00A13B19">
        <w:rPr>
          <w:rStyle w:val="a6"/>
          <w:color w:val="auto"/>
          <w:u w:val="none"/>
        </w:rPr>
      </w:r>
      <w:r w:rsidR="00A13B19">
        <w:rPr>
          <w:rStyle w:val="a6"/>
          <w:color w:val="auto"/>
          <w:u w:val="none"/>
        </w:rPr>
        <w:fldChar w:fldCharType="separate"/>
      </w:r>
      <w:r w:rsidR="00262749">
        <w:rPr>
          <w:rStyle w:val="a6"/>
          <w:color w:val="auto"/>
          <w:u w:val="none"/>
        </w:rPr>
        <w:t>2.3.4</w:t>
      </w:r>
      <w:r w:rsidR="00A13B19">
        <w:rPr>
          <w:rStyle w:val="a6"/>
          <w:color w:val="auto"/>
          <w:u w:val="none"/>
        </w:rPr>
        <w:fldChar w:fldCharType="end"/>
      </w:r>
      <w:r w:rsidR="004C686B" w:rsidRPr="00E62FA8">
        <w:t>)</w:t>
      </w:r>
      <w:r w:rsidRPr="00E62FA8">
        <w:t>;</w:t>
      </w:r>
    </w:p>
    <w:p w14:paraId="311F4BA7" w14:textId="562AC13A" w:rsidR="007F763C" w:rsidRPr="00E62FA8" w:rsidRDefault="007F763C">
      <w:pPr>
        <w:numPr>
          <w:ilvl w:val="0"/>
          <w:numId w:val="2"/>
        </w:numPr>
        <w:spacing w:after="0" w:line="360" w:lineRule="auto"/>
        <w:jc w:val="both"/>
      </w:pPr>
      <w:r w:rsidRPr="00E62FA8">
        <w:lastRenderedPageBreak/>
        <w:t>Вкладка Документы</w:t>
      </w:r>
      <w:r w:rsidR="00C770E9" w:rsidRPr="00E62FA8">
        <w:t xml:space="preserve"> с</w:t>
      </w:r>
      <w:r w:rsidRPr="00E62FA8">
        <w:t>одержит информацию об удостоверяющих документах личности</w:t>
      </w:r>
      <w:r w:rsidR="00D4548F" w:rsidRPr="00E62FA8">
        <w:t xml:space="preserve"> профиля </w:t>
      </w:r>
      <w:r w:rsidR="00C94AB2" w:rsidRPr="00E62FA8">
        <w:t>сотрудника организации</w:t>
      </w:r>
      <w:r w:rsidR="00400EAF" w:rsidRPr="00E62FA8">
        <w:t>;</w:t>
      </w:r>
    </w:p>
    <w:p w14:paraId="31FA9F91" w14:textId="4143C189" w:rsidR="00BC0D21" w:rsidRPr="00E62FA8" w:rsidRDefault="00BC0D21">
      <w:pPr>
        <w:numPr>
          <w:ilvl w:val="0"/>
          <w:numId w:val="2"/>
        </w:numPr>
        <w:spacing w:after="0" w:line="360" w:lineRule="auto"/>
        <w:jc w:val="both"/>
      </w:pPr>
      <w:r w:rsidRPr="00E62FA8">
        <w:t xml:space="preserve">Вкладка История содержит информацию о </w:t>
      </w:r>
      <w:r w:rsidR="00921751" w:rsidRPr="00E62FA8">
        <w:t xml:space="preserve">перемещениях сотрудников </w:t>
      </w:r>
      <w:r w:rsidR="00400EAF" w:rsidRPr="00E62FA8">
        <w:t xml:space="preserve">в </w:t>
      </w:r>
      <w:r w:rsidR="00921751" w:rsidRPr="00E62FA8">
        <w:t>рамках данного профиля</w:t>
      </w:r>
      <w:r w:rsidR="00C94AB2" w:rsidRPr="00E62FA8">
        <w:t xml:space="preserve"> (пользователем не редактируется)</w:t>
      </w:r>
      <w:r w:rsidR="00400EAF" w:rsidRPr="00E62FA8">
        <w:t>;</w:t>
      </w:r>
    </w:p>
    <w:p w14:paraId="1A169F6C" w14:textId="41B100DC" w:rsidR="00BC0D21" w:rsidRPr="00E62FA8" w:rsidRDefault="00BC0D21">
      <w:pPr>
        <w:numPr>
          <w:ilvl w:val="0"/>
          <w:numId w:val="2"/>
        </w:numPr>
        <w:spacing w:after="0" w:line="360" w:lineRule="auto"/>
        <w:jc w:val="both"/>
      </w:pPr>
      <w:r w:rsidRPr="00E62FA8">
        <w:t xml:space="preserve">Вкладка Адрес содержит информацию об адресах личности профиля сотрудника. </w:t>
      </w:r>
    </w:p>
    <w:p w14:paraId="7945709C" w14:textId="64F2A9F8" w:rsidR="008A5B98" w:rsidRPr="00E62FA8" w:rsidRDefault="008A5B98">
      <w:pPr>
        <w:numPr>
          <w:ilvl w:val="0"/>
          <w:numId w:val="2"/>
        </w:numPr>
        <w:spacing w:after="0" w:line="360" w:lineRule="auto"/>
        <w:jc w:val="both"/>
      </w:pPr>
      <w:r w:rsidRPr="00E62FA8">
        <w:t>Вкладка Должностные обязанности содержит информацию о должностных обязанностях профиля сотрудника.</w:t>
      </w:r>
    </w:p>
    <w:p w14:paraId="717F32D6" w14:textId="47FEE7A5" w:rsidR="000502D3" w:rsidRPr="00E62FA8" w:rsidRDefault="008A5B98" w:rsidP="008A5B98">
      <w:pPr>
        <w:spacing w:after="0" w:line="360" w:lineRule="auto"/>
        <w:ind w:firstLine="708"/>
        <w:jc w:val="both"/>
      </w:pPr>
      <w:r w:rsidRPr="00E62FA8">
        <w:t xml:space="preserve">На вкладке «Должностные обязанности» реализована возможность просмотра и редактирования должностных обязанностей сотрудника. </w:t>
      </w:r>
      <w:r w:rsidR="000502D3" w:rsidRPr="00E62FA8">
        <w:t>Добавление должностных обязанностей реализовано в модальном окне, вызываемом при выборе действия «Добавить» (</w:t>
      </w:r>
      <w:r w:rsidR="000502D3" w:rsidRPr="00E62FA8">
        <w:fldChar w:fldCharType="begin"/>
      </w:r>
      <w:r w:rsidR="000502D3" w:rsidRPr="00E62FA8">
        <w:instrText xml:space="preserve"> REF _Ref159836728 \h </w:instrText>
      </w:r>
      <w:r w:rsidR="000502D3" w:rsidRPr="00E62FA8">
        <w:fldChar w:fldCharType="separate"/>
      </w:r>
      <w:r w:rsidR="00262749" w:rsidRPr="00E62FA8">
        <w:t xml:space="preserve">Рисунок </w:t>
      </w:r>
      <w:r w:rsidR="00262749">
        <w:rPr>
          <w:noProof/>
        </w:rPr>
        <w:t>73</w:t>
      </w:r>
      <w:r w:rsidR="000502D3" w:rsidRPr="00E62FA8">
        <w:fldChar w:fldCharType="end"/>
      </w:r>
      <w:r w:rsidR="000502D3" w:rsidRPr="00E62FA8">
        <w:t>).</w:t>
      </w:r>
    </w:p>
    <w:p w14:paraId="0112133B" w14:textId="77777777" w:rsidR="000502D3" w:rsidRPr="00E62FA8" w:rsidRDefault="000502D3" w:rsidP="00E62FA8">
      <w:pPr>
        <w:pStyle w:val="a4"/>
      </w:pPr>
      <w:r w:rsidRPr="00E62FA8">
        <w:rPr>
          <w:noProof/>
        </w:rPr>
        <w:drawing>
          <wp:inline distT="0" distB="0" distL="0" distR="0" wp14:anchorId="37CEBD55" wp14:editId="2A48D5EA">
            <wp:extent cx="5939790" cy="2566035"/>
            <wp:effectExtent l="0" t="0" r="3810" b="5715"/>
            <wp:docPr id="10122168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216836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1BBA0" w14:textId="114B787F" w:rsidR="000502D3" w:rsidRPr="00E62FA8" w:rsidRDefault="000502D3" w:rsidP="0099781D">
      <w:pPr>
        <w:jc w:val="center"/>
      </w:pPr>
      <w:bookmarkStart w:id="211" w:name="_Ref159836728"/>
      <w:r w:rsidRPr="00E62FA8">
        <w:t xml:space="preserve">Рисунок </w:t>
      </w:r>
      <w:r w:rsidR="00007B9F" w:rsidRPr="00E62FA8">
        <w:fldChar w:fldCharType="begin"/>
      </w:r>
      <w:r w:rsidR="00007B9F" w:rsidRPr="00E62FA8">
        <w:instrText xml:space="preserve"> SEQ Рисунок \* ARABIC </w:instrText>
      </w:r>
      <w:r w:rsidR="00007B9F" w:rsidRPr="00E62FA8">
        <w:fldChar w:fldCharType="separate"/>
      </w:r>
      <w:r w:rsidR="00B12642">
        <w:rPr>
          <w:noProof/>
        </w:rPr>
        <w:t>74</w:t>
      </w:r>
      <w:r w:rsidR="00007B9F" w:rsidRPr="00E62FA8">
        <w:fldChar w:fldCharType="end"/>
      </w:r>
      <w:bookmarkEnd w:id="211"/>
      <w:r w:rsidRPr="00E62FA8">
        <w:t xml:space="preserve"> – Модальное окно для добавления должностных обязанностей.</w:t>
      </w:r>
    </w:p>
    <w:p w14:paraId="15705FE3" w14:textId="75B55728" w:rsidR="002067D0" w:rsidRPr="00E62FA8" w:rsidRDefault="002067D0" w:rsidP="00E62FA8">
      <w:pPr>
        <w:pStyle w:val="-0"/>
      </w:pPr>
      <w:r w:rsidRPr="00E62FA8">
        <w:t>Удаление должностной обязанности реализовано посредством выделения чек-боксом соответствующей строки в списке подключенных должностных обязанностей и выбором действия «Удалить».</w:t>
      </w:r>
    </w:p>
    <w:p w14:paraId="6C412627" w14:textId="2F0DFD6E" w:rsidR="008A5B98" w:rsidRPr="00E62FA8" w:rsidRDefault="000502D3" w:rsidP="00E62FA8">
      <w:pPr>
        <w:pStyle w:val="-0"/>
      </w:pPr>
      <w:r w:rsidRPr="00E62FA8">
        <w:t>В модальном окне при добавлении должностных обязанностей отобража</w:t>
      </w:r>
      <w:r w:rsidR="0017512B" w:rsidRPr="00E62FA8">
        <w:t>ет</w:t>
      </w:r>
      <w:r w:rsidRPr="00E62FA8">
        <w:t>ся соответствующий список должностных обязанностей с возможностью множественного выбора записей</w:t>
      </w:r>
      <w:r w:rsidR="00BA2BBB" w:rsidRPr="00E62FA8">
        <w:t>, в зависимости от типа организации сотрудника</w:t>
      </w:r>
      <w:r w:rsidR="00A82F64" w:rsidRPr="00E62FA8">
        <w:t>.</w:t>
      </w:r>
    </w:p>
    <w:p w14:paraId="0247A6F9" w14:textId="556C8207" w:rsidR="00A82F64" w:rsidRPr="00E62FA8" w:rsidRDefault="00A82F64" w:rsidP="00FD7965">
      <w:pPr>
        <w:pStyle w:val="3"/>
      </w:pPr>
      <w:bookmarkStart w:id="212" w:name="_Toc170304452"/>
      <w:bookmarkStart w:id="213" w:name="_Toc170743071"/>
      <w:r w:rsidRPr="00E62FA8">
        <w:lastRenderedPageBreak/>
        <w:t>Реестр (Справочник) Родители</w:t>
      </w:r>
      <w:bookmarkEnd w:id="212"/>
      <w:bookmarkEnd w:id="213"/>
    </w:p>
    <w:p w14:paraId="34020EB7" w14:textId="61922EA3" w:rsidR="00ED4A26" w:rsidRPr="00E62FA8" w:rsidRDefault="00A82F64" w:rsidP="00A82F64">
      <w:pPr>
        <w:spacing w:after="0" w:line="360" w:lineRule="auto"/>
        <w:ind w:firstLine="708"/>
        <w:jc w:val="both"/>
      </w:pPr>
      <w:r w:rsidRPr="00E62FA8">
        <w:t>В разделе «Родители» реализовано отображение данных о родителях в виде реестра с возможностью редактирования основных данных через карточку. Реестр родителей строится на основе списка обучающихся в рамках организации</w:t>
      </w:r>
      <w:r w:rsidR="00ED4A26" w:rsidRPr="00E62FA8">
        <w:t xml:space="preserve"> (</w:t>
      </w:r>
      <w:r w:rsidR="0099781D" w:rsidRPr="00E62FA8">
        <w:fldChar w:fldCharType="begin"/>
      </w:r>
      <w:r w:rsidR="0099781D" w:rsidRPr="00E62FA8">
        <w:instrText xml:space="preserve"> REF _Ref159838609 \h </w:instrText>
      </w:r>
      <w:r w:rsidR="0099781D" w:rsidRPr="00E62FA8">
        <w:fldChar w:fldCharType="separate"/>
      </w:r>
      <w:r w:rsidR="00262749" w:rsidRPr="00E62FA8">
        <w:t xml:space="preserve">Рисунок </w:t>
      </w:r>
      <w:r w:rsidR="00262749">
        <w:rPr>
          <w:noProof/>
        </w:rPr>
        <w:t>74</w:t>
      </w:r>
      <w:r w:rsidR="0099781D" w:rsidRPr="00E62FA8">
        <w:fldChar w:fldCharType="end"/>
      </w:r>
      <w:r w:rsidR="00ED4A26" w:rsidRPr="00E62FA8">
        <w:t>)</w:t>
      </w:r>
      <w:r w:rsidRPr="00E62FA8">
        <w:t>.</w:t>
      </w:r>
    </w:p>
    <w:p w14:paraId="372ECBBE" w14:textId="77777777" w:rsidR="0099781D" w:rsidRPr="00E62FA8" w:rsidRDefault="0099781D" w:rsidP="00E62FA8">
      <w:pPr>
        <w:pStyle w:val="a4"/>
      </w:pPr>
      <w:r w:rsidRPr="00E62FA8">
        <w:rPr>
          <w:noProof/>
        </w:rPr>
        <w:drawing>
          <wp:inline distT="0" distB="0" distL="0" distR="0" wp14:anchorId="32B12B3C" wp14:editId="02860824">
            <wp:extent cx="5928360" cy="1280160"/>
            <wp:effectExtent l="0" t="0" r="0" b="0"/>
            <wp:docPr id="3245174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966F8D" w14:textId="4CEA6078" w:rsidR="00ED4A26" w:rsidRPr="00E62FA8" w:rsidRDefault="0099781D" w:rsidP="0099781D">
      <w:pPr>
        <w:jc w:val="center"/>
      </w:pPr>
      <w:bookmarkStart w:id="214" w:name="_Ref159838609"/>
      <w:r w:rsidRPr="00E62FA8">
        <w:t xml:space="preserve">Рисунок </w:t>
      </w:r>
      <w:r w:rsidR="00007B9F" w:rsidRPr="00E62FA8">
        <w:fldChar w:fldCharType="begin"/>
      </w:r>
      <w:r w:rsidR="00007B9F" w:rsidRPr="00E62FA8">
        <w:instrText xml:space="preserve"> SEQ Рисунок \* ARABIC </w:instrText>
      </w:r>
      <w:r w:rsidR="00007B9F" w:rsidRPr="00E62FA8">
        <w:fldChar w:fldCharType="separate"/>
      </w:r>
      <w:r w:rsidR="00B12642">
        <w:rPr>
          <w:noProof/>
        </w:rPr>
        <w:t>75</w:t>
      </w:r>
      <w:r w:rsidR="00007B9F" w:rsidRPr="00E62FA8">
        <w:fldChar w:fldCharType="end"/>
      </w:r>
      <w:bookmarkEnd w:id="214"/>
      <w:r w:rsidRPr="00E62FA8">
        <w:t xml:space="preserve"> – Реестр (справочник) Родители</w:t>
      </w:r>
    </w:p>
    <w:p w14:paraId="546E0E64" w14:textId="5DBD5A77" w:rsidR="008A5B98" w:rsidRPr="00E62FA8" w:rsidRDefault="00A82F64" w:rsidP="00A82F64">
      <w:pPr>
        <w:spacing w:after="0" w:line="360" w:lineRule="auto"/>
        <w:ind w:firstLine="708"/>
        <w:jc w:val="both"/>
      </w:pPr>
      <w:r w:rsidRPr="00E62FA8">
        <w:t>В случае если у родителя несколько детей, обучающихся в образовательной организации, в реестре отобража</w:t>
      </w:r>
      <w:r w:rsidR="0017512B" w:rsidRPr="00E62FA8">
        <w:t>ю</w:t>
      </w:r>
      <w:r w:rsidRPr="00E62FA8">
        <w:t>тся несколько записей об этом родителе. Родители, дети которых не зачислены в какую-либо образовательную организацию, не отображаются в реестре «Родители».</w:t>
      </w:r>
    </w:p>
    <w:p w14:paraId="1FDFF3EA" w14:textId="2A9B80C7" w:rsidR="00ED4A26" w:rsidRPr="00E62FA8" w:rsidRDefault="00ED4A26" w:rsidP="00A82F64">
      <w:pPr>
        <w:spacing w:after="0" w:line="360" w:lineRule="auto"/>
        <w:ind w:firstLine="708"/>
        <w:jc w:val="both"/>
      </w:pPr>
      <w:r w:rsidRPr="00E62FA8">
        <w:t xml:space="preserve">Отображение справочника Родители при первом входе в Подсистему представлено стандартно по умолчанию и может быть настроено по желанию пользователя с помощью функциональных средств Подсистемы более подробно описанных в п. </w:t>
      </w:r>
      <w:r w:rsidRPr="00E62FA8">
        <w:fldChar w:fldCharType="begin"/>
      </w:r>
      <w:r w:rsidRPr="00E62FA8">
        <w:instrText xml:space="preserve"> REF _Ref139969833 \n \h </w:instrText>
      </w:r>
      <w:r w:rsidRPr="00E62FA8">
        <w:fldChar w:fldCharType="separate"/>
      </w:r>
      <w:r w:rsidR="00262749">
        <w:t>2.2.2</w:t>
      </w:r>
      <w:r w:rsidRPr="00E62FA8">
        <w:fldChar w:fldCharType="end"/>
      </w:r>
      <w:r w:rsidRPr="00E62FA8">
        <w:t xml:space="preserve"> «</w:t>
      </w:r>
      <w:r w:rsidRPr="00E62FA8">
        <w:fldChar w:fldCharType="begin"/>
      </w:r>
      <w:r w:rsidRPr="00E62FA8">
        <w:instrText xml:space="preserve"> REF _Ref139969833 \h </w:instrText>
      </w:r>
      <w:r w:rsidRPr="00E62FA8">
        <w:fldChar w:fldCharType="separate"/>
      </w:r>
      <w:r w:rsidR="00262749" w:rsidRPr="00E62FA8">
        <w:t>Функциональные возможности для осуществления работы с реестрами (справочниками)</w:t>
      </w:r>
      <w:r w:rsidRPr="00E62FA8">
        <w:fldChar w:fldCharType="end"/>
      </w:r>
      <w:r w:rsidRPr="00E62FA8">
        <w:t>» настоящего руководства пользователя Подсистемы «Контингент».</w:t>
      </w:r>
    </w:p>
    <w:p w14:paraId="6FAD4FFC" w14:textId="0E2E02FF" w:rsidR="00ED4A26" w:rsidRPr="00E62FA8" w:rsidRDefault="00ED4A26" w:rsidP="00A82F64">
      <w:pPr>
        <w:spacing w:after="0" w:line="360" w:lineRule="auto"/>
        <w:ind w:firstLine="708"/>
        <w:jc w:val="both"/>
      </w:pPr>
      <w:r w:rsidRPr="00E62FA8">
        <w:t xml:space="preserve">Добавление записей о родителях в данном справочнике не осуществляется. Добавление связи между родителем и учащемся осуществляется через карточку профиля учащегося, более подробно процесс добавления описан в п. </w:t>
      </w:r>
      <w:r w:rsidR="008A6A5F" w:rsidRPr="00E62FA8">
        <w:fldChar w:fldCharType="begin"/>
      </w:r>
      <w:r w:rsidR="008A6A5F" w:rsidRPr="00E62FA8">
        <w:instrText xml:space="preserve"> REF _Ref159852353 \w \h </w:instrText>
      </w:r>
      <w:r w:rsidR="008A6A5F" w:rsidRPr="00E62FA8">
        <w:fldChar w:fldCharType="separate"/>
      </w:r>
      <w:r w:rsidR="00262749">
        <w:t>2.3.5</w:t>
      </w:r>
      <w:r w:rsidR="008A6A5F" w:rsidRPr="00E62FA8">
        <w:fldChar w:fldCharType="end"/>
      </w:r>
      <w:r w:rsidR="008A6A5F" w:rsidRPr="00E62FA8">
        <w:t xml:space="preserve"> </w:t>
      </w:r>
      <w:r w:rsidRPr="00E62FA8">
        <w:t>«Реестр (справочник) учащиеся».</w:t>
      </w:r>
    </w:p>
    <w:p w14:paraId="3C8EF902" w14:textId="7966EED6" w:rsidR="002B5760" w:rsidRPr="00E62FA8" w:rsidRDefault="00A40585" w:rsidP="00FD7965">
      <w:pPr>
        <w:pStyle w:val="3"/>
      </w:pPr>
      <w:bookmarkStart w:id="215" w:name="_Toc140887513"/>
      <w:bookmarkStart w:id="216" w:name="_Toc141025294"/>
      <w:bookmarkStart w:id="217" w:name="_Toc140887514"/>
      <w:bookmarkStart w:id="218" w:name="_Toc141025295"/>
      <w:bookmarkStart w:id="219" w:name="_Toc140887515"/>
      <w:bookmarkStart w:id="220" w:name="_Toc141025296"/>
      <w:bookmarkStart w:id="221" w:name="_Toc140887516"/>
      <w:bookmarkStart w:id="222" w:name="_Toc141025297"/>
      <w:bookmarkStart w:id="223" w:name="_Toc140887517"/>
      <w:bookmarkStart w:id="224" w:name="_Toc141025298"/>
      <w:bookmarkStart w:id="225" w:name="_Toc140887518"/>
      <w:bookmarkStart w:id="226" w:name="_Toc141025299"/>
      <w:bookmarkStart w:id="227" w:name="_Toc140887519"/>
      <w:bookmarkStart w:id="228" w:name="_Toc141025300"/>
      <w:bookmarkStart w:id="229" w:name="_Toc140887520"/>
      <w:bookmarkStart w:id="230" w:name="_Toc141025301"/>
      <w:bookmarkStart w:id="231" w:name="_Toc140887521"/>
      <w:bookmarkStart w:id="232" w:name="_Toc141025302"/>
      <w:bookmarkStart w:id="233" w:name="_Toc170304453"/>
      <w:bookmarkStart w:id="234" w:name="_Toc170743072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r w:rsidRPr="00E62FA8">
        <w:t>Реестр (справочник) закреплённых адресов за образовательными организациями</w:t>
      </w:r>
      <w:bookmarkEnd w:id="233"/>
      <w:bookmarkEnd w:id="234"/>
    </w:p>
    <w:p w14:paraId="1EDDE255" w14:textId="1C127333" w:rsidR="00506A8A" w:rsidRPr="00E62FA8" w:rsidRDefault="002B5760" w:rsidP="00E62FA8">
      <w:pPr>
        <w:pStyle w:val="-0"/>
      </w:pPr>
      <w:r w:rsidRPr="00E62FA8">
        <w:t xml:space="preserve">Реестр (справочник) </w:t>
      </w:r>
      <w:r w:rsidR="00D52C98" w:rsidRPr="00E62FA8">
        <w:t>Закрепление</w:t>
      </w:r>
      <w:r w:rsidRPr="00E62FA8">
        <w:t xml:space="preserve"> адресов </w:t>
      </w:r>
      <w:r w:rsidR="00D12BAD" w:rsidRPr="00E62FA8">
        <w:t xml:space="preserve">предназначен для корректного отображения </w:t>
      </w:r>
      <w:r w:rsidRPr="00E62FA8">
        <w:t>переч</w:t>
      </w:r>
      <w:r w:rsidR="00D12BAD" w:rsidRPr="00E62FA8">
        <w:t xml:space="preserve">ня </w:t>
      </w:r>
      <w:r w:rsidR="00D52C98" w:rsidRPr="00E62FA8">
        <w:t>закрепленных адресов к образовательным организациям</w:t>
      </w:r>
      <w:r w:rsidR="00376CF4" w:rsidRPr="00E62FA8">
        <w:t xml:space="preserve"> </w:t>
      </w:r>
      <w:r w:rsidR="00D12BAD" w:rsidRPr="00E62FA8">
        <w:t>при подаче заявлений о приеме в 1 класс на Едином портале Гос</w:t>
      </w:r>
      <w:r w:rsidR="008A5902" w:rsidRPr="00E62FA8">
        <w:t>ударственных услуг</w:t>
      </w:r>
      <w:r w:rsidR="007A7E41" w:rsidRPr="00E62FA8">
        <w:t xml:space="preserve"> (</w:t>
      </w:r>
      <w:r w:rsidR="007A7E41" w:rsidRPr="00E62FA8">
        <w:fldChar w:fldCharType="begin"/>
      </w:r>
      <w:r w:rsidR="007A7E41" w:rsidRPr="00E62FA8">
        <w:instrText xml:space="preserve"> REF _Ref140265433 \h </w:instrText>
      </w:r>
      <w:r w:rsidR="00914429" w:rsidRPr="00E62FA8">
        <w:instrText xml:space="preserve"> \* MERGEFORMAT </w:instrText>
      </w:r>
      <w:r w:rsidR="007A7E41" w:rsidRPr="00E62FA8">
        <w:fldChar w:fldCharType="separate"/>
      </w:r>
      <w:r w:rsidR="00262749" w:rsidRPr="00E62FA8">
        <w:t xml:space="preserve">Рисунок </w:t>
      </w:r>
      <w:r w:rsidR="00262749" w:rsidRPr="00262749">
        <w:t>75</w:t>
      </w:r>
      <w:r w:rsidR="007A7E41" w:rsidRPr="00E62FA8">
        <w:fldChar w:fldCharType="end"/>
      </w:r>
      <w:r w:rsidR="007A7E41" w:rsidRPr="00E62FA8">
        <w:t>).</w:t>
      </w:r>
    </w:p>
    <w:p w14:paraId="35F80F7B" w14:textId="03F0862B" w:rsidR="008A5902" w:rsidRPr="00E62FA8" w:rsidRDefault="00466399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3D57C769" wp14:editId="23E9151D">
            <wp:extent cx="5939790" cy="3084830"/>
            <wp:effectExtent l="0" t="0" r="3810" b="1270"/>
            <wp:docPr id="3574034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403474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8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3F30C" w14:textId="7EAFC3A6" w:rsidR="008A5902" w:rsidRPr="00E62FA8" w:rsidRDefault="008A5902" w:rsidP="008A5902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235" w:name="_Ref140265433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76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235"/>
      <w:r w:rsidRPr="00E62FA8">
        <w:rPr>
          <w:i w:val="0"/>
          <w:iCs w:val="0"/>
          <w:color w:val="auto"/>
          <w:sz w:val="28"/>
          <w:szCs w:val="28"/>
        </w:rPr>
        <w:t xml:space="preserve"> – Реестр (справочник) Закрепление адресов</w:t>
      </w:r>
    </w:p>
    <w:p w14:paraId="27CBE2B9" w14:textId="589083ED" w:rsidR="00824991" w:rsidRPr="00E62FA8" w:rsidRDefault="007B53D2" w:rsidP="00E62FA8">
      <w:pPr>
        <w:pStyle w:val="-0"/>
      </w:pPr>
      <w:r w:rsidRPr="00E62FA8">
        <w:t xml:space="preserve">Отображение справочника Закрепление адресов при первом входе в Подсистему представлено стандартно по умолчанию </w:t>
      </w:r>
      <w:r w:rsidR="0007433A" w:rsidRPr="00E62FA8">
        <w:t xml:space="preserve">и может быть настроено по желанию пользователя с помощью функциональных средств Подсистемы, более подробно описанных в п. </w:t>
      </w:r>
      <w:r w:rsidR="00CA03C7" w:rsidRPr="00E62FA8">
        <w:fldChar w:fldCharType="begin"/>
      </w:r>
      <w:r w:rsidR="00CA03C7" w:rsidRPr="00E62FA8">
        <w:instrText xml:space="preserve"> REF _Ref139969833 \n \h </w:instrText>
      </w:r>
      <w:r w:rsidR="00E62FA8" w:rsidRPr="00E62FA8">
        <w:instrText xml:space="preserve"> \* MERGEFORMAT </w:instrText>
      </w:r>
      <w:r w:rsidR="00CA03C7" w:rsidRPr="00E62FA8">
        <w:fldChar w:fldCharType="separate"/>
      </w:r>
      <w:r w:rsidR="00262749">
        <w:t>2.2.2</w:t>
      </w:r>
      <w:r w:rsidR="00CA03C7" w:rsidRPr="00E62FA8">
        <w:fldChar w:fldCharType="end"/>
      </w:r>
      <w:r w:rsidR="00CA03C7" w:rsidRPr="00E62FA8">
        <w:t xml:space="preserve"> «</w:t>
      </w:r>
      <w:r w:rsidR="00CA03C7" w:rsidRPr="00E62FA8">
        <w:fldChar w:fldCharType="begin"/>
      </w:r>
      <w:r w:rsidR="00CA03C7" w:rsidRPr="00E62FA8">
        <w:instrText xml:space="preserve"> REF _Ref139969833 \h </w:instrText>
      </w:r>
      <w:r w:rsidR="00E62FA8" w:rsidRPr="00E62FA8">
        <w:instrText xml:space="preserve"> \* MERGEFORMAT </w:instrText>
      </w:r>
      <w:r w:rsidR="00CA03C7" w:rsidRPr="00E62FA8">
        <w:fldChar w:fldCharType="separate"/>
      </w:r>
      <w:r w:rsidR="00262749" w:rsidRPr="00E62FA8">
        <w:t>Функциональные возможности для осуществления работы с реестрами (справочниками)</w:t>
      </w:r>
      <w:r w:rsidR="00CA03C7" w:rsidRPr="00E62FA8">
        <w:fldChar w:fldCharType="end"/>
      </w:r>
      <w:r w:rsidR="00CA03C7" w:rsidRPr="00E62FA8">
        <w:t>»</w:t>
      </w:r>
      <w:r w:rsidR="0007433A" w:rsidRPr="00E62FA8">
        <w:t xml:space="preserve"> настоящего руководства пользователя Подсистемы «Контингент».</w:t>
      </w:r>
    </w:p>
    <w:p w14:paraId="542FF4CA" w14:textId="71913A93" w:rsidR="007B53D2" w:rsidRPr="00E62FA8" w:rsidRDefault="00466399" w:rsidP="008A5902">
      <w:pPr>
        <w:spacing w:after="0" w:line="360" w:lineRule="auto"/>
        <w:ind w:firstLine="708"/>
        <w:jc w:val="both"/>
      </w:pPr>
      <w:r w:rsidRPr="00E62FA8">
        <w:t xml:space="preserve">Для закрепления нового адреса за образовательной организацией, с помощью пункта Добавить кнопки Действия </w:t>
      </w:r>
      <w:r w:rsidRPr="00E62FA8">
        <w:rPr>
          <w:noProof/>
        </w:rPr>
        <w:drawing>
          <wp:inline distT="0" distB="0" distL="0" distR="0" wp14:anchorId="3F6B65AB" wp14:editId="16282CFC">
            <wp:extent cx="1133475" cy="266700"/>
            <wp:effectExtent l="0" t="0" r="9525" b="0"/>
            <wp:docPr id="11873505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350527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2FA8">
        <w:t>, пользователь заполняет следующие поля: Муниципалитет, Организация, Населенный пункт, СНТ, Улица, Дом ФИАС, при необходимости отметить признак «Все дома». Поле Адрес строкой заполняется автоматически после сохранения введённых значений. После сохранения заполненных данных новый адрес будет отображен в реестре закреплённых адресов</w:t>
      </w:r>
      <w:r w:rsidR="007A7E41" w:rsidRPr="00E62FA8">
        <w:t xml:space="preserve"> (</w:t>
      </w:r>
      <w:r w:rsidR="007A7E41" w:rsidRPr="00E62FA8">
        <w:fldChar w:fldCharType="begin"/>
      </w:r>
      <w:r w:rsidR="007A7E41" w:rsidRPr="00E62FA8">
        <w:instrText xml:space="preserve"> REF _Ref140265478 \h </w:instrText>
      </w:r>
      <w:r w:rsidR="00914429" w:rsidRPr="00E62FA8">
        <w:instrText xml:space="preserve"> \* MERGEFORMAT </w:instrText>
      </w:r>
      <w:r w:rsidR="007A7E41" w:rsidRPr="00E62FA8">
        <w:fldChar w:fldCharType="separate"/>
      </w:r>
      <w:r w:rsidR="00262749" w:rsidRPr="00E62FA8">
        <w:t xml:space="preserve">Рисунок </w:t>
      </w:r>
      <w:r w:rsidR="00262749" w:rsidRPr="00262749">
        <w:t>76</w:t>
      </w:r>
      <w:r w:rsidR="007A7E41" w:rsidRPr="00E62FA8">
        <w:fldChar w:fldCharType="end"/>
      </w:r>
      <w:r w:rsidR="007A7E41" w:rsidRPr="00E62FA8">
        <w:t>)</w:t>
      </w:r>
      <w:r w:rsidR="005033C1" w:rsidRPr="00E62FA8">
        <w:t>.</w:t>
      </w:r>
    </w:p>
    <w:p w14:paraId="660787CF" w14:textId="23DCA7BB" w:rsidR="008A5902" w:rsidRPr="00E62FA8" w:rsidRDefault="00466399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631B82D4" wp14:editId="273596C7">
            <wp:extent cx="5939790" cy="2430145"/>
            <wp:effectExtent l="0" t="0" r="3810" b="8255"/>
            <wp:docPr id="16192802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280250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EF49B" w14:textId="2616B760" w:rsidR="008A5902" w:rsidRPr="00E62FA8" w:rsidRDefault="008A5902" w:rsidP="008A5902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236" w:name="_Ref140265478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77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236"/>
      <w:r w:rsidRPr="00E62FA8">
        <w:rPr>
          <w:i w:val="0"/>
          <w:iCs w:val="0"/>
          <w:color w:val="auto"/>
          <w:sz w:val="28"/>
          <w:szCs w:val="28"/>
        </w:rPr>
        <w:t xml:space="preserve"> – Добавление записи адреса для закрепления к образовательной организации</w:t>
      </w:r>
    </w:p>
    <w:p w14:paraId="2FEF59C1" w14:textId="6E9AD0F2" w:rsidR="00506A8A" w:rsidRPr="00E62FA8" w:rsidRDefault="00506A8A" w:rsidP="00506A8A">
      <w:pPr>
        <w:spacing w:after="0" w:line="360" w:lineRule="auto"/>
        <w:ind w:firstLine="708"/>
        <w:jc w:val="both"/>
      </w:pPr>
      <w:r w:rsidRPr="00E62FA8">
        <w:t xml:space="preserve">В панели фильтрации </w:t>
      </w:r>
      <w:r w:rsidR="008A1C86" w:rsidRPr="00E62FA8">
        <w:t>реестра закрепленных адресов</w:t>
      </w:r>
      <w:r w:rsidRPr="00E62FA8">
        <w:t xml:space="preserve"> присутствуют следующие фильтры:</w:t>
      </w:r>
    </w:p>
    <w:p w14:paraId="7289BC4D" w14:textId="77FE6E87" w:rsidR="008A1C86" w:rsidRPr="00E62FA8" w:rsidRDefault="008A1C86" w:rsidP="00A22F46">
      <w:pPr>
        <w:numPr>
          <w:ilvl w:val="0"/>
          <w:numId w:val="2"/>
        </w:numPr>
        <w:spacing w:after="0" w:line="360" w:lineRule="auto"/>
        <w:jc w:val="both"/>
      </w:pPr>
      <w:r w:rsidRPr="00E62FA8">
        <w:t xml:space="preserve">Муниципалитет – позволяет отфильтровать реестр </w:t>
      </w:r>
      <w:r w:rsidR="00D50D69" w:rsidRPr="00E62FA8">
        <w:t xml:space="preserve">закрепленных </w:t>
      </w:r>
      <w:r w:rsidRPr="00E62FA8">
        <w:t xml:space="preserve">адресов </w:t>
      </w:r>
      <w:bookmarkStart w:id="237" w:name="_Hlk140239196"/>
      <w:r w:rsidRPr="00E62FA8">
        <w:t xml:space="preserve">по </w:t>
      </w:r>
      <w:r w:rsidR="00D50D69" w:rsidRPr="00E62FA8">
        <w:t xml:space="preserve">выбранному в фильтре </w:t>
      </w:r>
      <w:r w:rsidRPr="00E62FA8">
        <w:t xml:space="preserve">муниципалитету; </w:t>
      </w:r>
    </w:p>
    <w:bookmarkEnd w:id="237"/>
    <w:p w14:paraId="7809D9AD" w14:textId="42552233" w:rsidR="008A1C86" w:rsidRPr="00E62FA8" w:rsidRDefault="008A1C86" w:rsidP="00A22F46">
      <w:pPr>
        <w:numPr>
          <w:ilvl w:val="0"/>
          <w:numId w:val="2"/>
        </w:numPr>
        <w:spacing w:after="0" w:line="360" w:lineRule="auto"/>
        <w:jc w:val="both"/>
      </w:pPr>
      <w:r w:rsidRPr="00E62FA8">
        <w:t xml:space="preserve">Населенный пункт – позволяет отфильтровать реестр адресов </w:t>
      </w:r>
      <w:r w:rsidR="00D50D69" w:rsidRPr="00E62FA8">
        <w:t>по выбранному в фильтре населённому пункту выбранного ранее муниципалитета</w:t>
      </w:r>
      <w:r w:rsidRPr="00E62FA8">
        <w:t>;</w:t>
      </w:r>
    </w:p>
    <w:p w14:paraId="280FA3FA" w14:textId="764A682D" w:rsidR="008A1C86" w:rsidRPr="00E62FA8" w:rsidRDefault="008A1C86" w:rsidP="00A22F46">
      <w:pPr>
        <w:numPr>
          <w:ilvl w:val="0"/>
          <w:numId w:val="2"/>
        </w:numPr>
        <w:spacing w:after="0" w:line="360" w:lineRule="auto"/>
        <w:jc w:val="both"/>
      </w:pPr>
      <w:r w:rsidRPr="00E62FA8">
        <w:t xml:space="preserve">СНТ </w:t>
      </w:r>
      <w:r w:rsidR="00D50D69" w:rsidRPr="00E62FA8">
        <w:t xml:space="preserve">– </w:t>
      </w:r>
      <w:r w:rsidRPr="00E62FA8">
        <w:t>позволяет отфильтровать реестр адресов по</w:t>
      </w:r>
      <w:r w:rsidR="0042401F" w:rsidRPr="00E62FA8">
        <w:t xml:space="preserve"> </w:t>
      </w:r>
      <w:r w:rsidR="00404585" w:rsidRPr="00E62FA8">
        <w:t xml:space="preserve">выбранному </w:t>
      </w:r>
      <w:r w:rsidR="008C182E" w:rsidRPr="00E62FA8">
        <w:t>с</w:t>
      </w:r>
      <w:r w:rsidR="00675AF3" w:rsidRPr="00E62FA8">
        <w:t>адоводческому некоммерческому товариществу ранее выбранного муниципалитета и населенного пункта</w:t>
      </w:r>
      <w:r w:rsidRPr="00E62FA8">
        <w:t>;</w:t>
      </w:r>
    </w:p>
    <w:p w14:paraId="22EC8B86" w14:textId="6566E131" w:rsidR="008A1C86" w:rsidRPr="00E62FA8" w:rsidRDefault="008A1C86" w:rsidP="00A22F46">
      <w:pPr>
        <w:numPr>
          <w:ilvl w:val="0"/>
          <w:numId w:val="2"/>
        </w:numPr>
        <w:spacing w:after="0" w:line="360" w:lineRule="auto"/>
        <w:jc w:val="both"/>
      </w:pPr>
      <w:r w:rsidRPr="00E62FA8">
        <w:t xml:space="preserve">Улица </w:t>
      </w:r>
      <w:r w:rsidR="00D50D69" w:rsidRPr="00E62FA8">
        <w:t xml:space="preserve">– </w:t>
      </w:r>
      <w:r w:rsidRPr="00E62FA8">
        <w:t>позволяет отфильтровать реестр адресов по</w:t>
      </w:r>
      <w:r w:rsidR="00D50D69" w:rsidRPr="00E62FA8">
        <w:t xml:space="preserve"> выбранной в фильтре</w:t>
      </w:r>
      <w:r w:rsidRPr="00E62FA8">
        <w:t xml:space="preserve"> улице</w:t>
      </w:r>
      <w:r w:rsidR="00D50D69" w:rsidRPr="00E62FA8">
        <w:t xml:space="preserve"> ранее выбранного </w:t>
      </w:r>
      <w:r w:rsidR="00675AF3" w:rsidRPr="00E62FA8">
        <w:t xml:space="preserve">муниципалитета, СНТ, </w:t>
      </w:r>
      <w:r w:rsidR="00D50D69" w:rsidRPr="00E62FA8">
        <w:t>населенного пункта;</w:t>
      </w:r>
    </w:p>
    <w:p w14:paraId="62B0B4FF" w14:textId="544DBFA9" w:rsidR="008A1C86" w:rsidRPr="00E62FA8" w:rsidRDefault="008A1C86" w:rsidP="00A22F46">
      <w:pPr>
        <w:numPr>
          <w:ilvl w:val="0"/>
          <w:numId w:val="2"/>
        </w:numPr>
        <w:spacing w:after="0" w:line="360" w:lineRule="auto"/>
        <w:jc w:val="both"/>
      </w:pPr>
      <w:r w:rsidRPr="00E62FA8">
        <w:t xml:space="preserve">Организация – позволяет отфильтровать реестр адресов </w:t>
      </w:r>
      <w:r w:rsidR="00675AF3" w:rsidRPr="00E62FA8">
        <w:t xml:space="preserve">по </w:t>
      </w:r>
      <w:r w:rsidRPr="00E62FA8">
        <w:t>организации, к которой прикреплены адреса</w:t>
      </w:r>
      <w:r w:rsidR="00D50D69" w:rsidRPr="00E62FA8">
        <w:t xml:space="preserve"> (</w:t>
      </w:r>
      <w:r w:rsidR="00D50D69" w:rsidRPr="00E62FA8">
        <w:fldChar w:fldCharType="begin"/>
      </w:r>
      <w:r w:rsidR="00D50D69" w:rsidRPr="00E62FA8">
        <w:instrText xml:space="preserve"> REF _Ref140239794 \h </w:instrText>
      </w:r>
      <w:r w:rsidR="008A5902" w:rsidRPr="00E62FA8">
        <w:instrText xml:space="preserve"> \* MERGEFORMAT </w:instrText>
      </w:r>
      <w:r w:rsidR="00D50D69" w:rsidRPr="00E62FA8">
        <w:fldChar w:fldCharType="separate"/>
      </w:r>
      <w:r w:rsidR="00262749" w:rsidRPr="00E62FA8">
        <w:t xml:space="preserve">Рисунок </w:t>
      </w:r>
      <w:r w:rsidR="00262749" w:rsidRPr="00262749">
        <w:t>77</w:t>
      </w:r>
      <w:r w:rsidR="00D50D69" w:rsidRPr="00E62FA8">
        <w:fldChar w:fldCharType="end"/>
      </w:r>
      <w:r w:rsidR="00D50D69" w:rsidRPr="00E62FA8">
        <w:t>)</w:t>
      </w:r>
      <w:r w:rsidR="008A5902" w:rsidRPr="00E62FA8">
        <w:t>.</w:t>
      </w:r>
    </w:p>
    <w:p w14:paraId="7E1A164C" w14:textId="77777777" w:rsidR="00D50D69" w:rsidRPr="00E62FA8" w:rsidRDefault="00506A8A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5D6DDD2C" wp14:editId="7DD15969">
            <wp:extent cx="5939790" cy="1447800"/>
            <wp:effectExtent l="0" t="0" r="3810" b="0"/>
            <wp:docPr id="4549484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948445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8ABF7" w14:textId="40215162" w:rsidR="00F010B8" w:rsidRPr="00E62FA8" w:rsidRDefault="00D50D69" w:rsidP="00F010B8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238" w:name="_Ref140239794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78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238"/>
      <w:r w:rsidRPr="00E62FA8">
        <w:rPr>
          <w:i w:val="0"/>
          <w:iCs w:val="0"/>
          <w:color w:val="auto"/>
          <w:sz w:val="28"/>
          <w:szCs w:val="28"/>
        </w:rPr>
        <w:t xml:space="preserve"> – Панель фильтрации реестра (справочника) закрепленных адресов</w:t>
      </w:r>
    </w:p>
    <w:p w14:paraId="27D3D470" w14:textId="54BBBF43" w:rsidR="00466399" w:rsidRPr="00E62FA8" w:rsidRDefault="00466399" w:rsidP="00466399">
      <w:pPr>
        <w:spacing w:after="0" w:line="360" w:lineRule="auto"/>
        <w:ind w:firstLine="708"/>
        <w:jc w:val="both"/>
      </w:pPr>
      <w:r w:rsidRPr="00E62FA8">
        <w:t>В случае сохранения адреса, который уже есть в реестре закреплённых адресов, выводится ошибка «Данное закрепление уже существует. Проверьте внесённые данные», сохранение невозможно</w:t>
      </w:r>
      <w:r w:rsidR="00007B9F" w:rsidRPr="00E62FA8">
        <w:t xml:space="preserve"> (</w:t>
      </w:r>
      <w:r w:rsidR="00007B9F" w:rsidRPr="00E62FA8">
        <w:fldChar w:fldCharType="begin"/>
      </w:r>
      <w:r w:rsidR="00007B9F" w:rsidRPr="00E62FA8">
        <w:instrText xml:space="preserve"> REF _Ref160022327 \h  \* MERGEFORMAT </w:instrText>
      </w:r>
      <w:r w:rsidR="00007B9F" w:rsidRPr="00E62FA8">
        <w:fldChar w:fldCharType="separate"/>
      </w:r>
      <w:r w:rsidR="00262749" w:rsidRPr="00E62FA8">
        <w:t xml:space="preserve">Рисунок </w:t>
      </w:r>
      <w:r w:rsidR="00262749" w:rsidRPr="00262749">
        <w:t>78</w:t>
      </w:r>
      <w:r w:rsidR="00007B9F" w:rsidRPr="00E62FA8">
        <w:fldChar w:fldCharType="end"/>
      </w:r>
      <w:r w:rsidR="00007B9F" w:rsidRPr="00E62FA8">
        <w:t>)</w:t>
      </w:r>
      <w:r w:rsidRPr="00E62FA8">
        <w:t xml:space="preserve">. </w:t>
      </w:r>
    </w:p>
    <w:p w14:paraId="496A2378" w14:textId="77777777" w:rsidR="00007B9F" w:rsidRPr="00E62FA8" w:rsidRDefault="00007B9F" w:rsidP="00E62FA8">
      <w:pPr>
        <w:pStyle w:val="a4"/>
      </w:pPr>
      <w:r w:rsidRPr="00E62FA8">
        <w:rPr>
          <w:noProof/>
        </w:rPr>
        <w:drawing>
          <wp:inline distT="0" distB="0" distL="0" distR="0" wp14:anchorId="0B04C76F" wp14:editId="51639E7A">
            <wp:extent cx="5227773" cy="1226926"/>
            <wp:effectExtent l="0" t="0" r="0" b="0"/>
            <wp:docPr id="5611491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14917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27773" cy="1226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B1A63" w14:textId="201E3907" w:rsidR="00007B9F" w:rsidRPr="00E62FA8" w:rsidRDefault="00007B9F" w:rsidP="00007B9F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239" w:name="_Ref160022327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79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239"/>
      <w:r w:rsidRPr="00E62FA8">
        <w:rPr>
          <w:i w:val="0"/>
          <w:iCs w:val="0"/>
          <w:color w:val="auto"/>
          <w:sz w:val="28"/>
          <w:szCs w:val="28"/>
        </w:rPr>
        <w:t xml:space="preserve"> – Информационное сообщение об ошибке при введении уже существующего адреса</w:t>
      </w:r>
    </w:p>
    <w:p w14:paraId="048998BE" w14:textId="41C3DDDB" w:rsidR="00466399" w:rsidRPr="00E62FA8" w:rsidRDefault="00466399" w:rsidP="00466399">
      <w:pPr>
        <w:spacing w:after="0" w:line="360" w:lineRule="auto"/>
        <w:ind w:firstLine="708"/>
        <w:jc w:val="both"/>
      </w:pPr>
      <w:r w:rsidRPr="00E62FA8">
        <w:t>В случае, если заполнены все поля закрепления нового адреса, но не выбрано значение в поле Дом ФИАС или не отмечен признак «Все дома», выводится ошибка «Внесите номер дома или установите флаг "Все дома"», сохранение также невозможно</w:t>
      </w:r>
      <w:r w:rsidR="00007B9F" w:rsidRPr="00E62FA8">
        <w:t xml:space="preserve"> (</w:t>
      </w:r>
      <w:r w:rsidR="00007B9F" w:rsidRPr="00E62FA8">
        <w:fldChar w:fldCharType="begin"/>
      </w:r>
      <w:r w:rsidR="00007B9F" w:rsidRPr="00E62FA8">
        <w:instrText xml:space="preserve"> REF _Ref160022338 \h  \* MERGEFORMAT </w:instrText>
      </w:r>
      <w:r w:rsidR="00007B9F" w:rsidRPr="00E62FA8">
        <w:fldChar w:fldCharType="separate"/>
      </w:r>
      <w:r w:rsidR="00262749" w:rsidRPr="00E62FA8">
        <w:t xml:space="preserve">Рисунок </w:t>
      </w:r>
      <w:r w:rsidR="00262749" w:rsidRPr="00262749">
        <w:t>79</w:t>
      </w:r>
      <w:r w:rsidR="00007B9F" w:rsidRPr="00E62FA8">
        <w:fldChar w:fldCharType="end"/>
      </w:r>
      <w:r w:rsidR="00007B9F" w:rsidRPr="00E62FA8">
        <w:t>)</w:t>
      </w:r>
      <w:r w:rsidRPr="00E62FA8">
        <w:t xml:space="preserve">. </w:t>
      </w:r>
    </w:p>
    <w:p w14:paraId="01254631" w14:textId="77777777" w:rsidR="00007B9F" w:rsidRPr="00E62FA8" w:rsidRDefault="00007B9F" w:rsidP="00E62FA8">
      <w:pPr>
        <w:pStyle w:val="a4"/>
      </w:pPr>
      <w:r w:rsidRPr="00E62FA8">
        <w:rPr>
          <w:noProof/>
        </w:rPr>
        <w:drawing>
          <wp:inline distT="0" distB="0" distL="0" distR="0" wp14:anchorId="36FB7557" wp14:editId="67D14D4A">
            <wp:extent cx="5197290" cy="1226926"/>
            <wp:effectExtent l="0" t="0" r="3810" b="0"/>
            <wp:docPr id="3378845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88457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197290" cy="1226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7FA68" w14:textId="207CBCE7" w:rsidR="00F010B8" w:rsidRPr="00E62FA8" w:rsidRDefault="00007B9F" w:rsidP="00007B9F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240" w:name="_Ref160022338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80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240"/>
      <w:r w:rsidRPr="00E62FA8">
        <w:rPr>
          <w:i w:val="0"/>
          <w:iCs w:val="0"/>
          <w:color w:val="auto"/>
          <w:sz w:val="28"/>
          <w:szCs w:val="28"/>
        </w:rPr>
        <w:t xml:space="preserve"> - Информационное сообщение об ошибке при отсутствии данных в поле Дом ФИАС и отсутствии флага "Все дома"</w:t>
      </w:r>
    </w:p>
    <w:p w14:paraId="09B5705C" w14:textId="03A10593" w:rsidR="00F010B8" w:rsidRPr="00E62FA8" w:rsidRDefault="00F010B8" w:rsidP="00FD7965">
      <w:pPr>
        <w:pStyle w:val="3"/>
      </w:pPr>
      <w:bookmarkStart w:id="241" w:name="_Toc170304454"/>
      <w:bookmarkStart w:id="242" w:name="_Toc170743073"/>
      <w:r w:rsidRPr="00E62FA8">
        <w:t>Механизм объединения личностей.</w:t>
      </w:r>
      <w:bookmarkEnd w:id="241"/>
      <w:bookmarkEnd w:id="242"/>
    </w:p>
    <w:p w14:paraId="6740B8BD" w14:textId="0CB8E0AB" w:rsidR="00F010B8" w:rsidRPr="00E62FA8" w:rsidRDefault="002D6524" w:rsidP="00F010B8">
      <w:pPr>
        <w:spacing w:after="0" w:line="360" w:lineRule="auto"/>
        <w:ind w:firstLine="708"/>
        <w:jc w:val="both"/>
      </w:pPr>
      <w:r w:rsidRPr="00E62FA8">
        <w:t xml:space="preserve">Механизм объединения личностей обеспечивает возможность переноса всех атрибутов вспомогательной личности в основную. Объединение личностей обеспечено посредством выбора основной личности с последующим указанием вспомогательной. Запуск механизма объединения </w:t>
      </w:r>
      <w:r w:rsidRPr="00E62FA8">
        <w:lastRenderedPageBreak/>
        <w:t xml:space="preserve">реализован в реестрах профилей и личностей посредством выбора основной личности с последующим нажатием на кнопку «Действия» </w:t>
      </w:r>
      <w:r w:rsidRPr="00E62FA8">
        <w:sym w:font="Symbol" w:char="F0AE"/>
      </w:r>
      <w:r w:rsidRPr="00E62FA8">
        <w:t xml:space="preserve"> «Объединить»</w:t>
      </w:r>
      <w:r w:rsidR="008D7EAE" w:rsidRPr="00E62FA8">
        <w:t xml:space="preserve"> (</w:t>
      </w:r>
      <w:r w:rsidR="008D7EAE" w:rsidRPr="00E62FA8">
        <w:fldChar w:fldCharType="begin"/>
      </w:r>
      <w:r w:rsidR="008D7EAE" w:rsidRPr="00E62FA8">
        <w:instrText xml:space="preserve"> REF _Ref159840303 \h  \* MERGEFORMAT </w:instrText>
      </w:r>
      <w:r w:rsidR="008D7EAE" w:rsidRPr="00E62FA8">
        <w:fldChar w:fldCharType="separate"/>
      </w:r>
      <w:r w:rsidR="00262749" w:rsidRPr="00E62FA8">
        <w:t xml:space="preserve">Рисунок </w:t>
      </w:r>
      <w:r w:rsidR="00262749" w:rsidRPr="00262749">
        <w:t>80</w:t>
      </w:r>
      <w:r w:rsidR="008D7EAE" w:rsidRPr="00E62FA8">
        <w:fldChar w:fldCharType="end"/>
      </w:r>
      <w:r w:rsidR="008D7EAE" w:rsidRPr="00E62FA8">
        <w:t>)</w:t>
      </w:r>
      <w:r w:rsidRPr="00E62FA8">
        <w:t>.</w:t>
      </w:r>
    </w:p>
    <w:p w14:paraId="218149F9" w14:textId="77777777" w:rsidR="008D7EAE" w:rsidRPr="00E62FA8" w:rsidRDefault="008D7EAE" w:rsidP="00E62FA8">
      <w:pPr>
        <w:pStyle w:val="a4"/>
      </w:pPr>
      <w:r w:rsidRPr="00E62FA8">
        <w:rPr>
          <w:noProof/>
        </w:rPr>
        <w:drawing>
          <wp:inline distT="0" distB="0" distL="0" distR="0" wp14:anchorId="2FAFBFA6" wp14:editId="47D72AEF">
            <wp:extent cx="5939790" cy="951865"/>
            <wp:effectExtent l="0" t="0" r="3810" b="635"/>
            <wp:docPr id="5877659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765999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6D0A5" w14:textId="67641922" w:rsidR="008D7EAE" w:rsidRPr="00E62FA8" w:rsidRDefault="008D7EAE" w:rsidP="008D7EAE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bookmarkStart w:id="243" w:name="_Ref159840303"/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81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bookmarkEnd w:id="243"/>
      <w:r w:rsidRPr="00E62FA8">
        <w:rPr>
          <w:i w:val="0"/>
          <w:iCs w:val="0"/>
          <w:color w:val="auto"/>
          <w:sz w:val="28"/>
          <w:szCs w:val="28"/>
        </w:rPr>
        <w:t xml:space="preserve"> - Кнопка «Объединить»</w:t>
      </w:r>
    </w:p>
    <w:p w14:paraId="71FF3719" w14:textId="22160425" w:rsidR="008D7EAE" w:rsidRPr="00E62FA8" w:rsidRDefault="008D7EAE" w:rsidP="008D7EAE">
      <w:pPr>
        <w:spacing w:after="0" w:line="360" w:lineRule="auto"/>
        <w:ind w:firstLine="708"/>
        <w:jc w:val="both"/>
      </w:pPr>
      <w:r w:rsidRPr="00E62FA8">
        <w:t>В случае запуска механизма объединения личностей из реестров профилей, объединение доступно только для тех личностей, которые имеют актуальные профили (ученик, сотрудник, родитель) в соответствующей организации. Старт механизма объединения возможен из любого справочника профилей, но при открытии модального окна с вспомогательными личностями, отображается список всех видов профилей (ученик, родитель, сотрудник).</w:t>
      </w:r>
    </w:p>
    <w:p w14:paraId="66F1BFAD" w14:textId="41A9C9FF" w:rsidR="008D7EAE" w:rsidRPr="00E62FA8" w:rsidRDefault="008D7EAE" w:rsidP="008D7EAE">
      <w:pPr>
        <w:spacing w:after="0" w:line="360" w:lineRule="auto"/>
        <w:ind w:firstLine="708"/>
        <w:jc w:val="both"/>
      </w:pPr>
      <w:r w:rsidRPr="00E62FA8">
        <w:t>В случае запуска механизма объединения личностей из реестра личностей, объединение доступно только для тех личностей, которые доступны для отображения пользователю в реестре личностей.</w:t>
      </w:r>
    </w:p>
    <w:p w14:paraId="3909DC23" w14:textId="77777777" w:rsidR="001E5870" w:rsidRPr="00E62FA8" w:rsidRDefault="008D7EAE" w:rsidP="00E62FA8">
      <w:pPr>
        <w:pStyle w:val="a4"/>
      </w:pPr>
      <w:r w:rsidRPr="00E62FA8">
        <w:rPr>
          <w:noProof/>
        </w:rPr>
        <w:drawing>
          <wp:inline distT="0" distB="0" distL="0" distR="0" wp14:anchorId="7F6E728E" wp14:editId="28ACF229">
            <wp:extent cx="5939790" cy="1456690"/>
            <wp:effectExtent l="0" t="0" r="3810" b="0"/>
            <wp:docPr id="6629893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98931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45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D146C" w14:textId="5EFB9235" w:rsidR="008D7EAE" w:rsidRPr="00E62FA8" w:rsidRDefault="001E5870" w:rsidP="001E5870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82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r w:rsidRPr="00E62FA8">
        <w:rPr>
          <w:i w:val="0"/>
          <w:iCs w:val="0"/>
          <w:color w:val="auto"/>
          <w:sz w:val="28"/>
          <w:szCs w:val="28"/>
        </w:rPr>
        <w:t xml:space="preserve"> - Модальное окно для выбора вспомогательной личности</w:t>
      </w:r>
    </w:p>
    <w:p w14:paraId="7DA7EB63" w14:textId="75E5C7E9" w:rsidR="00F010B8" w:rsidRPr="00E62FA8" w:rsidRDefault="001E5870" w:rsidP="008D7EAE">
      <w:pPr>
        <w:spacing w:after="0" w:line="360" w:lineRule="auto"/>
        <w:ind w:firstLine="708"/>
        <w:jc w:val="both"/>
      </w:pPr>
      <w:r w:rsidRPr="00E62FA8">
        <w:t>При нажатии на кнопку «Объединить» отображается информационное сообщения с запросом на подтверждение объединения личностей и указанием фамилии, имени, отчества, даты рождения, пола личности, которая останется после объединения.</w:t>
      </w:r>
    </w:p>
    <w:p w14:paraId="7367580C" w14:textId="77777777" w:rsidR="000105D0" w:rsidRPr="00E62FA8" w:rsidRDefault="000105D0" w:rsidP="00E62FA8">
      <w:pPr>
        <w:pStyle w:val="a4"/>
      </w:pPr>
      <w:r w:rsidRPr="00E62FA8">
        <w:rPr>
          <w:noProof/>
        </w:rPr>
        <w:lastRenderedPageBreak/>
        <w:drawing>
          <wp:inline distT="0" distB="0" distL="0" distR="0" wp14:anchorId="14C78956" wp14:editId="45EC7797">
            <wp:extent cx="5867400" cy="1333500"/>
            <wp:effectExtent l="0" t="0" r="0" b="0"/>
            <wp:docPr id="14072736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273636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CB8DD" w14:textId="73C7890C" w:rsidR="001E5870" w:rsidRPr="00E62FA8" w:rsidRDefault="000105D0" w:rsidP="000105D0">
      <w:pPr>
        <w:pStyle w:val="a7"/>
        <w:jc w:val="center"/>
        <w:rPr>
          <w:i w:val="0"/>
          <w:iCs w:val="0"/>
          <w:color w:val="auto"/>
          <w:sz w:val="28"/>
          <w:szCs w:val="28"/>
        </w:rPr>
      </w:pPr>
      <w:r w:rsidRPr="00E62FA8">
        <w:rPr>
          <w:i w:val="0"/>
          <w:iCs w:val="0"/>
          <w:color w:val="auto"/>
          <w:sz w:val="28"/>
          <w:szCs w:val="28"/>
        </w:rPr>
        <w:t xml:space="preserve">Рисунок </w:t>
      </w:r>
      <w:r w:rsidRPr="00E62FA8">
        <w:rPr>
          <w:i w:val="0"/>
          <w:iCs w:val="0"/>
          <w:color w:val="auto"/>
          <w:sz w:val="28"/>
          <w:szCs w:val="28"/>
        </w:rPr>
        <w:fldChar w:fldCharType="begin"/>
      </w:r>
      <w:r w:rsidRPr="00E62FA8">
        <w:rPr>
          <w:i w:val="0"/>
          <w:iCs w:val="0"/>
          <w:color w:val="auto"/>
          <w:sz w:val="28"/>
          <w:szCs w:val="28"/>
        </w:rPr>
        <w:instrText xml:space="preserve"> SEQ Рисунок \* ARABIC </w:instrText>
      </w:r>
      <w:r w:rsidRPr="00E62FA8">
        <w:rPr>
          <w:i w:val="0"/>
          <w:iCs w:val="0"/>
          <w:color w:val="auto"/>
          <w:sz w:val="28"/>
          <w:szCs w:val="28"/>
        </w:rPr>
        <w:fldChar w:fldCharType="separate"/>
      </w:r>
      <w:r w:rsidR="00B12642">
        <w:rPr>
          <w:i w:val="0"/>
          <w:iCs w:val="0"/>
          <w:noProof/>
          <w:color w:val="auto"/>
          <w:sz w:val="28"/>
          <w:szCs w:val="28"/>
        </w:rPr>
        <w:t>83</w:t>
      </w:r>
      <w:r w:rsidRPr="00E62FA8">
        <w:rPr>
          <w:i w:val="0"/>
          <w:iCs w:val="0"/>
          <w:color w:val="auto"/>
          <w:sz w:val="28"/>
          <w:szCs w:val="28"/>
        </w:rPr>
        <w:fldChar w:fldCharType="end"/>
      </w:r>
      <w:r w:rsidRPr="00E62FA8">
        <w:rPr>
          <w:i w:val="0"/>
          <w:iCs w:val="0"/>
          <w:color w:val="auto"/>
          <w:sz w:val="28"/>
          <w:szCs w:val="28"/>
        </w:rPr>
        <w:t xml:space="preserve"> - Информационное сообщение с запросом на подтверждение объединения</w:t>
      </w:r>
    </w:p>
    <w:p w14:paraId="7953E484" w14:textId="1B96838F" w:rsidR="000105D0" w:rsidRPr="00E62FA8" w:rsidRDefault="000105D0" w:rsidP="00E62FA8">
      <w:pPr>
        <w:spacing w:after="0" w:line="360" w:lineRule="auto"/>
        <w:ind w:firstLine="708"/>
        <w:jc w:val="both"/>
      </w:pPr>
      <w:r w:rsidRPr="00E62FA8">
        <w:t>После объединения личностей атрибуты вспомогательной личности переносятся в основную, вспомогательная личность удаляется без возможности восстановления.</w:t>
      </w:r>
    </w:p>
    <w:sectPr w:rsidR="000105D0" w:rsidRPr="00E62FA8" w:rsidSect="00B10529">
      <w:headerReference w:type="default" r:id="rId105"/>
      <w:pgSz w:w="11906" w:h="16838"/>
      <w:pgMar w:top="1134" w:right="851" w:bottom="1134" w:left="1701" w:header="397" w:footer="0" w:gutter="0"/>
      <w:cols w:space="720"/>
      <w:formProt w:val="0"/>
      <w:titlePg/>
      <w:docGrid w:linePitch="381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20551E" w14:textId="77777777" w:rsidR="000115CA" w:rsidRDefault="000115CA">
      <w:pPr>
        <w:spacing w:after="0" w:line="240" w:lineRule="auto"/>
      </w:pPr>
      <w:r>
        <w:separator/>
      </w:r>
    </w:p>
    <w:p w14:paraId="266E2CDA" w14:textId="77777777" w:rsidR="000115CA" w:rsidRDefault="000115CA"/>
    <w:p w14:paraId="6BBB6F93" w14:textId="77777777" w:rsidR="000115CA" w:rsidRDefault="000115CA" w:rsidP="009A12F5"/>
    <w:p w14:paraId="10B44614" w14:textId="77777777" w:rsidR="000115CA" w:rsidRDefault="000115CA"/>
    <w:p w14:paraId="6EF1217D" w14:textId="77777777" w:rsidR="000115CA" w:rsidRDefault="000115CA" w:rsidP="00AD713C"/>
    <w:p w14:paraId="339EA967" w14:textId="77777777" w:rsidR="000115CA" w:rsidRDefault="000115CA" w:rsidP="00AD713C"/>
    <w:p w14:paraId="68D5AAF5" w14:textId="77777777" w:rsidR="000115CA" w:rsidRDefault="000115CA" w:rsidP="00121995"/>
  </w:endnote>
  <w:endnote w:type="continuationSeparator" w:id="0">
    <w:p w14:paraId="4064E581" w14:textId="77777777" w:rsidR="000115CA" w:rsidRDefault="000115CA">
      <w:pPr>
        <w:spacing w:after="0" w:line="240" w:lineRule="auto"/>
      </w:pPr>
      <w:r>
        <w:continuationSeparator/>
      </w:r>
    </w:p>
    <w:p w14:paraId="79C569F7" w14:textId="77777777" w:rsidR="000115CA" w:rsidRDefault="000115CA"/>
    <w:p w14:paraId="257F1C59" w14:textId="77777777" w:rsidR="000115CA" w:rsidRDefault="000115CA" w:rsidP="009A12F5"/>
    <w:p w14:paraId="186F404D" w14:textId="77777777" w:rsidR="000115CA" w:rsidRDefault="000115CA"/>
    <w:p w14:paraId="7F0285C3" w14:textId="77777777" w:rsidR="000115CA" w:rsidRDefault="000115CA" w:rsidP="00AD713C"/>
    <w:p w14:paraId="1ED28819" w14:textId="77777777" w:rsidR="000115CA" w:rsidRDefault="000115CA" w:rsidP="00AD713C"/>
    <w:p w14:paraId="0DBBDD1C" w14:textId="77777777" w:rsidR="000115CA" w:rsidRDefault="000115CA" w:rsidP="001219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6CE596" w14:textId="77777777" w:rsidR="000115CA" w:rsidRDefault="000115CA">
      <w:pPr>
        <w:spacing w:after="0" w:line="240" w:lineRule="auto"/>
      </w:pPr>
      <w:r>
        <w:separator/>
      </w:r>
    </w:p>
    <w:p w14:paraId="63B0A732" w14:textId="77777777" w:rsidR="000115CA" w:rsidRDefault="000115CA"/>
    <w:p w14:paraId="0B0B2519" w14:textId="77777777" w:rsidR="000115CA" w:rsidRDefault="000115CA" w:rsidP="009A12F5"/>
    <w:p w14:paraId="459AF431" w14:textId="77777777" w:rsidR="000115CA" w:rsidRDefault="000115CA"/>
    <w:p w14:paraId="6496D9E9" w14:textId="77777777" w:rsidR="000115CA" w:rsidRDefault="000115CA" w:rsidP="00AD713C"/>
    <w:p w14:paraId="0A329EE2" w14:textId="77777777" w:rsidR="000115CA" w:rsidRDefault="000115CA" w:rsidP="00AD713C"/>
    <w:p w14:paraId="5305F268" w14:textId="77777777" w:rsidR="000115CA" w:rsidRDefault="000115CA" w:rsidP="00121995"/>
  </w:footnote>
  <w:footnote w:type="continuationSeparator" w:id="0">
    <w:p w14:paraId="4FBDA99F" w14:textId="77777777" w:rsidR="000115CA" w:rsidRDefault="000115CA">
      <w:pPr>
        <w:spacing w:after="0" w:line="240" w:lineRule="auto"/>
      </w:pPr>
      <w:r>
        <w:continuationSeparator/>
      </w:r>
    </w:p>
    <w:p w14:paraId="3A211380" w14:textId="77777777" w:rsidR="000115CA" w:rsidRDefault="000115CA"/>
    <w:p w14:paraId="21F5EE11" w14:textId="77777777" w:rsidR="000115CA" w:rsidRDefault="000115CA" w:rsidP="009A12F5"/>
    <w:p w14:paraId="72BAD079" w14:textId="77777777" w:rsidR="000115CA" w:rsidRDefault="000115CA"/>
    <w:p w14:paraId="03DCAB0C" w14:textId="77777777" w:rsidR="000115CA" w:rsidRDefault="000115CA" w:rsidP="00AD713C"/>
    <w:p w14:paraId="439A8CDA" w14:textId="77777777" w:rsidR="000115CA" w:rsidRDefault="000115CA" w:rsidP="00AD713C"/>
    <w:p w14:paraId="1B1A6874" w14:textId="77777777" w:rsidR="000115CA" w:rsidRDefault="000115CA" w:rsidP="001219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19166282"/>
      <w:docPartObj>
        <w:docPartGallery w:val="Page Numbers (Top of Page)"/>
        <w:docPartUnique/>
      </w:docPartObj>
    </w:sdtPr>
    <w:sdtEndPr/>
    <w:sdtContent>
      <w:p w14:paraId="1BFB41FC" w14:textId="771E7BAD" w:rsidR="000115CA" w:rsidRPr="00AD713C" w:rsidRDefault="000115CA">
        <w:pPr>
          <w:pStyle w:val="a5"/>
          <w:jc w:val="center"/>
          <w:rPr>
            <w:sz w:val="24"/>
            <w:szCs w:val="24"/>
          </w:rPr>
        </w:pPr>
        <w:r w:rsidRPr="00AD713C">
          <w:rPr>
            <w:sz w:val="24"/>
            <w:szCs w:val="24"/>
          </w:rPr>
          <w:fldChar w:fldCharType="begin"/>
        </w:r>
        <w:r w:rsidRPr="00AD713C">
          <w:rPr>
            <w:sz w:val="24"/>
            <w:szCs w:val="24"/>
          </w:rPr>
          <w:instrText>PAGE   \* MERGEFORMAT</w:instrText>
        </w:r>
        <w:r w:rsidRPr="00AD713C">
          <w:rPr>
            <w:sz w:val="24"/>
            <w:szCs w:val="24"/>
          </w:rPr>
          <w:fldChar w:fldCharType="separate"/>
        </w:r>
        <w:r w:rsidR="00A13B19">
          <w:rPr>
            <w:noProof/>
            <w:sz w:val="24"/>
            <w:szCs w:val="24"/>
          </w:rPr>
          <w:t>70</w:t>
        </w:r>
        <w:r w:rsidRPr="00AD713C">
          <w:rPr>
            <w:sz w:val="24"/>
            <w:szCs w:val="24"/>
          </w:rPr>
          <w:fldChar w:fldCharType="end"/>
        </w:r>
      </w:p>
      <w:p w14:paraId="1B05603B" w14:textId="6F26E684" w:rsidR="000115CA" w:rsidRDefault="000115CA" w:rsidP="00BD6F52">
        <w:pPr>
          <w:pStyle w:val="a5"/>
          <w:jc w:val="center"/>
        </w:pPr>
        <w:r>
          <w:rPr>
            <w:rFonts w:eastAsia="Calibri" w:cs="Times New Roman"/>
            <w:sz w:val="24"/>
            <w:szCs w:val="24"/>
            <w:lang w:eastAsia="en-US" w:bidi="en-US"/>
          </w:rPr>
          <w:t>ЭПОС.14/ОК-2023.4.И3.6</w:t>
        </w:r>
        <w:r w:rsidRPr="00AC0AF0">
          <w:rPr>
            <w:rFonts w:eastAsia="Calibri" w:cs="Times New Roman"/>
            <w:sz w:val="24"/>
            <w:szCs w:val="24"/>
            <w:lang w:eastAsia="en-US" w:bidi="en-US"/>
          </w:rPr>
          <w:t>-49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0"/>
    <w:multiLevelType w:val="singleLevel"/>
    <w:tmpl w:val="3A042238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0E065A8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3123F"/>
    <w:multiLevelType w:val="multilevel"/>
    <w:tmpl w:val="4FC490E4"/>
    <w:lvl w:ilvl="0">
      <w:start w:val="1"/>
      <w:numFmt w:val="decimal"/>
      <w:pStyle w:val="1"/>
      <w:lvlText w:val="%1"/>
      <w:lvlJc w:val="left"/>
      <w:pPr>
        <w:ind w:left="432" w:hanging="432"/>
      </w:pPr>
      <w:rPr>
        <w:sz w:val="28"/>
      </w:rPr>
    </w:lvl>
    <w:lvl w:ilvl="1">
      <w:start w:val="1"/>
      <w:numFmt w:val="decimal"/>
      <w:pStyle w:val="2"/>
      <w:lvlText w:val="%1.%2"/>
      <w:lvlJc w:val="left"/>
      <w:pPr>
        <w:ind w:left="1002" w:hanging="576"/>
      </w:pPr>
    </w:lvl>
    <w:lvl w:ilvl="2">
      <w:start w:val="1"/>
      <w:numFmt w:val="decimal"/>
      <w:pStyle w:val="3"/>
      <w:lvlText w:val="%1.%2.%3"/>
      <w:lvlJc w:val="left"/>
      <w:pPr>
        <w:ind w:left="2139" w:hanging="720"/>
      </w:pPr>
    </w:lvl>
    <w:lvl w:ilvl="3">
      <w:start w:val="1"/>
      <w:numFmt w:val="decimal"/>
      <w:pStyle w:val="4"/>
      <w:lvlText w:val="%1.%2.%3.%4"/>
      <w:lvlJc w:val="left"/>
      <w:pPr>
        <w:ind w:left="1574" w:hanging="864"/>
      </w:pPr>
    </w:lvl>
    <w:lvl w:ilvl="4">
      <w:start w:val="1"/>
      <w:numFmt w:val="decimal"/>
      <w:pStyle w:val="50"/>
      <w:lvlText w:val="%1.%2.%3.%4.%5"/>
      <w:lvlJc w:val="left"/>
      <w:pPr>
        <w:ind w:left="1576" w:hanging="1008"/>
      </w:pPr>
    </w:lvl>
    <w:lvl w:ilvl="5">
      <w:start w:val="1"/>
      <w:numFmt w:val="decimal"/>
      <w:pStyle w:val="6"/>
      <w:lvlText w:val="%1.%2.%3.%4.%5.%6"/>
      <w:lvlJc w:val="left"/>
      <w:pPr>
        <w:ind w:left="7673" w:hanging="1152"/>
      </w:pPr>
      <w:rPr>
        <w:rFonts w:ascii="Times New Roman" w:hAnsi="Times New Roman" w:cs="Times New Roman" w:hint="default"/>
        <w:b/>
        <w:bCs/>
        <w:color w:val="000000" w:themeColor="text1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43D5330"/>
    <w:multiLevelType w:val="multilevel"/>
    <w:tmpl w:val="043D533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9B592D"/>
    <w:multiLevelType w:val="multilevel"/>
    <w:tmpl w:val="7864EFB2"/>
    <w:lvl w:ilvl="0">
      <w:start w:val="1"/>
      <w:numFmt w:val="bullet"/>
      <w:pStyle w:val="10"/>
      <w:lvlText w:val=""/>
      <w:lvlJc w:val="left"/>
      <w:pPr>
        <w:tabs>
          <w:tab w:val="num" w:pos="1124"/>
        </w:tabs>
        <w:ind w:left="1124" w:hanging="41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225043"/>
    <w:multiLevelType w:val="hybridMultilevel"/>
    <w:tmpl w:val="3C7E12B0"/>
    <w:lvl w:ilvl="0" w:tplc="0419000F">
      <w:start w:val="1"/>
      <w:numFmt w:val="decimal"/>
      <w:lvlText w:val="%1."/>
      <w:lvlJc w:val="left"/>
      <w:pPr>
        <w:ind w:left="1296" w:hanging="360"/>
      </w:pPr>
    </w:lvl>
    <w:lvl w:ilvl="1" w:tplc="04190019" w:tentative="1">
      <w:start w:val="1"/>
      <w:numFmt w:val="lowerLetter"/>
      <w:lvlText w:val="%2."/>
      <w:lvlJc w:val="left"/>
      <w:pPr>
        <w:ind w:left="2016" w:hanging="360"/>
      </w:pPr>
    </w:lvl>
    <w:lvl w:ilvl="2" w:tplc="0419001B" w:tentative="1">
      <w:start w:val="1"/>
      <w:numFmt w:val="lowerRoman"/>
      <w:lvlText w:val="%3."/>
      <w:lvlJc w:val="right"/>
      <w:pPr>
        <w:ind w:left="2736" w:hanging="180"/>
      </w:pPr>
    </w:lvl>
    <w:lvl w:ilvl="3" w:tplc="0419000F" w:tentative="1">
      <w:start w:val="1"/>
      <w:numFmt w:val="decimal"/>
      <w:lvlText w:val="%4."/>
      <w:lvlJc w:val="left"/>
      <w:pPr>
        <w:ind w:left="3456" w:hanging="360"/>
      </w:pPr>
    </w:lvl>
    <w:lvl w:ilvl="4" w:tplc="04190019" w:tentative="1">
      <w:start w:val="1"/>
      <w:numFmt w:val="lowerLetter"/>
      <w:lvlText w:val="%5."/>
      <w:lvlJc w:val="left"/>
      <w:pPr>
        <w:ind w:left="4176" w:hanging="360"/>
      </w:pPr>
    </w:lvl>
    <w:lvl w:ilvl="5" w:tplc="0419001B" w:tentative="1">
      <w:start w:val="1"/>
      <w:numFmt w:val="lowerRoman"/>
      <w:lvlText w:val="%6."/>
      <w:lvlJc w:val="right"/>
      <w:pPr>
        <w:ind w:left="4896" w:hanging="180"/>
      </w:pPr>
    </w:lvl>
    <w:lvl w:ilvl="6" w:tplc="0419000F" w:tentative="1">
      <w:start w:val="1"/>
      <w:numFmt w:val="decimal"/>
      <w:lvlText w:val="%7."/>
      <w:lvlJc w:val="left"/>
      <w:pPr>
        <w:ind w:left="5616" w:hanging="360"/>
      </w:pPr>
    </w:lvl>
    <w:lvl w:ilvl="7" w:tplc="04190019" w:tentative="1">
      <w:start w:val="1"/>
      <w:numFmt w:val="lowerLetter"/>
      <w:lvlText w:val="%8."/>
      <w:lvlJc w:val="left"/>
      <w:pPr>
        <w:ind w:left="6336" w:hanging="360"/>
      </w:pPr>
    </w:lvl>
    <w:lvl w:ilvl="8" w:tplc="041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6" w15:restartNumberingAfterBreak="0">
    <w:nsid w:val="5AB3407D"/>
    <w:multiLevelType w:val="hybridMultilevel"/>
    <w:tmpl w:val="59C66B90"/>
    <w:lvl w:ilvl="0" w:tplc="340045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32F52B4"/>
    <w:multiLevelType w:val="hybridMultilevel"/>
    <w:tmpl w:val="35649220"/>
    <w:lvl w:ilvl="0" w:tplc="FFFFFFFF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5910D6A"/>
    <w:multiLevelType w:val="hybridMultilevel"/>
    <w:tmpl w:val="D1262682"/>
    <w:lvl w:ilvl="0" w:tplc="0419000F">
      <w:start w:val="1"/>
      <w:numFmt w:val="decimal"/>
      <w:lvlText w:val="%1."/>
      <w:lvlJc w:val="left"/>
      <w:pPr>
        <w:ind w:left="1296" w:hanging="360"/>
      </w:pPr>
    </w:lvl>
    <w:lvl w:ilvl="1" w:tplc="04190019" w:tentative="1">
      <w:start w:val="1"/>
      <w:numFmt w:val="lowerLetter"/>
      <w:lvlText w:val="%2."/>
      <w:lvlJc w:val="left"/>
      <w:pPr>
        <w:ind w:left="2016" w:hanging="360"/>
      </w:pPr>
    </w:lvl>
    <w:lvl w:ilvl="2" w:tplc="0419001B" w:tentative="1">
      <w:start w:val="1"/>
      <w:numFmt w:val="lowerRoman"/>
      <w:lvlText w:val="%3."/>
      <w:lvlJc w:val="right"/>
      <w:pPr>
        <w:ind w:left="2736" w:hanging="180"/>
      </w:pPr>
    </w:lvl>
    <w:lvl w:ilvl="3" w:tplc="0419000F" w:tentative="1">
      <w:start w:val="1"/>
      <w:numFmt w:val="decimal"/>
      <w:lvlText w:val="%4."/>
      <w:lvlJc w:val="left"/>
      <w:pPr>
        <w:ind w:left="3456" w:hanging="360"/>
      </w:pPr>
    </w:lvl>
    <w:lvl w:ilvl="4" w:tplc="04190019" w:tentative="1">
      <w:start w:val="1"/>
      <w:numFmt w:val="lowerLetter"/>
      <w:lvlText w:val="%5."/>
      <w:lvlJc w:val="left"/>
      <w:pPr>
        <w:ind w:left="4176" w:hanging="360"/>
      </w:pPr>
    </w:lvl>
    <w:lvl w:ilvl="5" w:tplc="0419001B" w:tentative="1">
      <w:start w:val="1"/>
      <w:numFmt w:val="lowerRoman"/>
      <w:lvlText w:val="%6."/>
      <w:lvlJc w:val="right"/>
      <w:pPr>
        <w:ind w:left="4896" w:hanging="180"/>
      </w:pPr>
    </w:lvl>
    <w:lvl w:ilvl="6" w:tplc="0419000F" w:tentative="1">
      <w:start w:val="1"/>
      <w:numFmt w:val="decimal"/>
      <w:lvlText w:val="%7."/>
      <w:lvlJc w:val="left"/>
      <w:pPr>
        <w:ind w:left="5616" w:hanging="360"/>
      </w:pPr>
    </w:lvl>
    <w:lvl w:ilvl="7" w:tplc="04190019" w:tentative="1">
      <w:start w:val="1"/>
      <w:numFmt w:val="lowerLetter"/>
      <w:lvlText w:val="%8."/>
      <w:lvlJc w:val="left"/>
      <w:pPr>
        <w:ind w:left="6336" w:hanging="360"/>
      </w:pPr>
    </w:lvl>
    <w:lvl w:ilvl="8" w:tplc="041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9" w15:restartNumberingAfterBreak="0">
    <w:nsid w:val="768939DE"/>
    <w:multiLevelType w:val="hybridMultilevel"/>
    <w:tmpl w:val="BCD022F2"/>
    <w:lvl w:ilvl="0" w:tplc="205A5CB0">
      <w:start w:val="1"/>
      <w:numFmt w:val="bullet"/>
      <w:pStyle w:val="20"/>
      <w:lvlText w:val=""/>
      <w:lvlJc w:val="left"/>
      <w:pPr>
        <w:ind w:left="643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363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0" w15:restartNumberingAfterBreak="0">
    <w:nsid w:val="7B843ABC"/>
    <w:multiLevelType w:val="hybridMultilevel"/>
    <w:tmpl w:val="D1262682"/>
    <w:lvl w:ilvl="0" w:tplc="0419000F">
      <w:start w:val="1"/>
      <w:numFmt w:val="decimal"/>
      <w:lvlText w:val="%1."/>
      <w:lvlJc w:val="left"/>
      <w:pPr>
        <w:ind w:left="1296" w:hanging="360"/>
      </w:pPr>
    </w:lvl>
    <w:lvl w:ilvl="1" w:tplc="04190019" w:tentative="1">
      <w:start w:val="1"/>
      <w:numFmt w:val="lowerLetter"/>
      <w:lvlText w:val="%2."/>
      <w:lvlJc w:val="left"/>
      <w:pPr>
        <w:ind w:left="2016" w:hanging="360"/>
      </w:pPr>
    </w:lvl>
    <w:lvl w:ilvl="2" w:tplc="0419001B" w:tentative="1">
      <w:start w:val="1"/>
      <w:numFmt w:val="lowerRoman"/>
      <w:lvlText w:val="%3."/>
      <w:lvlJc w:val="right"/>
      <w:pPr>
        <w:ind w:left="2736" w:hanging="180"/>
      </w:pPr>
    </w:lvl>
    <w:lvl w:ilvl="3" w:tplc="0419000F" w:tentative="1">
      <w:start w:val="1"/>
      <w:numFmt w:val="decimal"/>
      <w:lvlText w:val="%4."/>
      <w:lvlJc w:val="left"/>
      <w:pPr>
        <w:ind w:left="3456" w:hanging="360"/>
      </w:pPr>
    </w:lvl>
    <w:lvl w:ilvl="4" w:tplc="04190019" w:tentative="1">
      <w:start w:val="1"/>
      <w:numFmt w:val="lowerLetter"/>
      <w:lvlText w:val="%5."/>
      <w:lvlJc w:val="left"/>
      <w:pPr>
        <w:ind w:left="4176" w:hanging="360"/>
      </w:pPr>
    </w:lvl>
    <w:lvl w:ilvl="5" w:tplc="0419001B" w:tentative="1">
      <w:start w:val="1"/>
      <w:numFmt w:val="lowerRoman"/>
      <w:lvlText w:val="%6."/>
      <w:lvlJc w:val="right"/>
      <w:pPr>
        <w:ind w:left="4896" w:hanging="180"/>
      </w:pPr>
    </w:lvl>
    <w:lvl w:ilvl="6" w:tplc="0419000F" w:tentative="1">
      <w:start w:val="1"/>
      <w:numFmt w:val="decimal"/>
      <w:lvlText w:val="%7."/>
      <w:lvlJc w:val="left"/>
      <w:pPr>
        <w:ind w:left="5616" w:hanging="360"/>
      </w:pPr>
    </w:lvl>
    <w:lvl w:ilvl="7" w:tplc="04190019" w:tentative="1">
      <w:start w:val="1"/>
      <w:numFmt w:val="lowerLetter"/>
      <w:lvlText w:val="%8."/>
      <w:lvlJc w:val="left"/>
      <w:pPr>
        <w:ind w:left="6336" w:hanging="360"/>
      </w:pPr>
    </w:lvl>
    <w:lvl w:ilvl="8" w:tplc="0419001B" w:tentative="1">
      <w:start w:val="1"/>
      <w:numFmt w:val="lowerRoman"/>
      <w:lvlText w:val="%9."/>
      <w:lvlJc w:val="right"/>
      <w:pPr>
        <w:ind w:left="7056" w:hanging="180"/>
      </w:pPr>
    </w:lvl>
  </w:abstractNum>
  <w:num w:numId="1" w16cid:durableId="285624723">
    <w:abstractNumId w:val="2"/>
  </w:num>
  <w:num w:numId="2" w16cid:durableId="79521297">
    <w:abstractNumId w:val="4"/>
  </w:num>
  <w:num w:numId="3" w16cid:durableId="797451401">
    <w:abstractNumId w:val="0"/>
  </w:num>
  <w:num w:numId="4" w16cid:durableId="211961839">
    <w:abstractNumId w:val="1"/>
  </w:num>
  <w:num w:numId="5" w16cid:durableId="828715233">
    <w:abstractNumId w:val="3"/>
  </w:num>
  <w:num w:numId="6" w16cid:durableId="786512707">
    <w:abstractNumId w:val="5"/>
  </w:num>
  <w:num w:numId="7" w16cid:durableId="135993560">
    <w:abstractNumId w:val="9"/>
  </w:num>
  <w:num w:numId="8" w16cid:durableId="365300698">
    <w:abstractNumId w:val="10"/>
  </w:num>
  <w:num w:numId="9" w16cid:durableId="1374503820">
    <w:abstractNumId w:val="8"/>
  </w:num>
  <w:num w:numId="10" w16cid:durableId="920334441">
    <w:abstractNumId w:val="7"/>
  </w:num>
  <w:num w:numId="11" w16cid:durableId="1920171999">
    <w:abstractNumId w:val="4"/>
  </w:num>
  <w:num w:numId="12" w16cid:durableId="868102347">
    <w:abstractNumId w:val="4"/>
  </w:num>
  <w:num w:numId="13" w16cid:durableId="1186335315">
    <w:abstractNumId w:val="4"/>
  </w:num>
  <w:num w:numId="14" w16cid:durableId="2044867675">
    <w:abstractNumId w:val="4"/>
  </w:num>
  <w:num w:numId="15" w16cid:durableId="148639854">
    <w:abstractNumId w:val="4"/>
  </w:num>
  <w:num w:numId="16" w16cid:durableId="1537428161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revisionView w:inkAnnotation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B22"/>
    <w:rsid w:val="000003CF"/>
    <w:rsid w:val="00007B9F"/>
    <w:rsid w:val="00007EE9"/>
    <w:rsid w:val="000105D0"/>
    <w:rsid w:val="000115CA"/>
    <w:rsid w:val="000122D2"/>
    <w:rsid w:val="00016B37"/>
    <w:rsid w:val="0002278F"/>
    <w:rsid w:val="0002317B"/>
    <w:rsid w:val="00024F0B"/>
    <w:rsid w:val="000318A4"/>
    <w:rsid w:val="00034E77"/>
    <w:rsid w:val="00044C0B"/>
    <w:rsid w:val="00044E0F"/>
    <w:rsid w:val="00045A8A"/>
    <w:rsid w:val="0004630E"/>
    <w:rsid w:val="00046A7D"/>
    <w:rsid w:val="000502D3"/>
    <w:rsid w:val="000529C4"/>
    <w:rsid w:val="000576E1"/>
    <w:rsid w:val="00060A7A"/>
    <w:rsid w:val="00062745"/>
    <w:rsid w:val="00062760"/>
    <w:rsid w:val="0006347C"/>
    <w:rsid w:val="00063C2E"/>
    <w:rsid w:val="00065597"/>
    <w:rsid w:val="00074309"/>
    <w:rsid w:val="0007433A"/>
    <w:rsid w:val="0007503D"/>
    <w:rsid w:val="0007555E"/>
    <w:rsid w:val="000774E6"/>
    <w:rsid w:val="000833BA"/>
    <w:rsid w:val="0008509F"/>
    <w:rsid w:val="000862EF"/>
    <w:rsid w:val="000863EB"/>
    <w:rsid w:val="00086E9B"/>
    <w:rsid w:val="000903A0"/>
    <w:rsid w:val="00094A98"/>
    <w:rsid w:val="000963E2"/>
    <w:rsid w:val="00096A21"/>
    <w:rsid w:val="00097B35"/>
    <w:rsid w:val="000A0A1F"/>
    <w:rsid w:val="000A0AA8"/>
    <w:rsid w:val="000A471F"/>
    <w:rsid w:val="000B2018"/>
    <w:rsid w:val="000B60C7"/>
    <w:rsid w:val="000B62B6"/>
    <w:rsid w:val="000B7AB5"/>
    <w:rsid w:val="000C26C2"/>
    <w:rsid w:val="000C4E62"/>
    <w:rsid w:val="000C537F"/>
    <w:rsid w:val="000D7B79"/>
    <w:rsid w:val="000E344F"/>
    <w:rsid w:val="000F0CBF"/>
    <w:rsid w:val="000F13C4"/>
    <w:rsid w:val="000F154E"/>
    <w:rsid w:val="000F6886"/>
    <w:rsid w:val="000F70D2"/>
    <w:rsid w:val="000F7432"/>
    <w:rsid w:val="00104012"/>
    <w:rsid w:val="001053A0"/>
    <w:rsid w:val="001057F3"/>
    <w:rsid w:val="0010611E"/>
    <w:rsid w:val="00107260"/>
    <w:rsid w:val="0011032D"/>
    <w:rsid w:val="001135C9"/>
    <w:rsid w:val="00121995"/>
    <w:rsid w:val="00122386"/>
    <w:rsid w:val="00123B4D"/>
    <w:rsid w:val="00126B59"/>
    <w:rsid w:val="00132CB8"/>
    <w:rsid w:val="001407A3"/>
    <w:rsid w:val="00140F11"/>
    <w:rsid w:val="00141E16"/>
    <w:rsid w:val="00142BF9"/>
    <w:rsid w:val="00143E60"/>
    <w:rsid w:val="00147D4E"/>
    <w:rsid w:val="001501E6"/>
    <w:rsid w:val="001502BC"/>
    <w:rsid w:val="001507B7"/>
    <w:rsid w:val="001509B2"/>
    <w:rsid w:val="0015277E"/>
    <w:rsid w:val="00156132"/>
    <w:rsid w:val="001561FD"/>
    <w:rsid w:val="00157A10"/>
    <w:rsid w:val="00165B2D"/>
    <w:rsid w:val="00167193"/>
    <w:rsid w:val="00167714"/>
    <w:rsid w:val="00173129"/>
    <w:rsid w:val="0017512B"/>
    <w:rsid w:val="0017637B"/>
    <w:rsid w:val="00177CA7"/>
    <w:rsid w:val="00180663"/>
    <w:rsid w:val="001836A2"/>
    <w:rsid w:val="0018702E"/>
    <w:rsid w:val="001924F4"/>
    <w:rsid w:val="001943FC"/>
    <w:rsid w:val="001A0101"/>
    <w:rsid w:val="001A10B3"/>
    <w:rsid w:val="001A1F2D"/>
    <w:rsid w:val="001A244F"/>
    <w:rsid w:val="001A50A6"/>
    <w:rsid w:val="001B2050"/>
    <w:rsid w:val="001B7E77"/>
    <w:rsid w:val="001C4A57"/>
    <w:rsid w:val="001C57B5"/>
    <w:rsid w:val="001D2E77"/>
    <w:rsid w:val="001D32F1"/>
    <w:rsid w:val="001D5345"/>
    <w:rsid w:val="001D6B6D"/>
    <w:rsid w:val="001D6F2A"/>
    <w:rsid w:val="001D73A9"/>
    <w:rsid w:val="001E0A3C"/>
    <w:rsid w:val="001E4FB9"/>
    <w:rsid w:val="001E5186"/>
    <w:rsid w:val="001E5870"/>
    <w:rsid w:val="001F2BED"/>
    <w:rsid w:val="001F30E7"/>
    <w:rsid w:val="001F4F20"/>
    <w:rsid w:val="001F4F46"/>
    <w:rsid w:val="001F4F59"/>
    <w:rsid w:val="001F692E"/>
    <w:rsid w:val="001F77FA"/>
    <w:rsid w:val="002010CB"/>
    <w:rsid w:val="00201EFB"/>
    <w:rsid w:val="0020294C"/>
    <w:rsid w:val="00204F8A"/>
    <w:rsid w:val="00205F82"/>
    <w:rsid w:val="00206571"/>
    <w:rsid w:val="002067D0"/>
    <w:rsid w:val="00210733"/>
    <w:rsid w:val="0021112D"/>
    <w:rsid w:val="00215F4D"/>
    <w:rsid w:val="00220520"/>
    <w:rsid w:val="0022135D"/>
    <w:rsid w:val="00221F4B"/>
    <w:rsid w:val="002259E4"/>
    <w:rsid w:val="00225AD8"/>
    <w:rsid w:val="0022787A"/>
    <w:rsid w:val="00230161"/>
    <w:rsid w:val="002337BC"/>
    <w:rsid w:val="002345A3"/>
    <w:rsid w:val="002349A9"/>
    <w:rsid w:val="00234E0D"/>
    <w:rsid w:val="00236649"/>
    <w:rsid w:val="00236B92"/>
    <w:rsid w:val="002407C7"/>
    <w:rsid w:val="00251989"/>
    <w:rsid w:val="00253C79"/>
    <w:rsid w:val="00255D98"/>
    <w:rsid w:val="002561D8"/>
    <w:rsid w:val="00256FEF"/>
    <w:rsid w:val="002623F3"/>
    <w:rsid w:val="00262749"/>
    <w:rsid w:val="00265915"/>
    <w:rsid w:val="002670D4"/>
    <w:rsid w:val="002671E1"/>
    <w:rsid w:val="0026727C"/>
    <w:rsid w:val="002673AA"/>
    <w:rsid w:val="0026789A"/>
    <w:rsid w:val="00271ED6"/>
    <w:rsid w:val="00274647"/>
    <w:rsid w:val="00275016"/>
    <w:rsid w:val="0027699C"/>
    <w:rsid w:val="002819CF"/>
    <w:rsid w:val="00285B54"/>
    <w:rsid w:val="00285B58"/>
    <w:rsid w:val="00286108"/>
    <w:rsid w:val="002872BA"/>
    <w:rsid w:val="002A65FF"/>
    <w:rsid w:val="002B2280"/>
    <w:rsid w:val="002B5760"/>
    <w:rsid w:val="002B64E1"/>
    <w:rsid w:val="002B7545"/>
    <w:rsid w:val="002C03B5"/>
    <w:rsid w:val="002D0B92"/>
    <w:rsid w:val="002D15BF"/>
    <w:rsid w:val="002D281B"/>
    <w:rsid w:val="002D31C8"/>
    <w:rsid w:val="002D59CF"/>
    <w:rsid w:val="002D5AE4"/>
    <w:rsid w:val="002D6524"/>
    <w:rsid w:val="002D6950"/>
    <w:rsid w:val="002D6D85"/>
    <w:rsid w:val="002D7322"/>
    <w:rsid w:val="002E35BD"/>
    <w:rsid w:val="002F080D"/>
    <w:rsid w:val="002F1DEF"/>
    <w:rsid w:val="002F2EE9"/>
    <w:rsid w:val="002F3F1D"/>
    <w:rsid w:val="002F51E0"/>
    <w:rsid w:val="00300472"/>
    <w:rsid w:val="00302196"/>
    <w:rsid w:val="003027DB"/>
    <w:rsid w:val="00302B7F"/>
    <w:rsid w:val="00303EEF"/>
    <w:rsid w:val="00307CFF"/>
    <w:rsid w:val="00311B78"/>
    <w:rsid w:val="003142B2"/>
    <w:rsid w:val="00317582"/>
    <w:rsid w:val="00321419"/>
    <w:rsid w:val="003235B2"/>
    <w:rsid w:val="00327E2B"/>
    <w:rsid w:val="003329FA"/>
    <w:rsid w:val="00333082"/>
    <w:rsid w:val="0033752B"/>
    <w:rsid w:val="00337564"/>
    <w:rsid w:val="00346C09"/>
    <w:rsid w:val="00350E56"/>
    <w:rsid w:val="00353AF9"/>
    <w:rsid w:val="003541CB"/>
    <w:rsid w:val="00355CE2"/>
    <w:rsid w:val="00357F6D"/>
    <w:rsid w:val="00360A16"/>
    <w:rsid w:val="00360E03"/>
    <w:rsid w:val="003611DE"/>
    <w:rsid w:val="00361270"/>
    <w:rsid w:val="0036540B"/>
    <w:rsid w:val="00366606"/>
    <w:rsid w:val="0037591E"/>
    <w:rsid w:val="00376866"/>
    <w:rsid w:val="00376CF4"/>
    <w:rsid w:val="00377B73"/>
    <w:rsid w:val="003802C2"/>
    <w:rsid w:val="00380330"/>
    <w:rsid w:val="003805CD"/>
    <w:rsid w:val="00381FD1"/>
    <w:rsid w:val="003830D6"/>
    <w:rsid w:val="003840DA"/>
    <w:rsid w:val="003852E3"/>
    <w:rsid w:val="00385FB1"/>
    <w:rsid w:val="00387942"/>
    <w:rsid w:val="00395822"/>
    <w:rsid w:val="00396887"/>
    <w:rsid w:val="003A1033"/>
    <w:rsid w:val="003A1358"/>
    <w:rsid w:val="003A23F0"/>
    <w:rsid w:val="003A272A"/>
    <w:rsid w:val="003A32D0"/>
    <w:rsid w:val="003A5A15"/>
    <w:rsid w:val="003A6FF1"/>
    <w:rsid w:val="003B1228"/>
    <w:rsid w:val="003B15EC"/>
    <w:rsid w:val="003B44EC"/>
    <w:rsid w:val="003B478C"/>
    <w:rsid w:val="003B538B"/>
    <w:rsid w:val="003B5541"/>
    <w:rsid w:val="003B5EEE"/>
    <w:rsid w:val="003C28F0"/>
    <w:rsid w:val="003C3979"/>
    <w:rsid w:val="003C4615"/>
    <w:rsid w:val="003C486C"/>
    <w:rsid w:val="003C7520"/>
    <w:rsid w:val="003D0AAE"/>
    <w:rsid w:val="003D0C70"/>
    <w:rsid w:val="003D5824"/>
    <w:rsid w:val="003D5DE1"/>
    <w:rsid w:val="003E12EE"/>
    <w:rsid w:val="00400CDA"/>
    <w:rsid w:val="00400EAF"/>
    <w:rsid w:val="00404585"/>
    <w:rsid w:val="00404900"/>
    <w:rsid w:val="00406596"/>
    <w:rsid w:val="00406D26"/>
    <w:rsid w:val="00410DFE"/>
    <w:rsid w:val="004113C4"/>
    <w:rsid w:val="0041211D"/>
    <w:rsid w:val="00415851"/>
    <w:rsid w:val="00415A9E"/>
    <w:rsid w:val="00416630"/>
    <w:rsid w:val="004170FE"/>
    <w:rsid w:val="00420577"/>
    <w:rsid w:val="004226E1"/>
    <w:rsid w:val="004231C1"/>
    <w:rsid w:val="004235B6"/>
    <w:rsid w:val="0042401F"/>
    <w:rsid w:val="00430DB5"/>
    <w:rsid w:val="004318AF"/>
    <w:rsid w:val="0043324F"/>
    <w:rsid w:val="00441A44"/>
    <w:rsid w:val="00443990"/>
    <w:rsid w:val="00443B57"/>
    <w:rsid w:val="004518E4"/>
    <w:rsid w:val="00453EC2"/>
    <w:rsid w:val="00456F0E"/>
    <w:rsid w:val="00457637"/>
    <w:rsid w:val="00460A96"/>
    <w:rsid w:val="00460BC9"/>
    <w:rsid w:val="004621D0"/>
    <w:rsid w:val="00466399"/>
    <w:rsid w:val="00470257"/>
    <w:rsid w:val="004711F3"/>
    <w:rsid w:val="0047120B"/>
    <w:rsid w:val="00476480"/>
    <w:rsid w:val="00481611"/>
    <w:rsid w:val="004846B0"/>
    <w:rsid w:val="004853DF"/>
    <w:rsid w:val="0048589E"/>
    <w:rsid w:val="004858A2"/>
    <w:rsid w:val="00487A84"/>
    <w:rsid w:val="00487B05"/>
    <w:rsid w:val="004933E1"/>
    <w:rsid w:val="00493895"/>
    <w:rsid w:val="00493E07"/>
    <w:rsid w:val="00497D2A"/>
    <w:rsid w:val="004A1ABE"/>
    <w:rsid w:val="004A5089"/>
    <w:rsid w:val="004B063C"/>
    <w:rsid w:val="004B0A11"/>
    <w:rsid w:val="004B2255"/>
    <w:rsid w:val="004B28A8"/>
    <w:rsid w:val="004B2B6A"/>
    <w:rsid w:val="004B2F3A"/>
    <w:rsid w:val="004B51D2"/>
    <w:rsid w:val="004B6933"/>
    <w:rsid w:val="004B6C63"/>
    <w:rsid w:val="004C105D"/>
    <w:rsid w:val="004C1445"/>
    <w:rsid w:val="004C2E48"/>
    <w:rsid w:val="004C3A11"/>
    <w:rsid w:val="004C4033"/>
    <w:rsid w:val="004C686B"/>
    <w:rsid w:val="004D4BD3"/>
    <w:rsid w:val="004D4F28"/>
    <w:rsid w:val="004D5B3C"/>
    <w:rsid w:val="004D66A9"/>
    <w:rsid w:val="004E094B"/>
    <w:rsid w:val="004E2BDB"/>
    <w:rsid w:val="004E7BB5"/>
    <w:rsid w:val="004F404C"/>
    <w:rsid w:val="004F7080"/>
    <w:rsid w:val="00502B29"/>
    <w:rsid w:val="005033C1"/>
    <w:rsid w:val="00503604"/>
    <w:rsid w:val="00503AEA"/>
    <w:rsid w:val="0050445B"/>
    <w:rsid w:val="005048B9"/>
    <w:rsid w:val="00505C67"/>
    <w:rsid w:val="00505C9C"/>
    <w:rsid w:val="00505CEE"/>
    <w:rsid w:val="00506A8A"/>
    <w:rsid w:val="005072C9"/>
    <w:rsid w:val="0051137F"/>
    <w:rsid w:val="00517126"/>
    <w:rsid w:val="00517CD6"/>
    <w:rsid w:val="00520CB0"/>
    <w:rsid w:val="0052311C"/>
    <w:rsid w:val="00523CFD"/>
    <w:rsid w:val="00524B98"/>
    <w:rsid w:val="00526D12"/>
    <w:rsid w:val="00532088"/>
    <w:rsid w:val="005335CB"/>
    <w:rsid w:val="00540833"/>
    <w:rsid w:val="00543DAE"/>
    <w:rsid w:val="00546146"/>
    <w:rsid w:val="0055201A"/>
    <w:rsid w:val="00553699"/>
    <w:rsid w:val="00554FF7"/>
    <w:rsid w:val="005575C7"/>
    <w:rsid w:val="00561EA4"/>
    <w:rsid w:val="005622BC"/>
    <w:rsid w:val="0056241B"/>
    <w:rsid w:val="0056327A"/>
    <w:rsid w:val="0056740A"/>
    <w:rsid w:val="005738EA"/>
    <w:rsid w:val="00575759"/>
    <w:rsid w:val="005808E3"/>
    <w:rsid w:val="005829A9"/>
    <w:rsid w:val="00586015"/>
    <w:rsid w:val="00586351"/>
    <w:rsid w:val="00590A50"/>
    <w:rsid w:val="005937EF"/>
    <w:rsid w:val="005B328F"/>
    <w:rsid w:val="005B38E5"/>
    <w:rsid w:val="005B3EDD"/>
    <w:rsid w:val="005B608D"/>
    <w:rsid w:val="005C164D"/>
    <w:rsid w:val="005C3E84"/>
    <w:rsid w:val="005C504A"/>
    <w:rsid w:val="005C5C2B"/>
    <w:rsid w:val="005C76ED"/>
    <w:rsid w:val="005D04B7"/>
    <w:rsid w:val="005D0D38"/>
    <w:rsid w:val="005D135C"/>
    <w:rsid w:val="005D1A94"/>
    <w:rsid w:val="005D1B10"/>
    <w:rsid w:val="005D2DE7"/>
    <w:rsid w:val="005D50B5"/>
    <w:rsid w:val="005D7AF9"/>
    <w:rsid w:val="005E5345"/>
    <w:rsid w:val="005E5D60"/>
    <w:rsid w:val="005E6DB3"/>
    <w:rsid w:val="005E71A4"/>
    <w:rsid w:val="005F2D9F"/>
    <w:rsid w:val="005F58F4"/>
    <w:rsid w:val="005F5B1D"/>
    <w:rsid w:val="0060088E"/>
    <w:rsid w:val="006018B7"/>
    <w:rsid w:val="006049D6"/>
    <w:rsid w:val="0060642D"/>
    <w:rsid w:val="00611740"/>
    <w:rsid w:val="006127AA"/>
    <w:rsid w:val="006133A4"/>
    <w:rsid w:val="00614933"/>
    <w:rsid w:val="00620719"/>
    <w:rsid w:val="00625221"/>
    <w:rsid w:val="0062662B"/>
    <w:rsid w:val="006271C5"/>
    <w:rsid w:val="00634FD2"/>
    <w:rsid w:val="00635110"/>
    <w:rsid w:val="00635160"/>
    <w:rsid w:val="006355B6"/>
    <w:rsid w:val="00636D1E"/>
    <w:rsid w:val="00636DCB"/>
    <w:rsid w:val="00637F2A"/>
    <w:rsid w:val="006403FA"/>
    <w:rsid w:val="0064545F"/>
    <w:rsid w:val="00646806"/>
    <w:rsid w:val="006545F7"/>
    <w:rsid w:val="00661A1C"/>
    <w:rsid w:val="00664B9E"/>
    <w:rsid w:val="00666106"/>
    <w:rsid w:val="0067093C"/>
    <w:rsid w:val="00671031"/>
    <w:rsid w:val="006725C9"/>
    <w:rsid w:val="006731AA"/>
    <w:rsid w:val="00673DE2"/>
    <w:rsid w:val="00675AF3"/>
    <w:rsid w:val="00675EEE"/>
    <w:rsid w:val="006806D4"/>
    <w:rsid w:val="00680A52"/>
    <w:rsid w:val="00685130"/>
    <w:rsid w:val="00686705"/>
    <w:rsid w:val="00687736"/>
    <w:rsid w:val="006877BA"/>
    <w:rsid w:val="00690C50"/>
    <w:rsid w:val="0069421F"/>
    <w:rsid w:val="006A0F8F"/>
    <w:rsid w:val="006B0540"/>
    <w:rsid w:val="006B5700"/>
    <w:rsid w:val="006C1887"/>
    <w:rsid w:val="006C1A27"/>
    <w:rsid w:val="006C1AE9"/>
    <w:rsid w:val="006C3B1C"/>
    <w:rsid w:val="006C5E25"/>
    <w:rsid w:val="006C786B"/>
    <w:rsid w:val="006D2663"/>
    <w:rsid w:val="006D437D"/>
    <w:rsid w:val="006D49C5"/>
    <w:rsid w:val="006D5422"/>
    <w:rsid w:val="006D7ECE"/>
    <w:rsid w:val="006E735D"/>
    <w:rsid w:val="006E750D"/>
    <w:rsid w:val="006F1BF0"/>
    <w:rsid w:val="006F347B"/>
    <w:rsid w:val="006F51E1"/>
    <w:rsid w:val="00706D44"/>
    <w:rsid w:val="00713D40"/>
    <w:rsid w:val="00715F7A"/>
    <w:rsid w:val="00721694"/>
    <w:rsid w:val="007248AD"/>
    <w:rsid w:val="0072698B"/>
    <w:rsid w:val="007276FB"/>
    <w:rsid w:val="00732F2F"/>
    <w:rsid w:val="007354E8"/>
    <w:rsid w:val="007369D5"/>
    <w:rsid w:val="007378BA"/>
    <w:rsid w:val="007418A1"/>
    <w:rsid w:val="00742EB4"/>
    <w:rsid w:val="00747C01"/>
    <w:rsid w:val="00752F62"/>
    <w:rsid w:val="00754ECD"/>
    <w:rsid w:val="007557FF"/>
    <w:rsid w:val="00762E38"/>
    <w:rsid w:val="00762F72"/>
    <w:rsid w:val="007668CD"/>
    <w:rsid w:val="00770388"/>
    <w:rsid w:val="007801C4"/>
    <w:rsid w:val="00782A37"/>
    <w:rsid w:val="00784354"/>
    <w:rsid w:val="00785575"/>
    <w:rsid w:val="007905BE"/>
    <w:rsid w:val="007909DD"/>
    <w:rsid w:val="00792FEB"/>
    <w:rsid w:val="007979AA"/>
    <w:rsid w:val="007A0A54"/>
    <w:rsid w:val="007A58DE"/>
    <w:rsid w:val="007A79DC"/>
    <w:rsid w:val="007A7E41"/>
    <w:rsid w:val="007B0E6B"/>
    <w:rsid w:val="007B4789"/>
    <w:rsid w:val="007B53D2"/>
    <w:rsid w:val="007B7FB0"/>
    <w:rsid w:val="007C4443"/>
    <w:rsid w:val="007C7651"/>
    <w:rsid w:val="007D09F2"/>
    <w:rsid w:val="007D26CE"/>
    <w:rsid w:val="007D2EB0"/>
    <w:rsid w:val="007D5063"/>
    <w:rsid w:val="007E31CC"/>
    <w:rsid w:val="007E33F4"/>
    <w:rsid w:val="007E3E7E"/>
    <w:rsid w:val="007E47FA"/>
    <w:rsid w:val="007E7C30"/>
    <w:rsid w:val="007F221B"/>
    <w:rsid w:val="007F3C4E"/>
    <w:rsid w:val="007F5EA5"/>
    <w:rsid w:val="007F6A4A"/>
    <w:rsid w:val="007F763C"/>
    <w:rsid w:val="007F7DEC"/>
    <w:rsid w:val="0080200D"/>
    <w:rsid w:val="008020C9"/>
    <w:rsid w:val="008072AF"/>
    <w:rsid w:val="008074AC"/>
    <w:rsid w:val="008136E8"/>
    <w:rsid w:val="0081637F"/>
    <w:rsid w:val="0081644C"/>
    <w:rsid w:val="008164F2"/>
    <w:rsid w:val="00824991"/>
    <w:rsid w:val="00826397"/>
    <w:rsid w:val="00826A99"/>
    <w:rsid w:val="00833A87"/>
    <w:rsid w:val="0083402F"/>
    <w:rsid w:val="00834761"/>
    <w:rsid w:val="00835603"/>
    <w:rsid w:val="008446AA"/>
    <w:rsid w:val="00845A1B"/>
    <w:rsid w:val="00851DFF"/>
    <w:rsid w:val="00853F9D"/>
    <w:rsid w:val="00861519"/>
    <w:rsid w:val="00862C20"/>
    <w:rsid w:val="00864FA4"/>
    <w:rsid w:val="00865D0E"/>
    <w:rsid w:val="0086748B"/>
    <w:rsid w:val="00867932"/>
    <w:rsid w:val="008749BE"/>
    <w:rsid w:val="00875D39"/>
    <w:rsid w:val="008813F7"/>
    <w:rsid w:val="008816B4"/>
    <w:rsid w:val="008843B0"/>
    <w:rsid w:val="00887589"/>
    <w:rsid w:val="00893F98"/>
    <w:rsid w:val="0089712A"/>
    <w:rsid w:val="008A1C86"/>
    <w:rsid w:val="008A5902"/>
    <w:rsid w:val="008A5B98"/>
    <w:rsid w:val="008A6A5F"/>
    <w:rsid w:val="008A78E7"/>
    <w:rsid w:val="008B0CC3"/>
    <w:rsid w:val="008B114C"/>
    <w:rsid w:val="008B3AE8"/>
    <w:rsid w:val="008B4A0C"/>
    <w:rsid w:val="008B6E8D"/>
    <w:rsid w:val="008C182E"/>
    <w:rsid w:val="008C3071"/>
    <w:rsid w:val="008C4F94"/>
    <w:rsid w:val="008C639A"/>
    <w:rsid w:val="008C71F4"/>
    <w:rsid w:val="008D11B0"/>
    <w:rsid w:val="008D1217"/>
    <w:rsid w:val="008D1BE2"/>
    <w:rsid w:val="008D222C"/>
    <w:rsid w:val="008D7EAE"/>
    <w:rsid w:val="008E2D5B"/>
    <w:rsid w:val="008E4EE5"/>
    <w:rsid w:val="008E6CF9"/>
    <w:rsid w:val="008F0B5C"/>
    <w:rsid w:val="008F5B26"/>
    <w:rsid w:val="00903552"/>
    <w:rsid w:val="0090537B"/>
    <w:rsid w:val="00910C1A"/>
    <w:rsid w:val="009121F6"/>
    <w:rsid w:val="00914429"/>
    <w:rsid w:val="00921751"/>
    <w:rsid w:val="00922E6B"/>
    <w:rsid w:val="00923917"/>
    <w:rsid w:val="00930D0C"/>
    <w:rsid w:val="00933C10"/>
    <w:rsid w:val="0093720E"/>
    <w:rsid w:val="00937D2A"/>
    <w:rsid w:val="00941C44"/>
    <w:rsid w:val="00942A41"/>
    <w:rsid w:val="00943500"/>
    <w:rsid w:val="009437F4"/>
    <w:rsid w:val="00944CB5"/>
    <w:rsid w:val="00945C39"/>
    <w:rsid w:val="00950F44"/>
    <w:rsid w:val="00952D56"/>
    <w:rsid w:val="00954FD2"/>
    <w:rsid w:val="009572CC"/>
    <w:rsid w:val="00957E69"/>
    <w:rsid w:val="00962CFB"/>
    <w:rsid w:val="00967496"/>
    <w:rsid w:val="00967E24"/>
    <w:rsid w:val="00971261"/>
    <w:rsid w:val="00971C90"/>
    <w:rsid w:val="00973A2B"/>
    <w:rsid w:val="00973A51"/>
    <w:rsid w:val="00974789"/>
    <w:rsid w:val="00981CF1"/>
    <w:rsid w:val="009851F7"/>
    <w:rsid w:val="00985295"/>
    <w:rsid w:val="009871C2"/>
    <w:rsid w:val="009872AE"/>
    <w:rsid w:val="00992354"/>
    <w:rsid w:val="0099781D"/>
    <w:rsid w:val="00997B22"/>
    <w:rsid w:val="009A0CFC"/>
    <w:rsid w:val="009A12F5"/>
    <w:rsid w:val="009A324E"/>
    <w:rsid w:val="009A5788"/>
    <w:rsid w:val="009A5C29"/>
    <w:rsid w:val="009B0695"/>
    <w:rsid w:val="009B4086"/>
    <w:rsid w:val="009B771B"/>
    <w:rsid w:val="009C0723"/>
    <w:rsid w:val="009C1625"/>
    <w:rsid w:val="009C32C5"/>
    <w:rsid w:val="009C528C"/>
    <w:rsid w:val="009C7974"/>
    <w:rsid w:val="009D1AD4"/>
    <w:rsid w:val="009D2831"/>
    <w:rsid w:val="009D295E"/>
    <w:rsid w:val="009D515B"/>
    <w:rsid w:val="009E0A1B"/>
    <w:rsid w:val="009E41A1"/>
    <w:rsid w:val="009E5541"/>
    <w:rsid w:val="009E5C80"/>
    <w:rsid w:val="009F159D"/>
    <w:rsid w:val="009F321B"/>
    <w:rsid w:val="009F5FBC"/>
    <w:rsid w:val="009F6133"/>
    <w:rsid w:val="00A02497"/>
    <w:rsid w:val="00A1013D"/>
    <w:rsid w:val="00A13B19"/>
    <w:rsid w:val="00A205FD"/>
    <w:rsid w:val="00A22B93"/>
    <w:rsid w:val="00A22F46"/>
    <w:rsid w:val="00A24017"/>
    <w:rsid w:val="00A24D81"/>
    <w:rsid w:val="00A27C37"/>
    <w:rsid w:val="00A34D87"/>
    <w:rsid w:val="00A37E83"/>
    <w:rsid w:val="00A4035F"/>
    <w:rsid w:val="00A40585"/>
    <w:rsid w:val="00A41AC0"/>
    <w:rsid w:val="00A55549"/>
    <w:rsid w:val="00A55E1D"/>
    <w:rsid w:val="00A6047D"/>
    <w:rsid w:val="00A63353"/>
    <w:rsid w:val="00A65353"/>
    <w:rsid w:val="00A6680B"/>
    <w:rsid w:val="00A704DE"/>
    <w:rsid w:val="00A74E75"/>
    <w:rsid w:val="00A76E24"/>
    <w:rsid w:val="00A823B7"/>
    <w:rsid w:val="00A82F64"/>
    <w:rsid w:val="00A86D5C"/>
    <w:rsid w:val="00A87717"/>
    <w:rsid w:val="00A879D0"/>
    <w:rsid w:val="00A91503"/>
    <w:rsid w:val="00A91ED4"/>
    <w:rsid w:val="00A93FFE"/>
    <w:rsid w:val="00A96694"/>
    <w:rsid w:val="00A9676B"/>
    <w:rsid w:val="00AA09AD"/>
    <w:rsid w:val="00AA27F2"/>
    <w:rsid w:val="00AA5DCA"/>
    <w:rsid w:val="00AA6170"/>
    <w:rsid w:val="00AB05AF"/>
    <w:rsid w:val="00AB1DF4"/>
    <w:rsid w:val="00AB3B65"/>
    <w:rsid w:val="00AB455E"/>
    <w:rsid w:val="00AB4B60"/>
    <w:rsid w:val="00AB5DA9"/>
    <w:rsid w:val="00AC0AF0"/>
    <w:rsid w:val="00AC19A5"/>
    <w:rsid w:val="00AD22AA"/>
    <w:rsid w:val="00AD5D7B"/>
    <w:rsid w:val="00AD5E6B"/>
    <w:rsid w:val="00AD6176"/>
    <w:rsid w:val="00AD62CC"/>
    <w:rsid w:val="00AD6DBA"/>
    <w:rsid w:val="00AD713C"/>
    <w:rsid w:val="00AD75D5"/>
    <w:rsid w:val="00AE0048"/>
    <w:rsid w:val="00AE5BAF"/>
    <w:rsid w:val="00AF0021"/>
    <w:rsid w:val="00AF0917"/>
    <w:rsid w:val="00AF10EF"/>
    <w:rsid w:val="00AF5BA1"/>
    <w:rsid w:val="00AF63D6"/>
    <w:rsid w:val="00AF67AF"/>
    <w:rsid w:val="00B02812"/>
    <w:rsid w:val="00B037CB"/>
    <w:rsid w:val="00B10529"/>
    <w:rsid w:val="00B1079C"/>
    <w:rsid w:val="00B10BB2"/>
    <w:rsid w:val="00B12642"/>
    <w:rsid w:val="00B20A19"/>
    <w:rsid w:val="00B21103"/>
    <w:rsid w:val="00B21B63"/>
    <w:rsid w:val="00B22826"/>
    <w:rsid w:val="00B22D55"/>
    <w:rsid w:val="00B23A21"/>
    <w:rsid w:val="00B23C25"/>
    <w:rsid w:val="00B251AA"/>
    <w:rsid w:val="00B25D65"/>
    <w:rsid w:val="00B271A0"/>
    <w:rsid w:val="00B276C0"/>
    <w:rsid w:val="00B3003B"/>
    <w:rsid w:val="00B30B43"/>
    <w:rsid w:val="00B32591"/>
    <w:rsid w:val="00B32EE0"/>
    <w:rsid w:val="00B334FC"/>
    <w:rsid w:val="00B335EB"/>
    <w:rsid w:val="00B35098"/>
    <w:rsid w:val="00B4093B"/>
    <w:rsid w:val="00B43037"/>
    <w:rsid w:val="00B45CFB"/>
    <w:rsid w:val="00B47C3D"/>
    <w:rsid w:val="00B52053"/>
    <w:rsid w:val="00B56568"/>
    <w:rsid w:val="00B64BFC"/>
    <w:rsid w:val="00B70CC1"/>
    <w:rsid w:val="00B75166"/>
    <w:rsid w:val="00B803E4"/>
    <w:rsid w:val="00B8162B"/>
    <w:rsid w:val="00B82036"/>
    <w:rsid w:val="00B8364C"/>
    <w:rsid w:val="00B83AC2"/>
    <w:rsid w:val="00B83D72"/>
    <w:rsid w:val="00B915FF"/>
    <w:rsid w:val="00B93077"/>
    <w:rsid w:val="00B940D2"/>
    <w:rsid w:val="00B94E46"/>
    <w:rsid w:val="00B959BB"/>
    <w:rsid w:val="00B97D60"/>
    <w:rsid w:val="00BA25F7"/>
    <w:rsid w:val="00BA2BBB"/>
    <w:rsid w:val="00BA3866"/>
    <w:rsid w:val="00BA39BB"/>
    <w:rsid w:val="00BA6211"/>
    <w:rsid w:val="00BB6360"/>
    <w:rsid w:val="00BB6758"/>
    <w:rsid w:val="00BB695C"/>
    <w:rsid w:val="00BB756C"/>
    <w:rsid w:val="00BC0D21"/>
    <w:rsid w:val="00BC298E"/>
    <w:rsid w:val="00BC5624"/>
    <w:rsid w:val="00BC676A"/>
    <w:rsid w:val="00BC6DC3"/>
    <w:rsid w:val="00BD239F"/>
    <w:rsid w:val="00BD6F52"/>
    <w:rsid w:val="00BD709D"/>
    <w:rsid w:val="00BE2DB6"/>
    <w:rsid w:val="00BE4657"/>
    <w:rsid w:val="00BE4B88"/>
    <w:rsid w:val="00BF3DBB"/>
    <w:rsid w:val="00BF70C4"/>
    <w:rsid w:val="00BF7547"/>
    <w:rsid w:val="00C03DFA"/>
    <w:rsid w:val="00C12061"/>
    <w:rsid w:val="00C13970"/>
    <w:rsid w:val="00C14CCB"/>
    <w:rsid w:val="00C16B4C"/>
    <w:rsid w:val="00C1706B"/>
    <w:rsid w:val="00C26B41"/>
    <w:rsid w:val="00C34F55"/>
    <w:rsid w:val="00C355CE"/>
    <w:rsid w:val="00C35FA1"/>
    <w:rsid w:val="00C37A47"/>
    <w:rsid w:val="00C41D10"/>
    <w:rsid w:val="00C444C7"/>
    <w:rsid w:val="00C470DC"/>
    <w:rsid w:val="00C50E92"/>
    <w:rsid w:val="00C528AD"/>
    <w:rsid w:val="00C540E4"/>
    <w:rsid w:val="00C67FB4"/>
    <w:rsid w:val="00C71001"/>
    <w:rsid w:val="00C72431"/>
    <w:rsid w:val="00C770E9"/>
    <w:rsid w:val="00C77CE8"/>
    <w:rsid w:val="00C77DCB"/>
    <w:rsid w:val="00C814B2"/>
    <w:rsid w:val="00C84C75"/>
    <w:rsid w:val="00C86D30"/>
    <w:rsid w:val="00C86EBB"/>
    <w:rsid w:val="00C91DEE"/>
    <w:rsid w:val="00C946F7"/>
    <w:rsid w:val="00C94AB2"/>
    <w:rsid w:val="00CA03C7"/>
    <w:rsid w:val="00CA0632"/>
    <w:rsid w:val="00CA07A2"/>
    <w:rsid w:val="00CA2A29"/>
    <w:rsid w:val="00CA306F"/>
    <w:rsid w:val="00CA6BBA"/>
    <w:rsid w:val="00CB4BD7"/>
    <w:rsid w:val="00CB5468"/>
    <w:rsid w:val="00CB597A"/>
    <w:rsid w:val="00CB65C4"/>
    <w:rsid w:val="00CB6BD4"/>
    <w:rsid w:val="00CC1603"/>
    <w:rsid w:val="00CC279B"/>
    <w:rsid w:val="00CC5840"/>
    <w:rsid w:val="00CD0416"/>
    <w:rsid w:val="00CD19E7"/>
    <w:rsid w:val="00CD1D3E"/>
    <w:rsid w:val="00CD5AA8"/>
    <w:rsid w:val="00CE1E71"/>
    <w:rsid w:val="00CE1F5A"/>
    <w:rsid w:val="00CE2817"/>
    <w:rsid w:val="00CE2951"/>
    <w:rsid w:val="00CE696D"/>
    <w:rsid w:val="00CE7439"/>
    <w:rsid w:val="00CF0CCD"/>
    <w:rsid w:val="00CF1106"/>
    <w:rsid w:val="00CF47AB"/>
    <w:rsid w:val="00CF4BCB"/>
    <w:rsid w:val="00CF614B"/>
    <w:rsid w:val="00CF63F6"/>
    <w:rsid w:val="00D00A82"/>
    <w:rsid w:val="00D07536"/>
    <w:rsid w:val="00D07A72"/>
    <w:rsid w:val="00D12502"/>
    <w:rsid w:val="00D12BAD"/>
    <w:rsid w:val="00D12D88"/>
    <w:rsid w:val="00D13216"/>
    <w:rsid w:val="00D16427"/>
    <w:rsid w:val="00D1645D"/>
    <w:rsid w:val="00D20A23"/>
    <w:rsid w:val="00D24AAE"/>
    <w:rsid w:val="00D25BCE"/>
    <w:rsid w:val="00D26899"/>
    <w:rsid w:val="00D317CE"/>
    <w:rsid w:val="00D40F1C"/>
    <w:rsid w:val="00D41277"/>
    <w:rsid w:val="00D41BAA"/>
    <w:rsid w:val="00D43934"/>
    <w:rsid w:val="00D4548F"/>
    <w:rsid w:val="00D46B18"/>
    <w:rsid w:val="00D46F17"/>
    <w:rsid w:val="00D47CD1"/>
    <w:rsid w:val="00D50D69"/>
    <w:rsid w:val="00D51A34"/>
    <w:rsid w:val="00D52C98"/>
    <w:rsid w:val="00D52F30"/>
    <w:rsid w:val="00D574A1"/>
    <w:rsid w:val="00D600E3"/>
    <w:rsid w:val="00D6022C"/>
    <w:rsid w:val="00D610DC"/>
    <w:rsid w:val="00D643CA"/>
    <w:rsid w:val="00D6481C"/>
    <w:rsid w:val="00D65636"/>
    <w:rsid w:val="00D66003"/>
    <w:rsid w:val="00D709BD"/>
    <w:rsid w:val="00D71F05"/>
    <w:rsid w:val="00D7251F"/>
    <w:rsid w:val="00D72BD2"/>
    <w:rsid w:val="00D73A62"/>
    <w:rsid w:val="00D74DC9"/>
    <w:rsid w:val="00D803B0"/>
    <w:rsid w:val="00D80652"/>
    <w:rsid w:val="00D80E72"/>
    <w:rsid w:val="00D827C7"/>
    <w:rsid w:val="00D83CBF"/>
    <w:rsid w:val="00D83FB5"/>
    <w:rsid w:val="00D84AEE"/>
    <w:rsid w:val="00D86D3F"/>
    <w:rsid w:val="00D86DE2"/>
    <w:rsid w:val="00D90332"/>
    <w:rsid w:val="00D90E7A"/>
    <w:rsid w:val="00D93ED5"/>
    <w:rsid w:val="00DA33B2"/>
    <w:rsid w:val="00DA6F6A"/>
    <w:rsid w:val="00DB6086"/>
    <w:rsid w:val="00DB7206"/>
    <w:rsid w:val="00DB7D20"/>
    <w:rsid w:val="00DC0547"/>
    <w:rsid w:val="00DC5757"/>
    <w:rsid w:val="00DD11A5"/>
    <w:rsid w:val="00DD4465"/>
    <w:rsid w:val="00DD5110"/>
    <w:rsid w:val="00DD6191"/>
    <w:rsid w:val="00DD6A89"/>
    <w:rsid w:val="00DE5173"/>
    <w:rsid w:val="00DE68F3"/>
    <w:rsid w:val="00DE6AA1"/>
    <w:rsid w:val="00DE6AC2"/>
    <w:rsid w:val="00DE6E23"/>
    <w:rsid w:val="00DE7B02"/>
    <w:rsid w:val="00DF0651"/>
    <w:rsid w:val="00DF0CD2"/>
    <w:rsid w:val="00DF3232"/>
    <w:rsid w:val="00DF35EE"/>
    <w:rsid w:val="00DF3B3A"/>
    <w:rsid w:val="00DF3DC7"/>
    <w:rsid w:val="00DF4EB5"/>
    <w:rsid w:val="00E013D8"/>
    <w:rsid w:val="00E020FB"/>
    <w:rsid w:val="00E03D2A"/>
    <w:rsid w:val="00E05B74"/>
    <w:rsid w:val="00E06BEF"/>
    <w:rsid w:val="00E10736"/>
    <w:rsid w:val="00E117D5"/>
    <w:rsid w:val="00E13058"/>
    <w:rsid w:val="00E17797"/>
    <w:rsid w:val="00E23147"/>
    <w:rsid w:val="00E23A92"/>
    <w:rsid w:val="00E24285"/>
    <w:rsid w:val="00E25F3E"/>
    <w:rsid w:val="00E323D7"/>
    <w:rsid w:val="00E35766"/>
    <w:rsid w:val="00E3600E"/>
    <w:rsid w:val="00E42B80"/>
    <w:rsid w:val="00E44692"/>
    <w:rsid w:val="00E46015"/>
    <w:rsid w:val="00E47FB2"/>
    <w:rsid w:val="00E51846"/>
    <w:rsid w:val="00E52220"/>
    <w:rsid w:val="00E53704"/>
    <w:rsid w:val="00E53C79"/>
    <w:rsid w:val="00E543C6"/>
    <w:rsid w:val="00E54B63"/>
    <w:rsid w:val="00E56DEC"/>
    <w:rsid w:val="00E6007A"/>
    <w:rsid w:val="00E62FA8"/>
    <w:rsid w:val="00E62FB8"/>
    <w:rsid w:val="00E64632"/>
    <w:rsid w:val="00E66A76"/>
    <w:rsid w:val="00E7165D"/>
    <w:rsid w:val="00E72718"/>
    <w:rsid w:val="00E735ED"/>
    <w:rsid w:val="00E767F8"/>
    <w:rsid w:val="00E847B3"/>
    <w:rsid w:val="00E91038"/>
    <w:rsid w:val="00E91AB6"/>
    <w:rsid w:val="00E92EB8"/>
    <w:rsid w:val="00EA0376"/>
    <w:rsid w:val="00EA2E13"/>
    <w:rsid w:val="00EA5B3E"/>
    <w:rsid w:val="00EB1FB5"/>
    <w:rsid w:val="00EB2A48"/>
    <w:rsid w:val="00EB2E5A"/>
    <w:rsid w:val="00EB65D0"/>
    <w:rsid w:val="00EB6E80"/>
    <w:rsid w:val="00EC0737"/>
    <w:rsid w:val="00EC1B08"/>
    <w:rsid w:val="00EC2863"/>
    <w:rsid w:val="00EC2F53"/>
    <w:rsid w:val="00EC7C1B"/>
    <w:rsid w:val="00EC7C69"/>
    <w:rsid w:val="00EC7E0A"/>
    <w:rsid w:val="00ED0D32"/>
    <w:rsid w:val="00ED33BB"/>
    <w:rsid w:val="00ED4709"/>
    <w:rsid w:val="00ED4A26"/>
    <w:rsid w:val="00EE1D81"/>
    <w:rsid w:val="00EE7C19"/>
    <w:rsid w:val="00EF7AEC"/>
    <w:rsid w:val="00F00A81"/>
    <w:rsid w:val="00F010B8"/>
    <w:rsid w:val="00F023EC"/>
    <w:rsid w:val="00F03DBC"/>
    <w:rsid w:val="00F03F87"/>
    <w:rsid w:val="00F116EF"/>
    <w:rsid w:val="00F1352F"/>
    <w:rsid w:val="00F17855"/>
    <w:rsid w:val="00F20B41"/>
    <w:rsid w:val="00F35482"/>
    <w:rsid w:val="00F35E81"/>
    <w:rsid w:val="00F37A35"/>
    <w:rsid w:val="00F37A64"/>
    <w:rsid w:val="00F402F9"/>
    <w:rsid w:val="00F46B1A"/>
    <w:rsid w:val="00F46E3A"/>
    <w:rsid w:val="00F47E43"/>
    <w:rsid w:val="00F50EB1"/>
    <w:rsid w:val="00F5442C"/>
    <w:rsid w:val="00F54754"/>
    <w:rsid w:val="00F54FA6"/>
    <w:rsid w:val="00F5515D"/>
    <w:rsid w:val="00F63C0B"/>
    <w:rsid w:val="00F84D08"/>
    <w:rsid w:val="00F936B4"/>
    <w:rsid w:val="00F94416"/>
    <w:rsid w:val="00F9470E"/>
    <w:rsid w:val="00F94A04"/>
    <w:rsid w:val="00FA35F1"/>
    <w:rsid w:val="00FA3A54"/>
    <w:rsid w:val="00FA7288"/>
    <w:rsid w:val="00FB2B42"/>
    <w:rsid w:val="00FB478B"/>
    <w:rsid w:val="00FB5093"/>
    <w:rsid w:val="00FB5974"/>
    <w:rsid w:val="00FC09A9"/>
    <w:rsid w:val="00FC3450"/>
    <w:rsid w:val="00FC4F02"/>
    <w:rsid w:val="00FC6321"/>
    <w:rsid w:val="00FC6445"/>
    <w:rsid w:val="00FD0263"/>
    <w:rsid w:val="00FD2B72"/>
    <w:rsid w:val="00FD3939"/>
    <w:rsid w:val="00FD6CCF"/>
    <w:rsid w:val="00FD7965"/>
    <w:rsid w:val="00FE2729"/>
    <w:rsid w:val="00FE3EB1"/>
    <w:rsid w:val="00FF186F"/>
    <w:rsid w:val="00FF2AF5"/>
    <w:rsid w:val="00FF2EEC"/>
    <w:rsid w:val="00FF35A6"/>
    <w:rsid w:val="00FF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9BB57"/>
  <w14:defaultImageDpi w14:val="32767"/>
  <w15:docId w15:val="{130A2A7E-5715-4DC6-88B8-92DD3F644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DejaVu Sans" w:hAnsi="Times New Roman" w:cs="DejaVu Sans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62FA8"/>
    <w:pPr>
      <w:spacing w:after="200" w:line="276" w:lineRule="auto"/>
    </w:pPr>
  </w:style>
  <w:style w:type="paragraph" w:styleId="1">
    <w:name w:val="heading 1"/>
    <w:basedOn w:val="a0"/>
    <w:autoRedefine/>
    <w:qFormat/>
    <w:rsid w:val="007E3E7E"/>
    <w:pPr>
      <w:pageBreakBefore/>
      <w:numPr>
        <w:numId w:val="1"/>
      </w:numPr>
      <w:tabs>
        <w:tab w:val="left" w:pos="1134"/>
      </w:tabs>
      <w:spacing w:after="0" w:line="360" w:lineRule="auto"/>
      <w:ind w:left="1134" w:hanging="425"/>
      <w:outlineLvl w:val="0"/>
    </w:pPr>
    <w:rPr>
      <w:rFonts w:eastAsia="Times New Roman" w:cs="Arial"/>
      <w:b/>
      <w:bCs/>
      <w:kern w:val="2"/>
    </w:rPr>
  </w:style>
  <w:style w:type="paragraph" w:styleId="2">
    <w:name w:val="heading 2"/>
    <w:basedOn w:val="a0"/>
    <w:autoRedefine/>
    <w:qFormat/>
    <w:rsid w:val="00AF0917"/>
    <w:pPr>
      <w:keepNext/>
      <w:numPr>
        <w:ilvl w:val="1"/>
        <w:numId w:val="1"/>
      </w:numPr>
      <w:spacing w:before="60" w:after="0" w:line="360" w:lineRule="auto"/>
      <w:ind w:left="1134" w:hanging="425"/>
      <w:jc w:val="both"/>
      <w:outlineLvl w:val="1"/>
    </w:pPr>
    <w:rPr>
      <w:rFonts w:eastAsia="Times New Roman" w:cs="Times New Roman"/>
      <w:b/>
      <w:bCs/>
      <w:szCs w:val="24"/>
    </w:rPr>
  </w:style>
  <w:style w:type="paragraph" w:styleId="3">
    <w:name w:val="heading 3"/>
    <w:basedOn w:val="a0"/>
    <w:autoRedefine/>
    <w:qFormat/>
    <w:rsid w:val="00FD7965"/>
    <w:pPr>
      <w:keepNext/>
      <w:numPr>
        <w:ilvl w:val="2"/>
        <w:numId w:val="1"/>
      </w:numPr>
      <w:tabs>
        <w:tab w:val="left" w:pos="1560"/>
      </w:tabs>
      <w:spacing w:before="60" w:after="0" w:line="360" w:lineRule="auto"/>
      <w:ind w:left="1560" w:hanging="851"/>
      <w:jc w:val="both"/>
      <w:outlineLvl w:val="2"/>
    </w:pPr>
    <w:rPr>
      <w:rFonts w:eastAsia="Times New Roman" w:cs="Times New Roman"/>
      <w:b/>
      <w:bCs/>
      <w:szCs w:val="24"/>
    </w:rPr>
  </w:style>
  <w:style w:type="paragraph" w:styleId="4">
    <w:name w:val="heading 4"/>
    <w:basedOn w:val="a0"/>
    <w:link w:val="40"/>
    <w:qFormat/>
    <w:rsid w:val="00AD713C"/>
    <w:pPr>
      <w:keepNext/>
      <w:keepLines/>
      <w:numPr>
        <w:ilvl w:val="3"/>
        <w:numId w:val="1"/>
      </w:numPr>
      <w:spacing w:before="200" w:after="120"/>
      <w:outlineLvl w:val="3"/>
    </w:pPr>
    <w:rPr>
      <w:rFonts w:cs="Times New Roman"/>
      <w:b/>
      <w:bCs/>
      <w:iCs/>
    </w:rPr>
  </w:style>
  <w:style w:type="paragraph" w:styleId="50">
    <w:name w:val="heading 5"/>
    <w:basedOn w:val="a0"/>
    <w:autoRedefine/>
    <w:qFormat/>
    <w:rsid w:val="00971261"/>
    <w:pPr>
      <w:keepNext/>
      <w:numPr>
        <w:ilvl w:val="4"/>
        <w:numId w:val="1"/>
      </w:numPr>
      <w:tabs>
        <w:tab w:val="left" w:pos="1843"/>
      </w:tabs>
      <w:spacing w:after="0" w:line="360" w:lineRule="auto"/>
      <w:outlineLvl w:val="4"/>
    </w:pPr>
    <w:rPr>
      <w:rFonts w:eastAsia="Times New Roman" w:cs="Times New Roman"/>
      <w:b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971261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0"/>
    <w:next w:val="a0"/>
    <w:link w:val="70"/>
    <w:unhideWhenUsed/>
    <w:qFormat/>
    <w:rsid w:val="0097126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0"/>
    <w:next w:val="a0"/>
    <w:link w:val="80"/>
    <w:unhideWhenUsed/>
    <w:qFormat/>
    <w:rsid w:val="0097126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0"/>
    <w:next w:val="a0"/>
    <w:link w:val="90"/>
    <w:uiPriority w:val="99"/>
    <w:unhideWhenUsed/>
    <w:qFormat/>
    <w:rsid w:val="0097126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Гост-абзац Знак"/>
    <w:link w:val="-0"/>
    <w:qFormat/>
    <w:rsid w:val="00AC0AF0"/>
    <w:rPr>
      <w:rFonts w:eastAsia="Times New Roman" w:cs="Times New Roman"/>
    </w:rPr>
  </w:style>
  <w:style w:type="paragraph" w:customStyle="1" w:styleId="a4">
    <w:name w:val="Рисунок"/>
    <w:qFormat/>
    <w:rsid w:val="00E62FA8"/>
    <w:pPr>
      <w:keepNext/>
      <w:jc w:val="center"/>
    </w:pPr>
  </w:style>
  <w:style w:type="paragraph" w:styleId="a5">
    <w:name w:val="header"/>
    <w:basedOn w:val="a0"/>
    <w:uiPriority w:val="99"/>
    <w:unhideWhenUsed/>
    <w:rsid w:val="0017637B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toc 1"/>
    <w:basedOn w:val="a0"/>
    <w:next w:val="a0"/>
    <w:autoRedefine/>
    <w:uiPriority w:val="39"/>
    <w:unhideWhenUsed/>
    <w:rsid w:val="003B15EC"/>
    <w:pPr>
      <w:tabs>
        <w:tab w:val="left" w:pos="560"/>
        <w:tab w:val="right" w:leader="dot" w:pos="9344"/>
      </w:tabs>
      <w:spacing w:after="0"/>
    </w:pPr>
  </w:style>
  <w:style w:type="paragraph" w:styleId="21">
    <w:name w:val="toc 2"/>
    <w:basedOn w:val="a0"/>
    <w:next w:val="a0"/>
    <w:autoRedefine/>
    <w:uiPriority w:val="39"/>
    <w:unhideWhenUsed/>
    <w:rsid w:val="00FD7965"/>
    <w:pPr>
      <w:tabs>
        <w:tab w:val="left" w:pos="284"/>
        <w:tab w:val="left" w:pos="709"/>
        <w:tab w:val="right" w:leader="dot" w:pos="9344"/>
      </w:tabs>
      <w:spacing w:after="0"/>
      <w:ind w:left="278"/>
      <w:jc w:val="both"/>
    </w:pPr>
  </w:style>
  <w:style w:type="paragraph" w:styleId="30">
    <w:name w:val="toc 3"/>
    <w:basedOn w:val="a0"/>
    <w:next w:val="a0"/>
    <w:autoRedefine/>
    <w:uiPriority w:val="39"/>
    <w:unhideWhenUsed/>
    <w:rsid w:val="00FD7965"/>
    <w:pPr>
      <w:tabs>
        <w:tab w:val="left" w:pos="1540"/>
        <w:tab w:val="right" w:leader="dot" w:pos="9344"/>
      </w:tabs>
      <w:spacing w:after="0"/>
      <w:ind w:left="561"/>
      <w:jc w:val="both"/>
    </w:pPr>
  </w:style>
  <w:style w:type="character" w:styleId="a6">
    <w:name w:val="Hyperlink"/>
    <w:basedOn w:val="a1"/>
    <w:uiPriority w:val="99"/>
    <w:unhideWhenUsed/>
    <w:rsid w:val="00971261"/>
    <w:rPr>
      <w:color w:val="0563C1" w:themeColor="hyperlink"/>
      <w:u w:val="single"/>
    </w:rPr>
  </w:style>
  <w:style w:type="character" w:customStyle="1" w:styleId="60">
    <w:name w:val="Заголовок 6 Знак"/>
    <w:basedOn w:val="a1"/>
    <w:link w:val="6"/>
    <w:uiPriority w:val="9"/>
    <w:rsid w:val="0097126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1"/>
    <w:link w:val="7"/>
    <w:rsid w:val="0097126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1"/>
    <w:link w:val="8"/>
    <w:rsid w:val="0097126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1"/>
    <w:link w:val="9"/>
    <w:uiPriority w:val="99"/>
    <w:rsid w:val="0097126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7">
    <w:name w:val="caption"/>
    <w:basedOn w:val="a0"/>
    <w:next w:val="a0"/>
    <w:uiPriority w:val="35"/>
    <w:unhideWhenUsed/>
    <w:qFormat/>
    <w:rsid w:val="00400CDA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41">
    <w:name w:val="toc 4"/>
    <w:basedOn w:val="a0"/>
    <w:next w:val="a0"/>
    <w:autoRedefine/>
    <w:uiPriority w:val="39"/>
    <w:unhideWhenUsed/>
    <w:rsid w:val="00FD7965"/>
    <w:pPr>
      <w:tabs>
        <w:tab w:val="left" w:pos="1830"/>
        <w:tab w:val="right" w:leader="dot" w:pos="9344"/>
      </w:tabs>
      <w:spacing w:after="100"/>
      <w:ind w:left="840"/>
      <w:jc w:val="both"/>
    </w:pPr>
  </w:style>
  <w:style w:type="paragraph" w:customStyle="1" w:styleId="-0">
    <w:name w:val="Гост-абзац"/>
    <w:basedOn w:val="a0"/>
    <w:link w:val="-"/>
    <w:qFormat/>
    <w:rsid w:val="00AC0AF0"/>
    <w:pPr>
      <w:spacing w:after="0" w:line="360" w:lineRule="auto"/>
      <w:ind w:firstLine="709"/>
      <w:jc w:val="both"/>
    </w:pPr>
    <w:rPr>
      <w:rFonts w:eastAsia="Times New Roman" w:cs="Times New Roman"/>
    </w:rPr>
  </w:style>
  <w:style w:type="paragraph" w:customStyle="1" w:styleId="10">
    <w:name w:val="маркированный список1"/>
    <w:basedOn w:val="a0"/>
    <w:qFormat/>
    <w:rsid w:val="00AC0AF0"/>
    <w:pPr>
      <w:numPr>
        <w:numId w:val="2"/>
      </w:numPr>
      <w:spacing w:after="0" w:line="360" w:lineRule="auto"/>
      <w:jc w:val="both"/>
    </w:pPr>
    <w:rPr>
      <w:rFonts w:eastAsia="Times New Roman" w:cs="Times New Roman"/>
      <w:szCs w:val="26"/>
    </w:rPr>
  </w:style>
  <w:style w:type="paragraph" w:styleId="20">
    <w:name w:val="List Bullet 2"/>
    <w:basedOn w:val="a0"/>
    <w:uiPriority w:val="99"/>
    <w:unhideWhenUsed/>
    <w:rsid w:val="00F5515D"/>
    <w:pPr>
      <w:numPr>
        <w:numId w:val="7"/>
      </w:numPr>
      <w:spacing w:after="0" w:line="360" w:lineRule="auto"/>
      <w:contextualSpacing/>
      <w:jc w:val="both"/>
    </w:pPr>
  </w:style>
  <w:style w:type="paragraph" w:styleId="5">
    <w:name w:val="List Bullet 5"/>
    <w:basedOn w:val="a0"/>
    <w:uiPriority w:val="99"/>
    <w:unhideWhenUsed/>
    <w:rsid w:val="000F70D2"/>
    <w:pPr>
      <w:numPr>
        <w:numId w:val="3"/>
      </w:numPr>
      <w:contextualSpacing/>
    </w:pPr>
  </w:style>
  <w:style w:type="paragraph" w:customStyle="1" w:styleId="100">
    <w:name w:val="Текст таблиц 10 шрифт"/>
    <w:basedOn w:val="a0"/>
    <w:qFormat/>
    <w:rsid w:val="00D47CD1"/>
    <w:pPr>
      <w:suppressAutoHyphens/>
      <w:spacing w:before="40" w:after="40" w:line="240" w:lineRule="auto"/>
      <w:jc w:val="both"/>
    </w:pPr>
    <w:rPr>
      <w:rFonts w:eastAsiaTheme="minorHAnsi" w:cstheme="minorBidi"/>
      <w:sz w:val="20"/>
      <w:szCs w:val="24"/>
      <w:lang w:eastAsia="en-US"/>
    </w:rPr>
  </w:style>
  <w:style w:type="paragraph" w:styleId="a8">
    <w:name w:val="footer"/>
    <w:basedOn w:val="a0"/>
    <w:link w:val="a9"/>
    <w:uiPriority w:val="99"/>
    <w:unhideWhenUsed/>
    <w:rsid w:val="00AD6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AD62CC"/>
  </w:style>
  <w:style w:type="character" w:styleId="aa">
    <w:name w:val="annotation reference"/>
    <w:basedOn w:val="a1"/>
    <w:uiPriority w:val="99"/>
    <w:semiHidden/>
    <w:unhideWhenUsed/>
    <w:rsid w:val="00D07536"/>
    <w:rPr>
      <w:sz w:val="16"/>
      <w:szCs w:val="16"/>
    </w:rPr>
  </w:style>
  <w:style w:type="paragraph" w:styleId="ab">
    <w:name w:val="annotation text"/>
    <w:basedOn w:val="a0"/>
    <w:link w:val="ac"/>
    <w:uiPriority w:val="99"/>
    <w:unhideWhenUsed/>
    <w:rsid w:val="00D0753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rsid w:val="00D07536"/>
    <w:rPr>
      <w:sz w:val="20"/>
      <w:szCs w:val="20"/>
    </w:rPr>
  </w:style>
  <w:style w:type="paragraph" w:styleId="ad">
    <w:name w:val="List Paragraph"/>
    <w:basedOn w:val="a0"/>
    <w:uiPriority w:val="34"/>
    <w:qFormat/>
    <w:rsid w:val="00BB6360"/>
    <w:pPr>
      <w:ind w:left="720"/>
      <w:contextualSpacing/>
    </w:pPr>
  </w:style>
  <w:style w:type="paragraph" w:styleId="ae">
    <w:name w:val="TOC Heading"/>
    <w:basedOn w:val="1"/>
    <w:next w:val="a0"/>
    <w:uiPriority w:val="39"/>
    <w:unhideWhenUsed/>
    <w:qFormat/>
    <w:rsid w:val="00E62FA8"/>
    <w:pPr>
      <w:keepNext/>
      <w:keepLines/>
      <w:pageBreakBefore w:val="0"/>
      <w:numPr>
        <w:numId w:val="0"/>
      </w:numPr>
      <w:tabs>
        <w:tab w:val="clear" w:pos="1134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eastAsia="zh-CN"/>
    </w:rPr>
  </w:style>
  <w:style w:type="paragraph" w:styleId="af">
    <w:name w:val="annotation subject"/>
    <w:basedOn w:val="ab"/>
    <w:next w:val="ab"/>
    <w:link w:val="af0"/>
    <w:uiPriority w:val="99"/>
    <w:semiHidden/>
    <w:unhideWhenUsed/>
    <w:rsid w:val="00221F4B"/>
    <w:rPr>
      <w:b/>
      <w:bCs/>
    </w:rPr>
  </w:style>
  <w:style w:type="character" w:customStyle="1" w:styleId="af0">
    <w:name w:val="Тема примечания Знак"/>
    <w:basedOn w:val="ac"/>
    <w:link w:val="af"/>
    <w:uiPriority w:val="99"/>
    <w:semiHidden/>
    <w:rsid w:val="00221F4B"/>
    <w:rPr>
      <w:b/>
      <w:bCs/>
      <w:sz w:val="20"/>
      <w:szCs w:val="20"/>
    </w:rPr>
  </w:style>
  <w:style w:type="paragraph" w:styleId="af1">
    <w:name w:val="Balloon Text"/>
    <w:basedOn w:val="a0"/>
    <w:link w:val="af2"/>
    <w:uiPriority w:val="99"/>
    <w:semiHidden/>
    <w:unhideWhenUsed/>
    <w:rsid w:val="00FD3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semiHidden/>
    <w:rsid w:val="00FD3939"/>
    <w:rPr>
      <w:rFonts w:ascii="Segoe UI" w:hAnsi="Segoe UI" w:cs="Segoe UI"/>
      <w:sz w:val="18"/>
      <w:szCs w:val="18"/>
    </w:rPr>
  </w:style>
  <w:style w:type="paragraph" w:styleId="a">
    <w:name w:val="List Number"/>
    <w:basedOn w:val="a0"/>
    <w:uiPriority w:val="99"/>
    <w:unhideWhenUsed/>
    <w:rsid w:val="000115CA"/>
    <w:pPr>
      <w:numPr>
        <w:numId w:val="4"/>
      </w:numPr>
      <w:contextualSpacing/>
    </w:pPr>
  </w:style>
  <w:style w:type="character" w:customStyle="1" w:styleId="40">
    <w:name w:val="Заголовок 4 Знак"/>
    <w:basedOn w:val="a1"/>
    <w:link w:val="4"/>
    <w:rsid w:val="007418A1"/>
    <w:rPr>
      <w:rFonts w:cs="Times New Roman"/>
      <w:b/>
      <w:bCs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3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48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7269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0C7CF"/>
                        <w:left w:val="single" w:sz="6" w:space="0" w:color="C0C7CF"/>
                        <w:bottom w:val="single" w:sz="6" w:space="0" w:color="C0C7CF"/>
                        <w:right w:val="single" w:sz="6" w:space="0" w:color="C0C7CF"/>
                      </w:divBdr>
                    </w:div>
                  </w:divsChild>
                </w:div>
              </w:divsChild>
            </w:div>
          </w:divsChild>
        </w:div>
        <w:div w:id="113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6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1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0629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0C7CF"/>
                        <w:left w:val="single" w:sz="6" w:space="0" w:color="C0C7CF"/>
                        <w:bottom w:val="single" w:sz="6" w:space="0" w:color="C0C7CF"/>
                        <w:right w:val="single" w:sz="6" w:space="0" w:color="C0C7CF"/>
                      </w:divBdr>
                    </w:div>
                  </w:divsChild>
                </w:div>
              </w:divsChild>
            </w:div>
          </w:divsChild>
        </w:div>
        <w:div w:id="2844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7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48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1527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0C7CF"/>
                        <w:left w:val="single" w:sz="6" w:space="0" w:color="C0C7CF"/>
                        <w:bottom w:val="single" w:sz="6" w:space="0" w:color="C0C7CF"/>
                        <w:right w:val="single" w:sz="6" w:space="0" w:color="C0C7CF"/>
                      </w:divBdr>
                    </w:div>
                  </w:divsChild>
                </w:div>
              </w:divsChild>
            </w:div>
          </w:divsChild>
        </w:div>
        <w:div w:id="174649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8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90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5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4986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0C7CF"/>
                        <w:left w:val="single" w:sz="6" w:space="0" w:color="C0C7CF"/>
                        <w:bottom w:val="single" w:sz="6" w:space="0" w:color="C0C7CF"/>
                        <w:right w:val="single" w:sz="6" w:space="0" w:color="C0C7CF"/>
                      </w:divBdr>
                    </w:div>
                  </w:divsChild>
                </w:div>
              </w:divsChild>
            </w:div>
          </w:divsChild>
        </w:div>
        <w:div w:id="17880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9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22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612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0C7CF"/>
                        <w:left w:val="single" w:sz="6" w:space="0" w:color="C0C7CF"/>
                        <w:bottom w:val="single" w:sz="6" w:space="0" w:color="C0C7CF"/>
                        <w:right w:val="single" w:sz="6" w:space="0" w:color="C0C7CF"/>
                      </w:divBdr>
                    </w:div>
                  </w:divsChild>
                </w:div>
              </w:divsChild>
            </w:div>
          </w:divsChild>
        </w:div>
        <w:div w:id="10459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54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96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35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26861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0C7CF"/>
                        <w:left w:val="single" w:sz="6" w:space="0" w:color="C0C7CF"/>
                        <w:bottom w:val="single" w:sz="6" w:space="0" w:color="C0C7CF"/>
                        <w:right w:val="single" w:sz="6" w:space="0" w:color="C0C7CF"/>
                      </w:divBdr>
                    </w:div>
                  </w:divsChild>
                </w:div>
              </w:divsChild>
            </w:div>
          </w:divsChild>
        </w:div>
        <w:div w:id="119874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2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9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6" Type="http://schemas.openxmlformats.org/officeDocument/2006/relationships/image" Target="media/image9.png"/><Relationship Id="rId107" Type="http://schemas.openxmlformats.org/officeDocument/2006/relationships/theme" Target="theme/theme1.xml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header" Target="header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629" row="7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E4A7CCA-2901-4294-8F65-9B73E4FE37CD}">
  <we:reference id="wa104380862" version="3.0.0.0" store="ru-RU" storeType="OMEX"/>
  <we:alternateReferences>
    <we:reference id="WA104380862" version="3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4E9CE-3270-4FDB-B9F6-BCBDAE0DB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81</Pages>
  <Words>12987</Words>
  <Characters>74032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vetoshkin</dc:creator>
  <cp:lastModifiedBy>zhdanova</cp:lastModifiedBy>
  <cp:revision>58</cp:revision>
  <cp:lastPrinted>2022-04-18T16:50:00Z</cp:lastPrinted>
  <dcterms:created xsi:type="dcterms:W3CDTF">2024-06-26T09:59:00Z</dcterms:created>
  <dcterms:modified xsi:type="dcterms:W3CDTF">2024-07-02T14:16:00Z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