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57E" w:rsidRPr="00BC7559" w:rsidRDefault="00964989" w:rsidP="004B7C69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16"/>
          <w:szCs w:val="16"/>
        </w:rPr>
      </w:pPr>
      <w:bookmarkStart w:id="0" w:name="_GoBack"/>
      <w:r w:rsidRPr="00BC7559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591300" cy="1514475"/>
            <wp:effectExtent l="19050" t="0" r="0" b="0"/>
            <wp:docPr id="1" name="Рисунок 1" descr="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-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57E" w:rsidRPr="00BC7559" w:rsidRDefault="00C3257E" w:rsidP="004B7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C3257E" w:rsidRPr="00BC7559" w:rsidRDefault="00C3257E" w:rsidP="001605E3">
      <w:pPr>
        <w:pStyle w:val="af6"/>
        <w:spacing w:line="240" w:lineRule="auto"/>
        <w:ind w:firstLine="0"/>
        <w:rPr>
          <w:rFonts w:ascii="Times New Roman" w:hAnsi="Times New Roman"/>
          <w:b/>
          <w:color w:val="auto"/>
          <w:szCs w:val="24"/>
        </w:rPr>
      </w:pPr>
      <w:r w:rsidRPr="00BC7559">
        <w:rPr>
          <w:rFonts w:ascii="Times New Roman" w:hAnsi="Times New Roman"/>
          <w:b/>
          <w:color w:val="auto"/>
          <w:szCs w:val="24"/>
        </w:rPr>
        <w:t>ИНФОРМАЦИОННОЕ ПИСЬМО</w:t>
      </w:r>
    </w:p>
    <w:p w:rsidR="00C3257E" w:rsidRPr="00BC7559" w:rsidRDefault="00C3257E" w:rsidP="001605E3">
      <w:pPr>
        <w:pStyle w:val="af6"/>
        <w:shd w:val="clear" w:color="auto" w:fill="auto"/>
        <w:spacing w:line="240" w:lineRule="auto"/>
        <w:ind w:firstLine="0"/>
        <w:rPr>
          <w:rFonts w:ascii="Times New Roman" w:hAnsi="Times New Roman"/>
          <w:b/>
          <w:color w:val="auto"/>
          <w:szCs w:val="24"/>
        </w:rPr>
      </w:pPr>
      <w:r w:rsidRPr="00BC7559">
        <w:rPr>
          <w:rFonts w:ascii="Times New Roman" w:hAnsi="Times New Roman"/>
          <w:b/>
          <w:color w:val="auto"/>
          <w:szCs w:val="24"/>
        </w:rPr>
        <w:t>Уважаемые коллеги!</w:t>
      </w:r>
    </w:p>
    <w:p w:rsidR="004A5B4E" w:rsidRPr="00BC7559" w:rsidRDefault="004A5B4E" w:rsidP="004C1F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5B4E" w:rsidRPr="00BC7559" w:rsidRDefault="004A5B4E" w:rsidP="004C1FC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C7559">
        <w:rPr>
          <w:rFonts w:ascii="Times New Roman" w:hAnsi="Times New Roman"/>
          <w:sz w:val="24"/>
          <w:szCs w:val="24"/>
        </w:rPr>
        <w:tab/>
        <w:t xml:space="preserve">Приглашаем вас принять участие в </w:t>
      </w:r>
      <w:r w:rsidRPr="00BC7559">
        <w:rPr>
          <w:rFonts w:ascii="Times New Roman" w:hAnsi="Times New Roman"/>
          <w:sz w:val="24"/>
          <w:szCs w:val="24"/>
          <w:u w:val="single"/>
        </w:rPr>
        <w:t>дистанционной</w:t>
      </w:r>
      <w:r w:rsidRPr="00BC7559">
        <w:rPr>
          <w:rFonts w:ascii="Times New Roman" w:hAnsi="Times New Roman"/>
          <w:sz w:val="24"/>
          <w:szCs w:val="24"/>
        </w:rPr>
        <w:t xml:space="preserve"> региональной научно-практической конференции </w:t>
      </w:r>
      <w:r w:rsidRPr="00BC7559">
        <w:rPr>
          <w:rFonts w:ascii="Times New Roman" w:hAnsi="Times New Roman"/>
          <w:b/>
          <w:sz w:val="24"/>
          <w:szCs w:val="24"/>
        </w:rPr>
        <w:t xml:space="preserve">«Актуальные проблемы внедрения ФГОС при обучении математике </w:t>
      </w:r>
      <w:r w:rsidR="00BC7559" w:rsidRPr="00BC7559">
        <w:rPr>
          <w:rFonts w:ascii="Times New Roman" w:hAnsi="Times New Roman"/>
          <w:b/>
          <w:sz w:val="24"/>
          <w:szCs w:val="24"/>
        </w:rPr>
        <w:br/>
      </w:r>
      <w:r w:rsidRPr="00BC7559">
        <w:rPr>
          <w:rFonts w:ascii="Times New Roman" w:hAnsi="Times New Roman"/>
          <w:b/>
          <w:sz w:val="24"/>
          <w:szCs w:val="24"/>
        </w:rPr>
        <w:t>в основной и средней школе»</w:t>
      </w:r>
      <w:r w:rsidRPr="00BC7559">
        <w:rPr>
          <w:rFonts w:ascii="Times New Roman" w:hAnsi="Times New Roman"/>
          <w:sz w:val="24"/>
          <w:szCs w:val="24"/>
        </w:rPr>
        <w:t xml:space="preserve">, посвященной проблемам реализации ФГОС, которая состоится </w:t>
      </w:r>
      <w:r w:rsidR="00BC7559" w:rsidRPr="00BC7559">
        <w:rPr>
          <w:rFonts w:ascii="Times New Roman" w:hAnsi="Times New Roman"/>
          <w:sz w:val="24"/>
          <w:szCs w:val="24"/>
        </w:rPr>
        <w:br/>
      </w:r>
      <w:r w:rsidR="006213EA" w:rsidRPr="006213EA">
        <w:rPr>
          <w:rFonts w:ascii="Times New Roman" w:hAnsi="Times New Roman"/>
          <w:b/>
          <w:sz w:val="24"/>
          <w:szCs w:val="24"/>
        </w:rPr>
        <w:t>25</w:t>
      </w:r>
      <w:r w:rsidRPr="00BC7559">
        <w:rPr>
          <w:rFonts w:ascii="Times New Roman" w:hAnsi="Times New Roman"/>
          <w:b/>
          <w:sz w:val="24"/>
          <w:szCs w:val="24"/>
        </w:rPr>
        <w:t xml:space="preserve"> ноября 202</w:t>
      </w:r>
      <w:r w:rsidR="00BC7559" w:rsidRPr="00BC7559">
        <w:rPr>
          <w:rFonts w:ascii="Times New Roman" w:hAnsi="Times New Roman"/>
          <w:b/>
          <w:sz w:val="24"/>
          <w:szCs w:val="24"/>
        </w:rPr>
        <w:t>2</w:t>
      </w:r>
      <w:r w:rsidRPr="00BC7559">
        <w:rPr>
          <w:rFonts w:ascii="Times New Roman" w:hAnsi="Times New Roman"/>
          <w:b/>
          <w:sz w:val="24"/>
          <w:szCs w:val="24"/>
        </w:rPr>
        <w:t xml:space="preserve"> г. </w:t>
      </w:r>
    </w:p>
    <w:p w:rsidR="004A5B4E" w:rsidRPr="00BC7559" w:rsidRDefault="004A5B4E" w:rsidP="004A5B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C7559">
        <w:rPr>
          <w:rFonts w:ascii="Times New Roman" w:hAnsi="Times New Roman"/>
          <w:b/>
          <w:bCs/>
          <w:sz w:val="24"/>
          <w:szCs w:val="24"/>
        </w:rPr>
        <w:t xml:space="preserve">Цель конференции: </w:t>
      </w:r>
      <w:r w:rsidRPr="00BC7559">
        <w:rPr>
          <w:rFonts w:ascii="Times New Roman" w:hAnsi="Times New Roman"/>
          <w:bCs/>
          <w:sz w:val="24"/>
          <w:szCs w:val="24"/>
        </w:rPr>
        <w:t>обсуждение актуальных проблем</w:t>
      </w:r>
      <w:r w:rsidR="00CC2F83" w:rsidRPr="00BC7559">
        <w:rPr>
          <w:rFonts w:ascii="Times New Roman" w:hAnsi="Times New Roman"/>
          <w:bCs/>
          <w:sz w:val="24"/>
          <w:szCs w:val="24"/>
        </w:rPr>
        <w:t xml:space="preserve"> обучения математике</w:t>
      </w:r>
      <w:r w:rsidRPr="00BC7559">
        <w:rPr>
          <w:rFonts w:ascii="Times New Roman" w:hAnsi="Times New Roman"/>
          <w:bCs/>
          <w:sz w:val="24"/>
          <w:szCs w:val="24"/>
        </w:rPr>
        <w:t xml:space="preserve">, перспектив и результатов </w:t>
      </w:r>
      <w:proofErr w:type="gramStart"/>
      <w:r w:rsidRPr="00BC7559">
        <w:rPr>
          <w:rFonts w:ascii="Times New Roman" w:hAnsi="Times New Roman"/>
          <w:bCs/>
          <w:sz w:val="24"/>
          <w:szCs w:val="24"/>
        </w:rPr>
        <w:t>внедрения</w:t>
      </w:r>
      <w:proofErr w:type="gramEnd"/>
      <w:r w:rsidRPr="00BC7559">
        <w:rPr>
          <w:rFonts w:ascii="Times New Roman" w:hAnsi="Times New Roman"/>
          <w:bCs/>
          <w:sz w:val="24"/>
          <w:szCs w:val="24"/>
        </w:rPr>
        <w:t xml:space="preserve"> </w:t>
      </w:r>
      <w:r w:rsidR="00CC2F83" w:rsidRPr="00BC7559">
        <w:rPr>
          <w:rFonts w:ascii="Times New Roman" w:hAnsi="Times New Roman"/>
          <w:bCs/>
          <w:sz w:val="24"/>
          <w:szCs w:val="24"/>
        </w:rPr>
        <w:t xml:space="preserve">обновленных </w:t>
      </w:r>
      <w:r w:rsidRPr="00BC7559">
        <w:rPr>
          <w:rFonts w:ascii="Times New Roman" w:hAnsi="Times New Roman"/>
          <w:bCs/>
          <w:sz w:val="24"/>
          <w:szCs w:val="24"/>
        </w:rPr>
        <w:t>ФГОС  в основное и с</w:t>
      </w:r>
      <w:r w:rsidR="00BC7559" w:rsidRPr="00BC7559">
        <w:rPr>
          <w:rFonts w:ascii="Times New Roman" w:hAnsi="Times New Roman"/>
          <w:bCs/>
          <w:sz w:val="24"/>
          <w:szCs w:val="24"/>
        </w:rPr>
        <w:t>реднее звено общего образования</w:t>
      </w:r>
      <w:r w:rsidRPr="00BC7559">
        <w:rPr>
          <w:rFonts w:ascii="Times New Roman" w:hAnsi="Times New Roman"/>
          <w:bCs/>
          <w:sz w:val="24"/>
          <w:szCs w:val="24"/>
        </w:rPr>
        <w:t>.</w:t>
      </w:r>
    </w:p>
    <w:p w:rsidR="004A5B4E" w:rsidRPr="00BC7559" w:rsidRDefault="004A5B4E" w:rsidP="004C1FC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7559">
        <w:rPr>
          <w:rFonts w:ascii="Times New Roman" w:hAnsi="Times New Roman"/>
          <w:b/>
          <w:sz w:val="24"/>
          <w:szCs w:val="24"/>
        </w:rPr>
        <w:t>Основные направления работы конференции:</w:t>
      </w:r>
    </w:p>
    <w:p w:rsidR="00CC2F83" w:rsidRPr="00BC7559" w:rsidRDefault="00CC2F83" w:rsidP="00BC7559">
      <w:pPr>
        <w:pStyle w:val="af6"/>
        <w:numPr>
          <w:ilvl w:val="0"/>
          <w:numId w:val="3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auto"/>
          <w:szCs w:val="24"/>
        </w:rPr>
      </w:pPr>
      <w:r w:rsidRPr="00BC7559">
        <w:rPr>
          <w:rFonts w:ascii="Times New Roman" w:hAnsi="Times New Roman"/>
          <w:color w:val="auto"/>
          <w:szCs w:val="24"/>
        </w:rPr>
        <w:t>Приемы и методы развития функциональной математической грамотности обучающихся основной и средней школы.</w:t>
      </w:r>
    </w:p>
    <w:p w:rsidR="004A5B4E" w:rsidRPr="00BC7559" w:rsidRDefault="004A5B4E" w:rsidP="00BC7559">
      <w:pPr>
        <w:pStyle w:val="af6"/>
        <w:numPr>
          <w:ilvl w:val="0"/>
          <w:numId w:val="3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auto"/>
          <w:szCs w:val="24"/>
        </w:rPr>
      </w:pPr>
      <w:r w:rsidRPr="00BC7559">
        <w:rPr>
          <w:rFonts w:ascii="Times New Roman" w:hAnsi="Times New Roman"/>
          <w:color w:val="auto"/>
          <w:szCs w:val="24"/>
        </w:rPr>
        <w:t>Формирование и диагностика метапредметных результатов в основной школе: опыт, успехи, проблемы.</w:t>
      </w:r>
    </w:p>
    <w:p w:rsidR="004A5B4E" w:rsidRPr="00BC7559" w:rsidRDefault="004A5B4E" w:rsidP="00BC7559">
      <w:pPr>
        <w:pStyle w:val="af6"/>
        <w:numPr>
          <w:ilvl w:val="0"/>
          <w:numId w:val="3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auto"/>
          <w:szCs w:val="24"/>
        </w:rPr>
      </w:pPr>
      <w:r w:rsidRPr="00BC7559">
        <w:rPr>
          <w:rFonts w:ascii="Times New Roman" w:hAnsi="Times New Roman"/>
          <w:color w:val="auto"/>
          <w:szCs w:val="24"/>
        </w:rPr>
        <w:t xml:space="preserve">Актуальные технологии при обучении математике в школе в условиях внедрения </w:t>
      </w:r>
      <w:r w:rsidR="00CC2F83" w:rsidRPr="00BC7559">
        <w:rPr>
          <w:rFonts w:ascii="Times New Roman" w:hAnsi="Times New Roman"/>
          <w:color w:val="auto"/>
          <w:szCs w:val="24"/>
        </w:rPr>
        <w:t xml:space="preserve">обновленного </w:t>
      </w:r>
      <w:r w:rsidRPr="00BC7559">
        <w:rPr>
          <w:rFonts w:ascii="Times New Roman" w:hAnsi="Times New Roman"/>
          <w:color w:val="auto"/>
          <w:szCs w:val="24"/>
        </w:rPr>
        <w:t>ФГОС</w:t>
      </w:r>
      <w:r w:rsidR="00CC2F83" w:rsidRPr="00BC7559">
        <w:rPr>
          <w:rFonts w:ascii="Times New Roman" w:hAnsi="Times New Roman"/>
          <w:color w:val="auto"/>
          <w:szCs w:val="24"/>
        </w:rPr>
        <w:t xml:space="preserve"> (2021, 2022 гг.)</w:t>
      </w:r>
      <w:r w:rsidRPr="00BC7559">
        <w:rPr>
          <w:rFonts w:ascii="Times New Roman" w:hAnsi="Times New Roman"/>
          <w:color w:val="auto"/>
          <w:szCs w:val="24"/>
        </w:rPr>
        <w:t xml:space="preserve">. </w:t>
      </w:r>
    </w:p>
    <w:p w:rsidR="004A5B4E" w:rsidRPr="00BC7559" w:rsidRDefault="004A5B4E" w:rsidP="00BC7559">
      <w:pPr>
        <w:pStyle w:val="af6"/>
        <w:numPr>
          <w:ilvl w:val="0"/>
          <w:numId w:val="3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auto"/>
        </w:rPr>
      </w:pPr>
      <w:r w:rsidRPr="00BC7559">
        <w:rPr>
          <w:rFonts w:ascii="Times New Roman" w:hAnsi="Times New Roman"/>
          <w:color w:val="auto"/>
          <w:szCs w:val="24"/>
        </w:rPr>
        <w:t>Внеурочная деятельность по математике в основной</w:t>
      </w:r>
      <w:r w:rsidRPr="00BC7559">
        <w:rPr>
          <w:rFonts w:ascii="Times New Roman" w:hAnsi="Times New Roman"/>
          <w:color w:val="auto"/>
        </w:rPr>
        <w:t xml:space="preserve"> школе.</w:t>
      </w:r>
    </w:p>
    <w:p w:rsidR="004A5B4E" w:rsidRPr="00BC7559" w:rsidRDefault="004A5B4E" w:rsidP="00CC2F83">
      <w:pPr>
        <w:spacing w:after="0" w:line="240" w:lineRule="auto"/>
        <w:ind w:firstLine="709"/>
        <w:rPr>
          <w:rFonts w:ascii="Times New Roman" w:hAnsi="Times New Roman"/>
        </w:rPr>
      </w:pPr>
      <w:r w:rsidRPr="00BC7559">
        <w:rPr>
          <w:rFonts w:ascii="Times New Roman" w:hAnsi="Times New Roman"/>
        </w:rPr>
        <w:t>5. Особенности обучения детей с ограниченными возможностями здоровья.</w:t>
      </w:r>
    </w:p>
    <w:p w:rsidR="004A5B4E" w:rsidRPr="00BC7559" w:rsidRDefault="004A5B4E" w:rsidP="004A5B4E">
      <w:pPr>
        <w:spacing w:after="0" w:line="240" w:lineRule="auto"/>
        <w:jc w:val="center"/>
        <w:rPr>
          <w:rFonts w:ascii="Times New Roman" w:hAnsi="Times New Roman"/>
          <w:b/>
        </w:rPr>
      </w:pPr>
      <w:r w:rsidRPr="00BC7559">
        <w:rPr>
          <w:rFonts w:ascii="Times New Roman" w:hAnsi="Times New Roman"/>
          <w:b/>
        </w:rPr>
        <w:t>Программа конференции</w:t>
      </w:r>
    </w:p>
    <w:p w:rsidR="004A5B4E" w:rsidRPr="00BC7559" w:rsidRDefault="004A5B4E" w:rsidP="004A5B4E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BC7559">
        <w:rPr>
          <w:rFonts w:ascii="Times New Roman" w:hAnsi="Times New Roman"/>
        </w:rPr>
        <w:t xml:space="preserve">1. Пленарное заседание. </w:t>
      </w:r>
    </w:p>
    <w:p w:rsidR="004A5B4E" w:rsidRPr="00BC7559" w:rsidRDefault="004A5B4E" w:rsidP="004A5B4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</w:rPr>
        <w:t>2. Работа в секциях по основным направлениям конференции.</w:t>
      </w:r>
    </w:p>
    <w:p w:rsidR="004A5B4E" w:rsidRPr="00BC7559" w:rsidRDefault="004A5B4E" w:rsidP="004A5B4E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</w:rPr>
        <w:t>3. Мастер-классы и практикумы.</w:t>
      </w:r>
    </w:p>
    <w:p w:rsidR="004A5B4E" w:rsidRPr="00BC7559" w:rsidRDefault="004A5B4E" w:rsidP="004A5B4E">
      <w:pPr>
        <w:spacing w:after="0" w:line="240" w:lineRule="auto"/>
        <w:ind w:firstLine="426"/>
        <w:jc w:val="both"/>
        <w:rPr>
          <w:rFonts w:ascii="Times New Roman" w:hAnsi="Times New Roman"/>
          <w:b/>
          <w:sz w:val="12"/>
        </w:rPr>
      </w:pPr>
    </w:p>
    <w:p w:rsidR="004A5B4E" w:rsidRPr="00BC7559" w:rsidRDefault="004A5B4E" w:rsidP="004A5B4E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  <w:b/>
        </w:rPr>
        <w:t xml:space="preserve">Начало </w:t>
      </w:r>
      <w:r w:rsidR="00BC7559" w:rsidRPr="00BC7559">
        <w:rPr>
          <w:rFonts w:ascii="Times New Roman" w:hAnsi="Times New Roman"/>
          <w:b/>
        </w:rPr>
        <w:t>р</w:t>
      </w:r>
      <w:r w:rsidRPr="00BC7559">
        <w:rPr>
          <w:rFonts w:ascii="Times New Roman" w:hAnsi="Times New Roman"/>
          <w:b/>
        </w:rPr>
        <w:t>аботы конференции</w:t>
      </w:r>
      <w:r w:rsidRPr="00BC7559">
        <w:rPr>
          <w:rFonts w:ascii="Times New Roman" w:hAnsi="Times New Roman"/>
        </w:rPr>
        <w:t xml:space="preserve"> – </w:t>
      </w:r>
      <w:r w:rsidRPr="00BC7559">
        <w:rPr>
          <w:rFonts w:ascii="Times New Roman" w:hAnsi="Times New Roman"/>
          <w:b/>
        </w:rPr>
        <w:t>15 часов</w:t>
      </w:r>
      <w:r w:rsidR="006213EA" w:rsidRPr="006213EA">
        <w:rPr>
          <w:rFonts w:ascii="Times New Roman" w:hAnsi="Times New Roman"/>
          <w:b/>
        </w:rPr>
        <w:t xml:space="preserve"> 25 </w:t>
      </w:r>
      <w:r w:rsidRPr="00BC7559">
        <w:rPr>
          <w:rFonts w:ascii="Times New Roman" w:hAnsi="Times New Roman"/>
          <w:b/>
        </w:rPr>
        <w:t xml:space="preserve">ноября (пятница) 2022 г. на платформе </w:t>
      </w:r>
      <w:r w:rsidRPr="00BC7559">
        <w:rPr>
          <w:rFonts w:ascii="Times New Roman" w:hAnsi="Times New Roman"/>
          <w:b/>
          <w:lang w:val="en-US"/>
        </w:rPr>
        <w:t>MSTeams</w:t>
      </w:r>
      <w:r w:rsidRPr="00BC7559">
        <w:rPr>
          <w:rFonts w:ascii="Times New Roman" w:hAnsi="Times New Roman"/>
        </w:rPr>
        <w:t>. Планируемое окончание –18 часов.</w:t>
      </w:r>
    </w:p>
    <w:p w:rsidR="004A5B4E" w:rsidRPr="00BC7559" w:rsidRDefault="004A5B4E" w:rsidP="004A5B4E">
      <w:pPr>
        <w:spacing w:after="0" w:line="240" w:lineRule="auto"/>
        <w:ind w:firstLine="426"/>
        <w:jc w:val="both"/>
        <w:rPr>
          <w:rFonts w:ascii="Times New Roman" w:hAnsi="Times New Roman"/>
          <w:shd w:val="clear" w:color="auto" w:fill="FFFFFF"/>
        </w:rPr>
      </w:pPr>
      <w:proofErr w:type="gramStart"/>
      <w:r w:rsidRPr="00BC7559">
        <w:rPr>
          <w:rFonts w:ascii="Times New Roman" w:hAnsi="Times New Roman"/>
        </w:rPr>
        <w:t xml:space="preserve">Программа конференции будет опубликована </w:t>
      </w:r>
      <w:r w:rsidR="006213EA" w:rsidRPr="006213EA">
        <w:rPr>
          <w:rFonts w:ascii="Times New Roman" w:hAnsi="Times New Roman"/>
        </w:rPr>
        <w:t xml:space="preserve">23 </w:t>
      </w:r>
      <w:r w:rsidRPr="00BC7559">
        <w:rPr>
          <w:rFonts w:ascii="Times New Roman" w:hAnsi="Times New Roman"/>
        </w:rPr>
        <w:t>ноября на сайте ПГГПУ (</w:t>
      </w:r>
      <w:hyperlink r:id="rId6" w:history="1">
        <w:r w:rsidRPr="00BC7559">
          <w:rPr>
            <w:rStyle w:val="a5"/>
            <w:rFonts w:ascii="Times New Roman" w:hAnsi="Times New Roman"/>
            <w:color w:val="auto"/>
            <w:u w:val="none"/>
          </w:rPr>
          <w:t>http://pspu.ru</w:t>
        </w:r>
      </w:hyperlink>
      <w:r w:rsidRPr="00BC7559">
        <w:rPr>
          <w:rFonts w:ascii="Times New Roman" w:hAnsi="Times New Roman"/>
        </w:rPr>
        <w:t>:</w:t>
      </w:r>
      <w:proofErr w:type="gramEnd"/>
      <w:r w:rsidRPr="00BC7559">
        <w:rPr>
          <w:rFonts w:ascii="Times New Roman" w:hAnsi="Times New Roman"/>
        </w:rPr>
        <w:t xml:space="preserve">  </w:t>
      </w:r>
      <w:hyperlink r:id="rId7" w:history="1">
        <w:proofErr w:type="gramStart"/>
        <w:r w:rsidRPr="00BC7559">
          <w:rPr>
            <w:rStyle w:val="a5"/>
            <w:rFonts w:ascii="Times New Roman" w:hAnsi="Times New Roman"/>
            <w:color w:val="auto"/>
            <w:u w:val="none"/>
            <w:shd w:val="clear" w:color="auto" w:fill="FFFFFF"/>
          </w:rPr>
          <w:t>Университет</w:t>
        </w:r>
      </w:hyperlink>
      <w:r w:rsidRPr="00BC7559">
        <w:rPr>
          <w:rFonts w:ascii="Times New Roman" w:hAnsi="Times New Roman"/>
          <w:shd w:val="clear" w:color="auto" w:fill="FFFFFF"/>
        </w:rPr>
        <w:t> / </w:t>
      </w:r>
      <w:hyperlink r:id="rId8" w:history="1">
        <w:r w:rsidRPr="00BC7559">
          <w:rPr>
            <w:rStyle w:val="a5"/>
            <w:rFonts w:ascii="Times New Roman" w:hAnsi="Times New Roman"/>
            <w:color w:val="auto"/>
            <w:u w:val="none"/>
            <w:shd w:val="clear" w:color="auto" w:fill="FFFFFF"/>
          </w:rPr>
          <w:t>Факультеты и институты</w:t>
        </w:r>
      </w:hyperlink>
      <w:r w:rsidRPr="00BC7559">
        <w:rPr>
          <w:rFonts w:ascii="Times New Roman" w:hAnsi="Times New Roman"/>
          <w:shd w:val="clear" w:color="auto" w:fill="FFFFFF"/>
        </w:rPr>
        <w:t> / </w:t>
      </w:r>
      <w:hyperlink r:id="rId9" w:history="1">
        <w:r w:rsidRPr="00BC7559">
          <w:rPr>
            <w:rStyle w:val="a5"/>
            <w:rFonts w:ascii="Times New Roman" w:hAnsi="Times New Roman"/>
            <w:color w:val="auto"/>
            <w:u w:val="none"/>
            <w:shd w:val="clear" w:color="auto" w:fill="FFFFFF"/>
          </w:rPr>
          <w:t>Математический</w:t>
        </w:r>
      </w:hyperlink>
      <w:r w:rsidRPr="00BC7559">
        <w:rPr>
          <w:rFonts w:ascii="Times New Roman" w:hAnsi="Times New Roman"/>
          <w:shd w:val="clear" w:color="auto" w:fill="FFFFFF"/>
        </w:rPr>
        <w:t> / </w:t>
      </w:r>
      <w:hyperlink r:id="rId10" w:history="1">
        <w:r w:rsidRPr="00BC7559">
          <w:rPr>
            <w:rStyle w:val="a5"/>
            <w:rFonts w:ascii="Times New Roman" w:hAnsi="Times New Roman"/>
            <w:color w:val="auto"/>
            <w:u w:val="none"/>
            <w:shd w:val="clear" w:color="auto" w:fill="FFFFFF"/>
          </w:rPr>
          <w:t>Остальное</w:t>
        </w:r>
      </w:hyperlink>
      <w:r w:rsidRPr="00BC7559">
        <w:rPr>
          <w:rFonts w:ascii="Times New Roman" w:hAnsi="Times New Roman"/>
          <w:shd w:val="clear" w:color="auto" w:fill="FFFFFF"/>
        </w:rPr>
        <w:t> / </w:t>
      </w:r>
      <w:hyperlink r:id="rId11" w:history="1">
        <w:r w:rsidRPr="00BC7559">
          <w:rPr>
            <w:rStyle w:val="a5"/>
            <w:rFonts w:ascii="Times New Roman" w:hAnsi="Times New Roman"/>
            <w:color w:val="auto"/>
            <w:u w:val="none"/>
            <w:shd w:val="clear" w:color="auto" w:fill="FFFFFF"/>
          </w:rPr>
          <w:t>Учителям</w:t>
        </w:r>
      </w:hyperlink>
      <w:r w:rsidRPr="00BC7559">
        <w:rPr>
          <w:rFonts w:ascii="Times New Roman" w:hAnsi="Times New Roman"/>
          <w:shd w:val="clear" w:color="auto" w:fill="FFFFFF"/>
        </w:rPr>
        <w:t xml:space="preserve"> / Конференции учителей математики: </w:t>
      </w:r>
      <w:hyperlink r:id="rId12" w:history="1"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https</w:t>
        </w:r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://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pspu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.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ru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/</w:t>
        </w:r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university</w:t>
        </w:r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/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fakultety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-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i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-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instituty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/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matematicheskij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/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ostalnoje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/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uch</w:t>
        </w:r>
        <w:proofErr w:type="spellEnd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-</w:t>
        </w:r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mf</w:t>
        </w:r>
        <w:r w:rsidRPr="00BC7559">
          <w:rPr>
            <w:rStyle w:val="a5"/>
            <w:rFonts w:ascii="Times New Roman" w:hAnsi="Times New Roman"/>
            <w:color w:val="auto"/>
            <w:shd w:val="clear" w:color="auto" w:fill="FFFFFF"/>
          </w:rPr>
          <w:t>/</w:t>
        </w:r>
        <w:proofErr w:type="spellStart"/>
        <w:r w:rsidRPr="00BC7559">
          <w:rPr>
            <w:rStyle w:val="a5"/>
            <w:rFonts w:ascii="Times New Roman" w:hAnsi="Times New Roman"/>
            <w:color w:val="auto"/>
            <w:shd w:val="clear" w:color="auto" w:fill="FFFFFF"/>
            <w:lang w:val="en-US"/>
          </w:rPr>
          <w:t>kumPK</w:t>
        </w:r>
        <w:proofErr w:type="spellEnd"/>
      </w:hyperlink>
      <w:r w:rsidRPr="00BC7559">
        <w:rPr>
          <w:rFonts w:ascii="Times New Roman" w:hAnsi="Times New Roman"/>
        </w:rPr>
        <w:t xml:space="preserve">). </w:t>
      </w:r>
      <w:proofErr w:type="gramEnd"/>
    </w:p>
    <w:p w:rsidR="004A5B4E" w:rsidRPr="00BC7559" w:rsidRDefault="004A5B4E" w:rsidP="004A5B4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</w:rPr>
        <w:t xml:space="preserve">По итогам работы конференции планируется </w:t>
      </w:r>
      <w:r w:rsidRPr="00BC7559">
        <w:rPr>
          <w:rFonts w:ascii="Times New Roman" w:hAnsi="Times New Roman"/>
          <w:b/>
        </w:rPr>
        <w:t>электронное</w:t>
      </w:r>
      <w:r w:rsidRPr="00BC7559">
        <w:rPr>
          <w:rFonts w:ascii="Times New Roman" w:hAnsi="Times New Roman"/>
        </w:rPr>
        <w:t xml:space="preserve"> издание сборника статей и тезисов выступлений. Стоимость публикации  </w:t>
      </w:r>
      <w:r w:rsidRPr="00BC7559">
        <w:rPr>
          <w:rFonts w:ascii="Times New Roman" w:hAnsi="Times New Roman"/>
          <w:b/>
        </w:rPr>
        <w:t>100 рублей за одну страницу</w:t>
      </w:r>
      <w:r w:rsidRPr="00BC7559">
        <w:rPr>
          <w:rFonts w:ascii="Times New Roman" w:hAnsi="Times New Roman"/>
        </w:rPr>
        <w:t xml:space="preserve"> (в т.ч. НДС 20 %). Услуги банка в стоимость публикации не входят.</w:t>
      </w:r>
    </w:p>
    <w:p w:rsidR="002B27D6" w:rsidRPr="00BC7559" w:rsidRDefault="004A5B4E" w:rsidP="004A5B4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</w:rPr>
        <w:t xml:space="preserve">Для участия в конференции необходимо </w:t>
      </w:r>
      <w:r w:rsidR="002B27D6" w:rsidRPr="00BC7559">
        <w:rPr>
          <w:rFonts w:ascii="Times New Roman" w:hAnsi="Times New Roman"/>
          <w:b/>
        </w:rPr>
        <w:t xml:space="preserve">до </w:t>
      </w:r>
      <w:r w:rsidR="006213EA" w:rsidRPr="006213EA">
        <w:rPr>
          <w:rFonts w:ascii="Times New Roman" w:hAnsi="Times New Roman"/>
          <w:b/>
        </w:rPr>
        <w:t>20</w:t>
      </w:r>
      <w:r w:rsidR="002B27D6" w:rsidRPr="00BC7559">
        <w:rPr>
          <w:rFonts w:ascii="Times New Roman" w:hAnsi="Times New Roman"/>
          <w:b/>
        </w:rPr>
        <w:t xml:space="preserve"> ноября 2022 г.</w:t>
      </w:r>
      <w:r w:rsidR="002B27D6" w:rsidRPr="00BC7559">
        <w:rPr>
          <w:rFonts w:ascii="Times New Roman" w:hAnsi="Times New Roman"/>
        </w:rPr>
        <w:t xml:space="preserve"> пройти </w:t>
      </w:r>
      <w:r w:rsidR="002B27D6" w:rsidRPr="00BC7559">
        <w:rPr>
          <w:rFonts w:ascii="Times New Roman" w:hAnsi="Times New Roman"/>
          <w:b/>
        </w:rPr>
        <w:t>регистрацию</w:t>
      </w:r>
      <w:r w:rsidR="002B27D6" w:rsidRPr="00BC7559">
        <w:rPr>
          <w:rFonts w:ascii="Times New Roman" w:hAnsi="Times New Roman"/>
        </w:rPr>
        <w:t xml:space="preserve"> по ссылке </w:t>
      </w:r>
      <w:hyperlink r:id="rId13" w:history="1">
        <w:r w:rsidR="002B27D6" w:rsidRPr="00BC7559">
          <w:rPr>
            <w:rStyle w:val="a5"/>
            <w:rFonts w:ascii="Times New Roman" w:hAnsi="Times New Roman"/>
            <w:b/>
            <w:color w:val="auto"/>
          </w:rPr>
          <w:t>https://forms.gle/WhkmKLEV7N61M9Mg6</w:t>
        </w:r>
      </w:hyperlink>
      <w:r w:rsidR="002B27D6" w:rsidRPr="00BC7559">
        <w:rPr>
          <w:rFonts w:ascii="Times New Roman" w:hAnsi="Times New Roman"/>
        </w:rPr>
        <w:t>.</w:t>
      </w:r>
    </w:p>
    <w:p w:rsidR="004A5B4E" w:rsidRPr="00BC7559" w:rsidRDefault="002B27D6" w:rsidP="004A5B4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</w:rPr>
        <w:t xml:space="preserve">Материалы для публикации </w:t>
      </w:r>
      <w:r w:rsidR="004C1FCF" w:rsidRPr="00BC7559">
        <w:rPr>
          <w:rFonts w:ascii="Times New Roman" w:hAnsi="Times New Roman"/>
        </w:rPr>
        <w:t xml:space="preserve">и копию чека </w:t>
      </w:r>
      <w:r w:rsidRPr="00BC7559">
        <w:rPr>
          <w:rFonts w:ascii="Times New Roman" w:hAnsi="Times New Roman"/>
        </w:rPr>
        <w:t xml:space="preserve"> необходимо </w:t>
      </w:r>
      <w:r w:rsidR="004A5B4E" w:rsidRPr="00BC7559">
        <w:rPr>
          <w:rFonts w:ascii="Times New Roman" w:hAnsi="Times New Roman"/>
        </w:rPr>
        <w:t xml:space="preserve">выслать </w:t>
      </w:r>
      <w:r w:rsidR="004A5B4E" w:rsidRPr="00BC7559">
        <w:rPr>
          <w:rFonts w:ascii="Times New Roman" w:hAnsi="Times New Roman"/>
          <w:b/>
        </w:rPr>
        <w:t xml:space="preserve">до </w:t>
      </w:r>
      <w:r w:rsidRPr="00BC7559">
        <w:rPr>
          <w:rFonts w:ascii="Times New Roman" w:hAnsi="Times New Roman"/>
          <w:b/>
        </w:rPr>
        <w:t>2</w:t>
      </w:r>
      <w:r w:rsidR="006213EA" w:rsidRPr="006213EA">
        <w:rPr>
          <w:rFonts w:ascii="Times New Roman" w:hAnsi="Times New Roman"/>
          <w:b/>
        </w:rPr>
        <w:t>0</w:t>
      </w:r>
      <w:r w:rsidR="004A5B4E" w:rsidRPr="00BC7559">
        <w:rPr>
          <w:rFonts w:ascii="Times New Roman" w:hAnsi="Times New Roman"/>
          <w:b/>
        </w:rPr>
        <w:t xml:space="preserve"> ноября 202</w:t>
      </w:r>
      <w:r w:rsidRPr="00BC7559">
        <w:rPr>
          <w:rFonts w:ascii="Times New Roman" w:hAnsi="Times New Roman"/>
          <w:b/>
        </w:rPr>
        <w:t>2</w:t>
      </w:r>
      <w:r w:rsidR="004A5B4E" w:rsidRPr="00BC7559">
        <w:rPr>
          <w:rFonts w:ascii="Times New Roman" w:hAnsi="Times New Roman"/>
          <w:b/>
        </w:rPr>
        <w:t xml:space="preserve"> г.</w:t>
      </w:r>
      <w:r w:rsidR="004A5B4E" w:rsidRPr="00BC7559">
        <w:rPr>
          <w:rFonts w:ascii="Times New Roman" w:hAnsi="Times New Roman"/>
        </w:rPr>
        <w:t xml:space="preserve"> по адресу:</w:t>
      </w:r>
    </w:p>
    <w:p w:rsidR="004A5B4E" w:rsidRPr="00BC7559" w:rsidRDefault="00621A9C" w:rsidP="004C1FC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hyperlink r:id="rId14" w:history="1">
        <w:r w:rsidR="004A5B4E" w:rsidRPr="00BC7559">
          <w:rPr>
            <w:rStyle w:val="a5"/>
            <w:rFonts w:ascii="Times New Roman" w:hAnsi="Times New Roman"/>
            <w:b/>
            <w:color w:val="auto"/>
            <w:lang w:val="en-US"/>
          </w:rPr>
          <w:t>konferenc</w:t>
        </w:r>
        <w:r w:rsidR="004A5B4E" w:rsidRPr="00BC7559">
          <w:rPr>
            <w:rStyle w:val="a5"/>
            <w:rFonts w:ascii="Times New Roman" w:hAnsi="Times New Roman"/>
            <w:b/>
            <w:color w:val="auto"/>
          </w:rPr>
          <w:t>.</w:t>
        </w:r>
        <w:r w:rsidR="004A5B4E" w:rsidRPr="00BC7559">
          <w:rPr>
            <w:rStyle w:val="a5"/>
            <w:rFonts w:ascii="Times New Roman" w:hAnsi="Times New Roman"/>
            <w:b/>
            <w:color w:val="auto"/>
            <w:lang w:val="en-US"/>
          </w:rPr>
          <w:t>pspu</w:t>
        </w:r>
        <w:r w:rsidR="004A5B4E" w:rsidRPr="00BC7559">
          <w:rPr>
            <w:rStyle w:val="a5"/>
            <w:rFonts w:ascii="Times New Roman" w:hAnsi="Times New Roman"/>
            <w:b/>
            <w:color w:val="auto"/>
          </w:rPr>
          <w:t>-2013@</w:t>
        </w:r>
        <w:r w:rsidR="004A5B4E" w:rsidRPr="00BC7559">
          <w:rPr>
            <w:rStyle w:val="a5"/>
            <w:rFonts w:ascii="Times New Roman" w:hAnsi="Times New Roman"/>
            <w:b/>
            <w:color w:val="auto"/>
            <w:lang w:val="en-US"/>
          </w:rPr>
          <w:t>yandex</w:t>
        </w:r>
        <w:r w:rsidR="004A5B4E" w:rsidRPr="00BC7559">
          <w:rPr>
            <w:rStyle w:val="a5"/>
            <w:rFonts w:ascii="Times New Roman" w:hAnsi="Times New Roman"/>
            <w:b/>
            <w:color w:val="auto"/>
          </w:rPr>
          <w:t>.</w:t>
        </w:r>
        <w:r w:rsidR="004A5B4E" w:rsidRPr="00BC7559">
          <w:rPr>
            <w:rStyle w:val="a5"/>
            <w:rFonts w:ascii="Times New Roman" w:hAnsi="Times New Roman"/>
            <w:b/>
            <w:color w:val="auto"/>
            <w:lang w:val="en-US"/>
          </w:rPr>
          <w:t>ru</w:t>
        </w:r>
      </w:hyperlink>
    </w:p>
    <w:p w:rsidR="004A5B4E" w:rsidRPr="00BC7559" w:rsidRDefault="004C1FCF" w:rsidP="004C1FC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/>
        </w:rPr>
      </w:pPr>
      <w:r w:rsidRPr="00BC7559">
        <w:rPr>
          <w:rFonts w:ascii="Times New Roman" w:hAnsi="Times New Roman"/>
        </w:rPr>
        <w:t>Требования  к оформлению м</w:t>
      </w:r>
      <w:r w:rsidR="004A5B4E" w:rsidRPr="00BC7559">
        <w:rPr>
          <w:rFonts w:ascii="Times New Roman" w:hAnsi="Times New Roman"/>
        </w:rPr>
        <w:t>атериал</w:t>
      </w:r>
      <w:r w:rsidRPr="00BC7559">
        <w:rPr>
          <w:rFonts w:ascii="Times New Roman" w:hAnsi="Times New Roman"/>
        </w:rPr>
        <w:t>ов</w:t>
      </w:r>
      <w:r w:rsidR="004A5B4E" w:rsidRPr="00BC7559">
        <w:rPr>
          <w:rFonts w:ascii="Times New Roman" w:hAnsi="Times New Roman"/>
        </w:rPr>
        <w:t xml:space="preserve"> для публикации</w:t>
      </w:r>
      <w:r w:rsidRPr="00BC7559">
        <w:rPr>
          <w:rFonts w:ascii="Times New Roman" w:hAnsi="Times New Roman"/>
        </w:rPr>
        <w:t xml:space="preserve"> представлены в </w:t>
      </w:r>
      <w:r w:rsidR="004A5B4E" w:rsidRPr="00BC7559">
        <w:rPr>
          <w:rFonts w:ascii="Times New Roman" w:hAnsi="Times New Roman"/>
        </w:rPr>
        <w:t>приложении</w:t>
      </w:r>
      <w:r w:rsidRPr="00BC7559">
        <w:rPr>
          <w:rFonts w:ascii="Times New Roman" w:hAnsi="Times New Roman"/>
        </w:rPr>
        <w:t xml:space="preserve"> 1</w:t>
      </w:r>
      <w:r w:rsidR="004A5B4E" w:rsidRPr="00BC7559">
        <w:rPr>
          <w:rFonts w:ascii="Times New Roman" w:hAnsi="Times New Roman"/>
        </w:rPr>
        <w:t>.</w:t>
      </w:r>
    </w:p>
    <w:p w:rsidR="004C1FCF" w:rsidRPr="00BC7559" w:rsidRDefault="004C1FCF" w:rsidP="004C1FC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4A5B4E" w:rsidRPr="00BC7559" w:rsidRDefault="004A5B4E" w:rsidP="004C1FC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  <w:b/>
        </w:rPr>
        <w:t>Реквизиты для оплаты публикации</w:t>
      </w:r>
      <w:r w:rsidRPr="00BC7559">
        <w:rPr>
          <w:rFonts w:ascii="Times New Roman" w:hAnsi="Times New Roman"/>
        </w:rPr>
        <w:t xml:space="preserve">: </w:t>
      </w:r>
    </w:p>
    <w:p w:rsidR="004A5B4E" w:rsidRPr="00BC7559" w:rsidRDefault="004A5B4E" w:rsidP="00D86E62">
      <w:pPr>
        <w:pStyle w:val="2"/>
        <w:spacing w:before="0" w:after="0"/>
        <w:rPr>
          <w:rFonts w:ascii="Times New Roman" w:hAnsi="Times New Roman"/>
          <w:b w:val="0"/>
          <w:i w:val="0"/>
          <w:sz w:val="20"/>
          <w:szCs w:val="20"/>
        </w:rPr>
      </w:pPr>
      <w:r w:rsidRPr="00BC7559">
        <w:rPr>
          <w:rFonts w:ascii="Times New Roman" w:hAnsi="Times New Roman"/>
          <w:b w:val="0"/>
          <w:i w:val="0"/>
          <w:sz w:val="20"/>
          <w:szCs w:val="20"/>
        </w:rPr>
        <w:t>Полное наименование: федеральное государственное бюджетное образовательное учреждение высшего образования «Пермский государственный гуманитарно-педагогический университет»</w:t>
      </w:r>
    </w:p>
    <w:p w:rsidR="004A5B4E" w:rsidRPr="00BC7559" w:rsidRDefault="004A5B4E" w:rsidP="00D86E62">
      <w:pPr>
        <w:pStyle w:val="2"/>
        <w:spacing w:before="0" w:after="0"/>
        <w:rPr>
          <w:rFonts w:ascii="Times New Roman" w:hAnsi="Times New Roman"/>
          <w:b w:val="0"/>
          <w:i w:val="0"/>
          <w:sz w:val="20"/>
          <w:szCs w:val="20"/>
        </w:rPr>
      </w:pPr>
      <w:r w:rsidRPr="00BC7559">
        <w:rPr>
          <w:rFonts w:ascii="Times New Roman" w:hAnsi="Times New Roman"/>
          <w:b w:val="0"/>
          <w:i w:val="0"/>
          <w:sz w:val="20"/>
          <w:szCs w:val="20"/>
        </w:rPr>
        <w:t>Сокращенное наименование: ПГГПУ</w:t>
      </w:r>
    </w:p>
    <w:p w:rsidR="004A5B4E" w:rsidRPr="00BC7559" w:rsidRDefault="004A5B4E" w:rsidP="00D86E62">
      <w:pPr>
        <w:pStyle w:val="2"/>
        <w:spacing w:before="0" w:after="0"/>
        <w:rPr>
          <w:rFonts w:ascii="Times New Roman" w:hAnsi="Times New Roman"/>
          <w:b w:val="0"/>
          <w:i w:val="0"/>
          <w:sz w:val="20"/>
          <w:szCs w:val="20"/>
        </w:rPr>
      </w:pPr>
      <w:smartTag w:uri="urn:schemas-microsoft-com:office:smarttags" w:element="metricconverter">
        <w:smartTagPr>
          <w:attr w:name="ProductID" w:val="614990, г"/>
        </w:smartTagPr>
        <w:r w:rsidRPr="00BC7559">
          <w:rPr>
            <w:rFonts w:ascii="Times New Roman" w:hAnsi="Times New Roman"/>
            <w:b w:val="0"/>
            <w:i w:val="0"/>
            <w:sz w:val="20"/>
            <w:szCs w:val="20"/>
          </w:rPr>
          <w:t>614990, г</w:t>
        </w:r>
      </w:smartTag>
      <w:r w:rsidRPr="00BC7559">
        <w:rPr>
          <w:rFonts w:ascii="Times New Roman" w:hAnsi="Times New Roman"/>
          <w:b w:val="0"/>
          <w:i w:val="0"/>
          <w:sz w:val="20"/>
          <w:szCs w:val="20"/>
        </w:rPr>
        <w:t>. Пермь, ул. Сибирская, 24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ИНН 5904101146 КПП 590401001 ОГРН 1025900887044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ОКПО 02079922 ОКТМО 57701000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ОКПО 02079922 ОКТМО 57701000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УФК по Пермскому краю (ПГГПУ, л/с 20566Х40890)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ОТДЕЛЕНИЕ ПЕРМЬ БАНКА РОССИИ //УФК по Пермскому краю г.Пермь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Единый казначейский счет (ЕКС) 40102810145370000048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Казначейский счет 03214643000000015600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БИК 015773997 </w:t>
      </w:r>
    </w:p>
    <w:p w:rsidR="004C1FCF" w:rsidRPr="00BC7559" w:rsidRDefault="004C1FCF" w:rsidP="00D86E62">
      <w:pPr>
        <w:pStyle w:val="a7"/>
        <w:spacing w:before="0" w:beforeAutospacing="0" w:after="0" w:afterAutospacing="0"/>
        <w:rPr>
          <w:sz w:val="20"/>
          <w:szCs w:val="20"/>
        </w:rPr>
      </w:pPr>
      <w:r w:rsidRPr="00BC7559">
        <w:rPr>
          <w:sz w:val="20"/>
          <w:szCs w:val="20"/>
        </w:rPr>
        <w:t xml:space="preserve">Код дохода (КБК) 000 000 000 000 000 00 130 </w:t>
      </w:r>
    </w:p>
    <w:p w:rsidR="004C1FCF" w:rsidRPr="00BC7559" w:rsidRDefault="004C1FCF" w:rsidP="00D86E6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C7559">
        <w:rPr>
          <w:rFonts w:ascii="Times New Roman" w:hAnsi="Times New Roman"/>
          <w:sz w:val="20"/>
          <w:szCs w:val="20"/>
        </w:rPr>
        <w:t xml:space="preserve">Наименование платежа: по </w:t>
      </w:r>
      <w:r w:rsidRPr="00BC7559">
        <w:rPr>
          <w:rFonts w:ascii="Times New Roman" w:hAnsi="Times New Roman"/>
          <w:b/>
          <w:i/>
          <w:iCs/>
          <w:sz w:val="20"/>
          <w:szCs w:val="20"/>
        </w:rPr>
        <w:t>участие в </w:t>
      </w:r>
      <w:r w:rsidRPr="00BC7559">
        <w:rPr>
          <w:rFonts w:ascii="Times New Roman" w:hAnsi="Times New Roman"/>
          <w:b/>
          <w:i/>
          <w:sz w:val="20"/>
          <w:szCs w:val="20"/>
        </w:rPr>
        <w:t>научно-практической конференции (Математика)</w:t>
      </w:r>
    </w:p>
    <w:p w:rsidR="004C1FCF" w:rsidRPr="00BC7559" w:rsidRDefault="004C1FCF" w:rsidP="00D86E6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C7559">
        <w:rPr>
          <w:rFonts w:ascii="Times New Roman" w:hAnsi="Times New Roman"/>
          <w:sz w:val="20"/>
          <w:szCs w:val="20"/>
        </w:rPr>
        <w:t>за _______________________________ (Ф.И.О. участника)</w:t>
      </w:r>
    </w:p>
    <w:p w:rsidR="004A5B4E" w:rsidRPr="00BC7559" w:rsidRDefault="004A5B4E" w:rsidP="004C1FCF">
      <w:pPr>
        <w:spacing w:after="0"/>
        <w:jc w:val="right"/>
        <w:rPr>
          <w:rFonts w:ascii="Times New Roman" w:hAnsi="Times New Roman"/>
        </w:rPr>
      </w:pPr>
      <w:r w:rsidRPr="00BC7559">
        <w:rPr>
          <w:rFonts w:ascii="Times New Roman" w:hAnsi="Times New Roman"/>
        </w:rPr>
        <w:br w:type="page"/>
      </w:r>
      <w:r w:rsidRPr="00BC7559">
        <w:rPr>
          <w:rFonts w:ascii="Times New Roman" w:hAnsi="Times New Roman"/>
        </w:rPr>
        <w:lastRenderedPageBreak/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  <w:b/>
        </w:rPr>
        <w:t>Приложение 1</w:t>
      </w:r>
    </w:p>
    <w:p w:rsidR="004A5B4E" w:rsidRPr="00BC7559" w:rsidRDefault="004A5B4E" w:rsidP="004A5B4E">
      <w:pPr>
        <w:jc w:val="center"/>
        <w:rPr>
          <w:rFonts w:ascii="Times New Roman" w:hAnsi="Times New Roman"/>
          <w:i/>
          <w:sz w:val="28"/>
        </w:rPr>
      </w:pPr>
      <w:r w:rsidRPr="00BC7559">
        <w:rPr>
          <w:rFonts w:ascii="Times New Roman" w:hAnsi="Times New Roman"/>
          <w:b/>
          <w:sz w:val="28"/>
        </w:rPr>
        <w:t>Требования к оформлению материалов</w:t>
      </w:r>
    </w:p>
    <w:p w:rsidR="004A5B4E" w:rsidRPr="00BC7559" w:rsidRDefault="004A5B4E" w:rsidP="00D86E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7559">
        <w:rPr>
          <w:rFonts w:ascii="Times New Roman" w:hAnsi="Times New Roman"/>
        </w:rPr>
        <w:tab/>
      </w:r>
      <w:r w:rsidRPr="00BC7559">
        <w:rPr>
          <w:rFonts w:ascii="Times New Roman" w:hAnsi="Times New Roman"/>
          <w:sz w:val="26"/>
          <w:szCs w:val="26"/>
        </w:rPr>
        <w:t xml:space="preserve">Текст (до 4-х страниц) должен быть набран в редакторе </w:t>
      </w:r>
      <w:r w:rsidRPr="00BC7559">
        <w:rPr>
          <w:rFonts w:ascii="Times New Roman" w:hAnsi="Times New Roman"/>
          <w:sz w:val="26"/>
          <w:szCs w:val="26"/>
          <w:lang w:val="en-US"/>
        </w:rPr>
        <w:t>Word</w:t>
      </w:r>
      <w:r w:rsidRPr="00BC7559">
        <w:rPr>
          <w:rFonts w:ascii="Times New Roman" w:hAnsi="Times New Roman"/>
          <w:sz w:val="26"/>
          <w:szCs w:val="26"/>
        </w:rPr>
        <w:t xml:space="preserve">: шрифт </w:t>
      </w:r>
      <w:r w:rsidRPr="00BC7559">
        <w:rPr>
          <w:rFonts w:ascii="Times New Roman" w:hAnsi="Times New Roman"/>
          <w:sz w:val="26"/>
          <w:szCs w:val="26"/>
          <w:lang w:val="en-US"/>
        </w:rPr>
        <w:t>TimesNewRoman</w:t>
      </w:r>
      <w:r w:rsidRPr="00BC7559">
        <w:rPr>
          <w:rFonts w:ascii="Times New Roman" w:hAnsi="Times New Roman"/>
          <w:sz w:val="26"/>
          <w:szCs w:val="26"/>
        </w:rPr>
        <w:t xml:space="preserve">, 14 кегль, литература – 12 кегль. Все поля по </w:t>
      </w:r>
      <w:smartTag w:uri="urn:schemas-microsoft-com:office:smarttags" w:element="metricconverter">
        <w:smartTagPr>
          <w:attr w:name="ProductID" w:val="2 см"/>
        </w:smartTagPr>
        <w:r w:rsidRPr="00BC7559">
          <w:rPr>
            <w:rFonts w:ascii="Times New Roman" w:hAnsi="Times New Roman"/>
            <w:sz w:val="26"/>
            <w:szCs w:val="26"/>
          </w:rPr>
          <w:t>2 см</w:t>
        </w:r>
      </w:smartTag>
      <w:r w:rsidRPr="00BC7559">
        <w:rPr>
          <w:rFonts w:ascii="Times New Roman" w:hAnsi="Times New Roman"/>
          <w:sz w:val="26"/>
          <w:szCs w:val="26"/>
        </w:rPr>
        <w:t xml:space="preserve">. Интервал – 1.0. Формулы должны быть набраны в формате </w:t>
      </w:r>
      <w:r w:rsidRPr="00BC7559">
        <w:rPr>
          <w:rFonts w:ascii="Times New Roman" w:hAnsi="Times New Roman"/>
          <w:sz w:val="26"/>
          <w:szCs w:val="26"/>
          <w:lang w:val="en-US"/>
        </w:rPr>
        <w:t>MicrosoftEquation</w:t>
      </w:r>
      <w:r w:rsidRPr="00BC7559">
        <w:rPr>
          <w:rFonts w:ascii="Times New Roman" w:hAnsi="Times New Roman"/>
          <w:sz w:val="26"/>
          <w:szCs w:val="26"/>
        </w:rPr>
        <w:t xml:space="preserve"> 3.0</w:t>
      </w:r>
      <w:r w:rsidR="00D86E62" w:rsidRPr="00BC7559">
        <w:rPr>
          <w:rFonts w:ascii="Times New Roman" w:hAnsi="Times New Roman"/>
          <w:sz w:val="26"/>
          <w:szCs w:val="26"/>
        </w:rPr>
        <w:t xml:space="preserve"> или </w:t>
      </w:r>
      <w:r w:rsidR="00D86E62" w:rsidRPr="00BC7559">
        <w:rPr>
          <w:rFonts w:ascii="Times New Roman" w:hAnsi="Times New Roman"/>
          <w:sz w:val="26"/>
          <w:szCs w:val="26"/>
          <w:lang w:val="en-US"/>
        </w:rPr>
        <w:t>MicrosoftEquation</w:t>
      </w:r>
      <w:r w:rsidR="00D86E62" w:rsidRPr="00BC7559">
        <w:rPr>
          <w:rFonts w:ascii="Times New Roman" w:hAnsi="Times New Roman"/>
          <w:sz w:val="26"/>
          <w:szCs w:val="26"/>
        </w:rPr>
        <w:t xml:space="preserve"> 6.0</w:t>
      </w:r>
      <w:r w:rsidRPr="00BC7559">
        <w:rPr>
          <w:rFonts w:ascii="Times New Roman" w:hAnsi="Times New Roman"/>
          <w:sz w:val="26"/>
          <w:szCs w:val="26"/>
        </w:rPr>
        <w:t xml:space="preserve"> [3].</w:t>
      </w:r>
    </w:p>
    <w:p w:rsidR="004A5B4E" w:rsidRPr="00BC7559" w:rsidRDefault="004A5B4E" w:rsidP="00D86E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7559">
        <w:rPr>
          <w:rFonts w:ascii="Times New Roman" w:hAnsi="Times New Roman"/>
          <w:sz w:val="26"/>
          <w:szCs w:val="26"/>
        </w:rPr>
        <w:tab/>
        <w:t>Заголовок статьи (тезисов) должен включать название, фамилию и.о. автора, название образовательного учреждения (место работы). Пример оформления приведен ниже.</w:t>
      </w:r>
    </w:p>
    <w:p w:rsidR="004A5B4E" w:rsidRPr="00BC7559" w:rsidRDefault="004A5B4E" w:rsidP="00D86E62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BC7559">
        <w:rPr>
          <w:rFonts w:ascii="Times New Roman" w:hAnsi="Times New Roman"/>
          <w:sz w:val="26"/>
          <w:szCs w:val="26"/>
        </w:rPr>
        <w:t>Если автор в работе приводит содержание слайдов презентации, то информацию со слайда целесообразно представить в текстовом формате (если это возможно), так как при печати текст с фотографии (скриншота) слайда читается плохо. В списке литературы указываются источники, которые автор цитирует или использует в своих материалах. При проверке на плагиат оригинальность публикации должна быть не менее 65 %.</w:t>
      </w:r>
    </w:p>
    <w:p w:rsidR="004A5B4E" w:rsidRPr="00BC7559" w:rsidRDefault="004A5B4E" w:rsidP="00D86E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7559">
        <w:rPr>
          <w:rFonts w:ascii="Times New Roman" w:hAnsi="Times New Roman"/>
          <w:sz w:val="26"/>
          <w:szCs w:val="26"/>
        </w:rPr>
        <w:tab/>
        <w:t>Участникам конференции будет выдан сертификат об участии (о выступлении с докладом).</w:t>
      </w:r>
    </w:p>
    <w:p w:rsidR="004A5B4E" w:rsidRPr="00BC7559" w:rsidRDefault="004A5B4E" w:rsidP="00D86E62">
      <w:pPr>
        <w:spacing w:after="0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  <w:sz w:val="26"/>
          <w:szCs w:val="26"/>
        </w:rPr>
        <w:tab/>
        <w:t>Оргкомитет конференции оставляет за собой право отклонять материалы не соответствующие требованиям.</w:t>
      </w:r>
    </w:p>
    <w:p w:rsidR="004A5B4E" w:rsidRPr="00BC7559" w:rsidRDefault="004A5B4E" w:rsidP="00D86E6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BC7559">
        <w:rPr>
          <w:rFonts w:ascii="Times New Roman" w:hAnsi="Times New Roman"/>
          <w:b/>
          <w:i/>
          <w:sz w:val="28"/>
          <w:szCs w:val="28"/>
        </w:rPr>
        <w:t>С.В. Власова</w:t>
      </w:r>
      <w:r w:rsidRPr="00BC7559">
        <w:rPr>
          <w:rFonts w:ascii="Times New Roman" w:hAnsi="Times New Roman"/>
          <w:b/>
          <w:sz w:val="28"/>
          <w:szCs w:val="28"/>
        </w:rPr>
        <w:t xml:space="preserve"> (СОШ № </w:t>
      </w:r>
      <w:smartTag w:uri="urn:schemas-microsoft-com:office:smarttags" w:element="metricconverter">
        <w:smartTagPr>
          <w:attr w:name="ProductID" w:val="130, г"/>
        </w:smartTagPr>
        <w:r w:rsidRPr="00BC7559">
          <w:rPr>
            <w:rFonts w:ascii="Times New Roman" w:hAnsi="Times New Roman"/>
            <w:b/>
            <w:sz w:val="28"/>
            <w:szCs w:val="28"/>
          </w:rPr>
          <w:t>130, г</w:t>
        </w:r>
      </w:smartTag>
      <w:r w:rsidRPr="00BC7559">
        <w:rPr>
          <w:rFonts w:ascii="Times New Roman" w:hAnsi="Times New Roman"/>
          <w:b/>
          <w:sz w:val="28"/>
          <w:szCs w:val="28"/>
        </w:rPr>
        <w:t>. Пермь)</w:t>
      </w:r>
    </w:p>
    <w:p w:rsidR="004A5B4E" w:rsidRPr="00BC7559" w:rsidRDefault="004A5B4E" w:rsidP="00D86E6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C7559">
        <w:rPr>
          <w:rFonts w:ascii="Times New Roman" w:hAnsi="Times New Roman"/>
          <w:b/>
          <w:sz w:val="28"/>
          <w:szCs w:val="28"/>
        </w:rPr>
        <w:t xml:space="preserve">ФОРМИРОВАНИЕ УУД  ВО ВНЕУРОЧНОЙ РАБОТЕ СО ШКОЛЬНИКАМИ </w:t>
      </w:r>
    </w:p>
    <w:p w:rsidR="004A5B4E" w:rsidRPr="00BC7559" w:rsidRDefault="004A5B4E" w:rsidP="00D86E6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4A5B4E" w:rsidRPr="00BC7559" w:rsidRDefault="004A5B4E" w:rsidP="00D86E62">
      <w:pPr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BC7559">
        <w:rPr>
          <w:rFonts w:ascii="Times New Roman" w:hAnsi="Times New Roman"/>
          <w:sz w:val="28"/>
          <w:szCs w:val="28"/>
        </w:rPr>
        <w:t xml:space="preserve">В Федеральном государственном образовательном стандарте основного общего образования  выдвинуты требования к </w:t>
      </w:r>
      <w:proofErr w:type="spellStart"/>
      <w:r w:rsidRPr="00BC7559">
        <w:rPr>
          <w:rFonts w:ascii="Times New Roman" w:hAnsi="Times New Roman"/>
          <w:sz w:val="28"/>
          <w:szCs w:val="28"/>
        </w:rPr>
        <w:t>метапредметным</w:t>
      </w:r>
      <w:proofErr w:type="spellEnd"/>
      <w:r w:rsidRPr="00BC7559">
        <w:rPr>
          <w:rFonts w:ascii="Times New Roman" w:hAnsi="Times New Roman"/>
          <w:sz w:val="28"/>
          <w:szCs w:val="28"/>
        </w:rPr>
        <w:t xml:space="preserve"> результатам [2, с. 9].</w:t>
      </w:r>
    </w:p>
    <w:p w:rsidR="004A5B4E" w:rsidRPr="00BC7559" w:rsidRDefault="004A5B4E" w:rsidP="00D86E62">
      <w:pPr>
        <w:spacing w:after="0"/>
        <w:ind w:firstLine="540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7559">
        <w:rPr>
          <w:rFonts w:ascii="Times New Roman" w:hAnsi="Times New Roman"/>
          <w:iCs/>
          <w:sz w:val="28"/>
          <w:szCs w:val="28"/>
        </w:rPr>
        <w:t xml:space="preserve">На слайде № 1. Решите уравнение </w:t>
      </w:r>
      <w:r w:rsidRPr="00BC7559">
        <w:rPr>
          <w:rFonts w:ascii="Times New Roman" w:hAnsi="Times New Roman"/>
          <w:iCs/>
          <w:position w:val="-34"/>
          <w:sz w:val="28"/>
          <w:szCs w:val="28"/>
          <w:lang w:val="en-US"/>
        </w:rPr>
        <w:object w:dxaOrig="192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42.75pt" o:ole="">
            <v:imagedata r:id="rId15" o:title=""/>
          </v:shape>
          <o:OLEObject Type="Embed" ProgID="Equation.3" ShapeID="_x0000_i1025" DrawAspect="Content" ObjectID="_1727776986" r:id="rId16"/>
        </w:object>
      </w:r>
      <w:r w:rsidRPr="00BC7559">
        <w:rPr>
          <w:rFonts w:ascii="Times New Roman" w:hAnsi="Times New Roman"/>
          <w:iCs/>
          <w:sz w:val="28"/>
          <w:szCs w:val="28"/>
        </w:rPr>
        <w:t>.</w:t>
      </w:r>
    </w:p>
    <w:p w:rsidR="004A5B4E" w:rsidRPr="00BC7559" w:rsidRDefault="004A5B4E" w:rsidP="00D86E62">
      <w:pPr>
        <w:spacing w:before="120" w:after="0"/>
        <w:ind w:firstLine="539"/>
        <w:jc w:val="center"/>
        <w:rPr>
          <w:rFonts w:ascii="Times New Roman" w:hAnsi="Times New Roman"/>
          <w:b/>
          <w:i/>
        </w:rPr>
      </w:pPr>
      <w:r w:rsidRPr="00BC7559">
        <w:rPr>
          <w:rFonts w:ascii="Times New Roman" w:hAnsi="Times New Roman"/>
          <w:b/>
          <w:i/>
        </w:rPr>
        <w:t>Список литературы</w:t>
      </w:r>
    </w:p>
    <w:p w:rsidR="004A5B4E" w:rsidRPr="00BC7559" w:rsidRDefault="004A5B4E" w:rsidP="00D86E62">
      <w:pPr>
        <w:numPr>
          <w:ilvl w:val="0"/>
          <w:numId w:val="28"/>
        </w:numPr>
        <w:tabs>
          <w:tab w:val="clear" w:pos="720"/>
          <w:tab w:val="num" w:pos="90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proofErr w:type="spellStart"/>
      <w:r w:rsidRPr="00BC7559">
        <w:rPr>
          <w:rFonts w:ascii="Times New Roman" w:hAnsi="Times New Roman"/>
        </w:rPr>
        <w:t>Зайкин</w:t>
      </w:r>
      <w:proofErr w:type="spellEnd"/>
      <w:r w:rsidRPr="00BC7559">
        <w:rPr>
          <w:rFonts w:ascii="Times New Roman" w:hAnsi="Times New Roman"/>
        </w:rPr>
        <w:t xml:space="preserve"> М.И. Математический тренинг. Развиваем комбинационные способности: кн. для учащихся 4–7 </w:t>
      </w:r>
      <w:proofErr w:type="spellStart"/>
      <w:r w:rsidRPr="00BC7559">
        <w:rPr>
          <w:rFonts w:ascii="Times New Roman" w:hAnsi="Times New Roman"/>
        </w:rPr>
        <w:t>кл</w:t>
      </w:r>
      <w:proofErr w:type="spellEnd"/>
      <w:r w:rsidRPr="00BC7559">
        <w:rPr>
          <w:rFonts w:ascii="Times New Roman" w:hAnsi="Times New Roman"/>
        </w:rPr>
        <w:t xml:space="preserve">. </w:t>
      </w:r>
      <w:proofErr w:type="spellStart"/>
      <w:r w:rsidRPr="00BC7559">
        <w:rPr>
          <w:rFonts w:ascii="Times New Roman" w:hAnsi="Times New Roman"/>
        </w:rPr>
        <w:t>общеобразоват</w:t>
      </w:r>
      <w:proofErr w:type="spellEnd"/>
      <w:r w:rsidRPr="00BC7559">
        <w:rPr>
          <w:rFonts w:ascii="Times New Roman" w:hAnsi="Times New Roman"/>
        </w:rPr>
        <w:t xml:space="preserve">. учреждений. – М.: ВЛАДОС, 1996. </w:t>
      </w:r>
    </w:p>
    <w:p w:rsidR="004A5B4E" w:rsidRPr="00BC7559" w:rsidRDefault="004A5B4E" w:rsidP="00D86E62">
      <w:pPr>
        <w:numPr>
          <w:ilvl w:val="0"/>
          <w:numId w:val="28"/>
        </w:numPr>
        <w:tabs>
          <w:tab w:val="clear" w:pos="720"/>
          <w:tab w:val="num" w:pos="900"/>
          <w:tab w:val="left" w:pos="1080"/>
          <w:tab w:val="left" w:pos="423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</w:rPr>
        <w:t xml:space="preserve"> Федеральный государственный образовательный стандарт основного общего образования / М-во образования и науки Рос. Федерации. – М.: Просвещение, 2011. – (Стандарты второго поколения).</w:t>
      </w:r>
    </w:p>
    <w:p w:rsidR="004A5B4E" w:rsidRPr="00BC7559" w:rsidRDefault="004A5B4E" w:rsidP="00D86E62">
      <w:pPr>
        <w:numPr>
          <w:ilvl w:val="0"/>
          <w:numId w:val="28"/>
        </w:numPr>
        <w:tabs>
          <w:tab w:val="clear" w:pos="720"/>
          <w:tab w:val="num" w:pos="900"/>
          <w:tab w:val="left" w:pos="1080"/>
          <w:tab w:val="left" w:pos="423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BC7559">
        <w:rPr>
          <w:rFonts w:ascii="Times New Roman" w:hAnsi="Times New Roman"/>
        </w:rPr>
        <w:t xml:space="preserve"> Катанова Т.Н., Шестаков А.П. Редактор формул </w:t>
      </w:r>
      <w:proofErr w:type="spellStart"/>
      <w:r w:rsidRPr="00BC7559">
        <w:rPr>
          <w:rFonts w:ascii="Times New Roman" w:hAnsi="Times New Roman"/>
        </w:rPr>
        <w:t>MicrosoftEquation</w:t>
      </w:r>
      <w:proofErr w:type="spellEnd"/>
      <w:r w:rsidRPr="00BC7559">
        <w:rPr>
          <w:rFonts w:ascii="Times New Roman" w:hAnsi="Times New Roman"/>
        </w:rPr>
        <w:t xml:space="preserve"> 3.0 / Первое сентября: учеб</w:t>
      </w:r>
      <w:proofErr w:type="gramStart"/>
      <w:r w:rsidRPr="00BC7559">
        <w:rPr>
          <w:rFonts w:ascii="Times New Roman" w:hAnsi="Times New Roman"/>
        </w:rPr>
        <w:t>.-</w:t>
      </w:r>
      <w:proofErr w:type="gramEnd"/>
      <w:r w:rsidRPr="00BC7559">
        <w:rPr>
          <w:rFonts w:ascii="Times New Roman" w:hAnsi="Times New Roman"/>
        </w:rPr>
        <w:t xml:space="preserve">метод. приложение к газете «Информатика» [Электронный ресурс]. – </w:t>
      </w:r>
      <w:r w:rsidRPr="00BC7559">
        <w:rPr>
          <w:rFonts w:ascii="Times New Roman" w:hAnsi="Times New Roman"/>
          <w:lang w:val="en-US"/>
        </w:rPr>
        <w:t>URL</w:t>
      </w:r>
      <w:r w:rsidRPr="00BC7559">
        <w:rPr>
          <w:rFonts w:ascii="Times New Roman" w:hAnsi="Times New Roman"/>
        </w:rPr>
        <w:t xml:space="preserve">: </w:t>
      </w:r>
      <w:hyperlink r:id="rId17" w:history="1">
        <w:r w:rsidR="00CC2F83" w:rsidRPr="00BC7559">
          <w:rPr>
            <w:rStyle w:val="a5"/>
            <w:rFonts w:ascii="Times New Roman" w:hAnsi="Times New Roman"/>
            <w:color w:val="auto"/>
            <w:lang w:val="en-US"/>
          </w:rPr>
          <w:t>http</w:t>
        </w:r>
        <w:r w:rsidR="00CC2F83" w:rsidRPr="00BC7559">
          <w:rPr>
            <w:rStyle w:val="a5"/>
            <w:rFonts w:ascii="Times New Roman" w:hAnsi="Times New Roman"/>
            <w:color w:val="auto"/>
          </w:rPr>
          <w:t>://информатика.1сентября.рф/</w:t>
        </w:r>
        <w:r w:rsidR="00CC2F83" w:rsidRPr="00BC7559">
          <w:rPr>
            <w:rStyle w:val="a5"/>
            <w:rFonts w:ascii="Times New Roman" w:hAnsi="Times New Roman"/>
            <w:color w:val="auto"/>
            <w:lang w:val="en-US"/>
          </w:rPr>
          <w:t>article</w:t>
        </w:r>
        <w:r w:rsidR="00CC2F83" w:rsidRPr="00BC7559">
          <w:rPr>
            <w:rStyle w:val="a5"/>
            <w:rFonts w:ascii="Times New Roman" w:hAnsi="Times New Roman"/>
            <w:color w:val="auto"/>
          </w:rPr>
          <w:t>.</w:t>
        </w:r>
        <w:proofErr w:type="spellStart"/>
        <w:r w:rsidR="00CC2F83" w:rsidRPr="00BC7559">
          <w:rPr>
            <w:rStyle w:val="a5"/>
            <w:rFonts w:ascii="Times New Roman" w:hAnsi="Times New Roman"/>
            <w:color w:val="auto"/>
            <w:lang w:val="en-US"/>
          </w:rPr>
          <w:t>php</w:t>
        </w:r>
        <w:proofErr w:type="spellEnd"/>
        <w:r w:rsidR="00CC2F83" w:rsidRPr="00BC7559">
          <w:rPr>
            <w:rStyle w:val="a5"/>
            <w:rFonts w:ascii="Times New Roman" w:hAnsi="Times New Roman"/>
            <w:color w:val="auto"/>
          </w:rPr>
          <w:t>?</w:t>
        </w:r>
        <w:r w:rsidR="00CC2F83" w:rsidRPr="00BC7559">
          <w:rPr>
            <w:rStyle w:val="a5"/>
            <w:rFonts w:ascii="Times New Roman" w:hAnsi="Times New Roman"/>
            <w:color w:val="auto"/>
            <w:lang w:val="en-US"/>
          </w:rPr>
          <w:t>id</w:t>
        </w:r>
        <w:r w:rsidR="00CC2F83" w:rsidRPr="00BC7559">
          <w:rPr>
            <w:rStyle w:val="a5"/>
            <w:rFonts w:ascii="Times New Roman" w:hAnsi="Times New Roman"/>
            <w:color w:val="auto"/>
          </w:rPr>
          <w:t>=200801202</w:t>
        </w:r>
      </w:hyperlink>
      <w:r w:rsidR="00CC2F83" w:rsidRPr="00BC7559">
        <w:rPr>
          <w:rFonts w:ascii="Times New Roman" w:hAnsi="Times New Roman"/>
        </w:rPr>
        <w:t xml:space="preserve"> (дата обращения 17.10.2022)</w:t>
      </w:r>
      <w:r w:rsidRPr="00BC7559">
        <w:rPr>
          <w:rFonts w:ascii="Times New Roman" w:hAnsi="Times New Roman"/>
        </w:rPr>
        <w:t>.</w:t>
      </w:r>
    </w:p>
    <w:p w:rsidR="004A5B4E" w:rsidRPr="00BC7559" w:rsidRDefault="004A5B4E" w:rsidP="00D86E62">
      <w:pPr>
        <w:tabs>
          <w:tab w:val="left" w:pos="1080"/>
          <w:tab w:val="left" w:pos="4230"/>
        </w:tabs>
        <w:spacing w:after="0"/>
        <w:jc w:val="both"/>
        <w:rPr>
          <w:rFonts w:ascii="Times New Roman" w:hAnsi="Times New Roman"/>
        </w:rPr>
      </w:pPr>
    </w:p>
    <w:p w:rsidR="004A5B4E" w:rsidRPr="00BC7559" w:rsidRDefault="004A5B4E" w:rsidP="00D86E62">
      <w:pPr>
        <w:spacing w:after="0"/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BC7559">
        <w:rPr>
          <w:rFonts w:ascii="Times New Roman" w:hAnsi="Times New Roman"/>
          <w:sz w:val="24"/>
          <w:szCs w:val="28"/>
        </w:rPr>
        <w:t>Контактный телефон:  8(342)2-15-19-57 доб.554 (методический кабинет А-216).</w:t>
      </w:r>
    </w:p>
    <w:p w:rsidR="004A5B4E" w:rsidRPr="00BC7559" w:rsidRDefault="004A5B4E" w:rsidP="00D86E62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BC7559">
        <w:rPr>
          <w:rFonts w:ascii="Times New Roman" w:hAnsi="Times New Roman"/>
          <w:i/>
          <w:sz w:val="24"/>
          <w:szCs w:val="28"/>
        </w:rPr>
        <w:t>Оргкомитет конференции</w:t>
      </w:r>
    </w:p>
    <w:bookmarkEnd w:id="0"/>
    <w:p w:rsidR="00E90849" w:rsidRPr="00BC7559" w:rsidRDefault="00E90849" w:rsidP="00D86E62">
      <w:pPr>
        <w:pStyle w:val="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90849" w:rsidRPr="00BC7559" w:rsidSect="004A5B4E">
      <w:pgSz w:w="11907" w:h="16839" w:code="9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214D"/>
    <w:multiLevelType w:val="hybridMultilevel"/>
    <w:tmpl w:val="9D30B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B509D"/>
    <w:multiLevelType w:val="hybridMultilevel"/>
    <w:tmpl w:val="A9C2090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05FB2328"/>
    <w:multiLevelType w:val="hybridMultilevel"/>
    <w:tmpl w:val="5882D1A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024D9F"/>
    <w:multiLevelType w:val="hybridMultilevel"/>
    <w:tmpl w:val="0478B176"/>
    <w:lvl w:ilvl="0" w:tplc="1F624FC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4">
    <w:nsid w:val="0A936BC6"/>
    <w:multiLevelType w:val="hybridMultilevel"/>
    <w:tmpl w:val="B1A0E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D3E27"/>
    <w:multiLevelType w:val="hybridMultilevel"/>
    <w:tmpl w:val="400A3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D56E6D"/>
    <w:multiLevelType w:val="hybridMultilevel"/>
    <w:tmpl w:val="D8B65EC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DA6B37"/>
    <w:multiLevelType w:val="hybridMultilevel"/>
    <w:tmpl w:val="1A742EF6"/>
    <w:lvl w:ilvl="0" w:tplc="521EC48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8">
    <w:nsid w:val="1CDB2CA5"/>
    <w:multiLevelType w:val="hybridMultilevel"/>
    <w:tmpl w:val="F2A09A3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1E6E0689"/>
    <w:multiLevelType w:val="hybridMultilevel"/>
    <w:tmpl w:val="ACA26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B35E2C"/>
    <w:multiLevelType w:val="hybridMultilevel"/>
    <w:tmpl w:val="C1464518"/>
    <w:lvl w:ilvl="0" w:tplc="A5F09B84">
      <w:numFmt w:val="bullet"/>
      <w:lvlText w:val="–"/>
      <w:lvlJc w:val="left"/>
      <w:pPr>
        <w:ind w:left="7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>
    <w:nsid w:val="26D57C88"/>
    <w:multiLevelType w:val="hybridMultilevel"/>
    <w:tmpl w:val="6ED6689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29BE116D"/>
    <w:multiLevelType w:val="hybridMultilevel"/>
    <w:tmpl w:val="1B9451C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>
    <w:nsid w:val="2A1F1949"/>
    <w:multiLevelType w:val="hybridMultilevel"/>
    <w:tmpl w:val="B20A9D8E"/>
    <w:lvl w:ilvl="0" w:tplc="0532AB7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4">
    <w:nsid w:val="385A1AA8"/>
    <w:multiLevelType w:val="hybridMultilevel"/>
    <w:tmpl w:val="9AD20E74"/>
    <w:lvl w:ilvl="0" w:tplc="0419000F">
      <w:start w:val="1"/>
      <w:numFmt w:val="decimal"/>
      <w:lvlText w:val="%1."/>
      <w:lvlJc w:val="left"/>
      <w:pPr>
        <w:ind w:left="43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5">
    <w:nsid w:val="46F2723C"/>
    <w:multiLevelType w:val="multilevel"/>
    <w:tmpl w:val="8C2E2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483904"/>
    <w:multiLevelType w:val="multilevel"/>
    <w:tmpl w:val="71E26E5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74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color w:val="auto"/>
      </w:rPr>
    </w:lvl>
  </w:abstractNum>
  <w:abstractNum w:abstractNumId="17">
    <w:nsid w:val="4E641641"/>
    <w:multiLevelType w:val="hybridMultilevel"/>
    <w:tmpl w:val="CBBEB06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>
    <w:nsid w:val="561C4684"/>
    <w:multiLevelType w:val="hybridMultilevel"/>
    <w:tmpl w:val="13807F8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>
    <w:nsid w:val="57B21D50"/>
    <w:multiLevelType w:val="hybridMultilevel"/>
    <w:tmpl w:val="6C020CDC"/>
    <w:lvl w:ilvl="0" w:tplc="757810E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5F312E41"/>
    <w:multiLevelType w:val="hybridMultilevel"/>
    <w:tmpl w:val="7BDE9086"/>
    <w:lvl w:ilvl="0" w:tplc="040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1">
    <w:nsid w:val="61996C56"/>
    <w:multiLevelType w:val="hybridMultilevel"/>
    <w:tmpl w:val="E26CE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204924"/>
    <w:multiLevelType w:val="hybridMultilevel"/>
    <w:tmpl w:val="5FBC1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4F5BCA"/>
    <w:multiLevelType w:val="hybridMultilevel"/>
    <w:tmpl w:val="23445B2A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>
    <w:nsid w:val="68607ADD"/>
    <w:multiLevelType w:val="hybridMultilevel"/>
    <w:tmpl w:val="AC3E6118"/>
    <w:lvl w:ilvl="0" w:tplc="E54C1A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A81217C"/>
    <w:multiLevelType w:val="hybridMultilevel"/>
    <w:tmpl w:val="12A0C404"/>
    <w:lvl w:ilvl="0" w:tplc="E8242D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72A72FCD"/>
    <w:multiLevelType w:val="hybridMultilevel"/>
    <w:tmpl w:val="6B867CEA"/>
    <w:lvl w:ilvl="0" w:tplc="31CA871A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DD6165"/>
    <w:multiLevelType w:val="hybridMultilevel"/>
    <w:tmpl w:val="45C28F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>
    <w:nsid w:val="79C53B14"/>
    <w:multiLevelType w:val="hybridMultilevel"/>
    <w:tmpl w:val="D0E20116"/>
    <w:lvl w:ilvl="0" w:tplc="0419000F">
      <w:start w:val="1"/>
      <w:numFmt w:val="decimal"/>
      <w:lvlText w:val="%1."/>
      <w:lvlJc w:val="left"/>
      <w:pPr>
        <w:ind w:left="43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9">
    <w:nsid w:val="7CEF2D94"/>
    <w:multiLevelType w:val="hybridMultilevel"/>
    <w:tmpl w:val="72ACCBF2"/>
    <w:lvl w:ilvl="0" w:tplc="757810E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24"/>
  </w:num>
  <w:num w:numId="4">
    <w:abstractNumId w:val="22"/>
  </w:num>
  <w:num w:numId="5">
    <w:abstractNumId w:val="20"/>
  </w:num>
  <w:num w:numId="6">
    <w:abstractNumId w:val="6"/>
  </w:num>
  <w:num w:numId="7">
    <w:abstractNumId w:val="4"/>
  </w:num>
  <w:num w:numId="8">
    <w:abstractNumId w:val="14"/>
  </w:num>
  <w:num w:numId="9">
    <w:abstractNumId w:val="13"/>
  </w:num>
  <w:num w:numId="10">
    <w:abstractNumId w:val="7"/>
  </w:num>
  <w:num w:numId="11">
    <w:abstractNumId w:val="12"/>
  </w:num>
  <w:num w:numId="12">
    <w:abstractNumId w:val="3"/>
  </w:num>
  <w:num w:numId="13">
    <w:abstractNumId w:val="19"/>
  </w:num>
  <w:num w:numId="14">
    <w:abstractNumId w:val="29"/>
  </w:num>
  <w:num w:numId="15">
    <w:abstractNumId w:val="23"/>
  </w:num>
  <w:num w:numId="16">
    <w:abstractNumId w:val="21"/>
  </w:num>
  <w:num w:numId="17">
    <w:abstractNumId w:val="11"/>
  </w:num>
  <w:num w:numId="18">
    <w:abstractNumId w:val="27"/>
  </w:num>
  <w:num w:numId="19">
    <w:abstractNumId w:val="0"/>
  </w:num>
  <w:num w:numId="20">
    <w:abstractNumId w:val="17"/>
  </w:num>
  <w:num w:numId="21">
    <w:abstractNumId w:val="8"/>
  </w:num>
  <w:num w:numId="22">
    <w:abstractNumId w:val="18"/>
  </w:num>
  <w:num w:numId="23">
    <w:abstractNumId w:val="1"/>
  </w:num>
  <w:num w:numId="24">
    <w:abstractNumId w:val="16"/>
  </w:num>
  <w:num w:numId="25">
    <w:abstractNumId w:val="2"/>
  </w:num>
  <w:num w:numId="26">
    <w:abstractNumId w:val="26"/>
  </w:num>
  <w:num w:numId="27">
    <w:abstractNumId w:val="15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F40"/>
    <w:rsid w:val="00002FA1"/>
    <w:rsid w:val="00005BC8"/>
    <w:rsid w:val="0000749B"/>
    <w:rsid w:val="00021973"/>
    <w:rsid w:val="000253E0"/>
    <w:rsid w:val="00035D66"/>
    <w:rsid w:val="00040F94"/>
    <w:rsid w:val="00053A83"/>
    <w:rsid w:val="000551D1"/>
    <w:rsid w:val="000679B2"/>
    <w:rsid w:val="000703F7"/>
    <w:rsid w:val="00087D18"/>
    <w:rsid w:val="00090595"/>
    <w:rsid w:val="000C10CD"/>
    <w:rsid w:val="000C2F40"/>
    <w:rsid w:val="00146805"/>
    <w:rsid w:val="001605E3"/>
    <w:rsid w:val="001622B9"/>
    <w:rsid w:val="001A091A"/>
    <w:rsid w:val="001B67C7"/>
    <w:rsid w:val="001C39CD"/>
    <w:rsid w:val="001C7289"/>
    <w:rsid w:val="001D6B9A"/>
    <w:rsid w:val="00203E7F"/>
    <w:rsid w:val="0020593C"/>
    <w:rsid w:val="00257722"/>
    <w:rsid w:val="00262BD1"/>
    <w:rsid w:val="00292C91"/>
    <w:rsid w:val="002B27D6"/>
    <w:rsid w:val="002D0D47"/>
    <w:rsid w:val="00304FFB"/>
    <w:rsid w:val="003111B7"/>
    <w:rsid w:val="00315051"/>
    <w:rsid w:val="00332CC1"/>
    <w:rsid w:val="00333D14"/>
    <w:rsid w:val="00341439"/>
    <w:rsid w:val="00347742"/>
    <w:rsid w:val="0036178A"/>
    <w:rsid w:val="00371EF1"/>
    <w:rsid w:val="00380AD6"/>
    <w:rsid w:val="00386173"/>
    <w:rsid w:val="00390D1C"/>
    <w:rsid w:val="003B7FA4"/>
    <w:rsid w:val="0041071E"/>
    <w:rsid w:val="004170D9"/>
    <w:rsid w:val="00433F37"/>
    <w:rsid w:val="00447BF3"/>
    <w:rsid w:val="00476087"/>
    <w:rsid w:val="00482DB3"/>
    <w:rsid w:val="004836A2"/>
    <w:rsid w:val="004A5B4E"/>
    <w:rsid w:val="004B2BCC"/>
    <w:rsid w:val="004B7C69"/>
    <w:rsid w:val="004C1FCF"/>
    <w:rsid w:val="004D2A23"/>
    <w:rsid w:val="004F75B7"/>
    <w:rsid w:val="005242A0"/>
    <w:rsid w:val="0053026E"/>
    <w:rsid w:val="00535869"/>
    <w:rsid w:val="00543978"/>
    <w:rsid w:val="00563B30"/>
    <w:rsid w:val="00565D98"/>
    <w:rsid w:val="005A54A2"/>
    <w:rsid w:val="005C241B"/>
    <w:rsid w:val="005F157D"/>
    <w:rsid w:val="005F17F8"/>
    <w:rsid w:val="00613A56"/>
    <w:rsid w:val="006213EA"/>
    <w:rsid w:val="00621A9C"/>
    <w:rsid w:val="00642848"/>
    <w:rsid w:val="006613D8"/>
    <w:rsid w:val="00671965"/>
    <w:rsid w:val="006C3821"/>
    <w:rsid w:val="006C3F69"/>
    <w:rsid w:val="006F5CA6"/>
    <w:rsid w:val="00703300"/>
    <w:rsid w:val="007068D5"/>
    <w:rsid w:val="007225B6"/>
    <w:rsid w:val="00723F7C"/>
    <w:rsid w:val="00736B4A"/>
    <w:rsid w:val="00787A0F"/>
    <w:rsid w:val="00794547"/>
    <w:rsid w:val="007946A8"/>
    <w:rsid w:val="00795160"/>
    <w:rsid w:val="007C17BF"/>
    <w:rsid w:val="007C62B2"/>
    <w:rsid w:val="007D0B9F"/>
    <w:rsid w:val="007D2288"/>
    <w:rsid w:val="007D476F"/>
    <w:rsid w:val="007E54A7"/>
    <w:rsid w:val="00814C14"/>
    <w:rsid w:val="00823AC9"/>
    <w:rsid w:val="008376A4"/>
    <w:rsid w:val="00871D12"/>
    <w:rsid w:val="008A60C4"/>
    <w:rsid w:val="008C02B3"/>
    <w:rsid w:val="008D6347"/>
    <w:rsid w:val="008F200B"/>
    <w:rsid w:val="00911E72"/>
    <w:rsid w:val="00934CC4"/>
    <w:rsid w:val="00962C6D"/>
    <w:rsid w:val="00964989"/>
    <w:rsid w:val="0096582F"/>
    <w:rsid w:val="009921E3"/>
    <w:rsid w:val="00992278"/>
    <w:rsid w:val="00996E22"/>
    <w:rsid w:val="009A7936"/>
    <w:rsid w:val="009D5249"/>
    <w:rsid w:val="009E6DA8"/>
    <w:rsid w:val="00A10379"/>
    <w:rsid w:val="00A20779"/>
    <w:rsid w:val="00A53883"/>
    <w:rsid w:val="00A973F6"/>
    <w:rsid w:val="00AB146E"/>
    <w:rsid w:val="00AB3831"/>
    <w:rsid w:val="00AB7933"/>
    <w:rsid w:val="00AC6608"/>
    <w:rsid w:val="00AD58FD"/>
    <w:rsid w:val="00AE087F"/>
    <w:rsid w:val="00AE5023"/>
    <w:rsid w:val="00AF4546"/>
    <w:rsid w:val="00B012BB"/>
    <w:rsid w:val="00B05DA8"/>
    <w:rsid w:val="00B1063F"/>
    <w:rsid w:val="00B23B19"/>
    <w:rsid w:val="00B3073C"/>
    <w:rsid w:val="00B50A27"/>
    <w:rsid w:val="00B51905"/>
    <w:rsid w:val="00B51BDF"/>
    <w:rsid w:val="00B61799"/>
    <w:rsid w:val="00B7099B"/>
    <w:rsid w:val="00B808A3"/>
    <w:rsid w:val="00B8120C"/>
    <w:rsid w:val="00B96D2D"/>
    <w:rsid w:val="00BA069B"/>
    <w:rsid w:val="00BB2977"/>
    <w:rsid w:val="00BC2E19"/>
    <w:rsid w:val="00BC7559"/>
    <w:rsid w:val="00BE0093"/>
    <w:rsid w:val="00BE6C60"/>
    <w:rsid w:val="00BF54B0"/>
    <w:rsid w:val="00BF7FC8"/>
    <w:rsid w:val="00C10294"/>
    <w:rsid w:val="00C14DE3"/>
    <w:rsid w:val="00C3257E"/>
    <w:rsid w:val="00C601EC"/>
    <w:rsid w:val="00C62B61"/>
    <w:rsid w:val="00C8423A"/>
    <w:rsid w:val="00C96D38"/>
    <w:rsid w:val="00CB6035"/>
    <w:rsid w:val="00CC2F83"/>
    <w:rsid w:val="00CE58CF"/>
    <w:rsid w:val="00D42EC4"/>
    <w:rsid w:val="00D445C5"/>
    <w:rsid w:val="00D4576D"/>
    <w:rsid w:val="00D504A9"/>
    <w:rsid w:val="00D629C1"/>
    <w:rsid w:val="00D62A74"/>
    <w:rsid w:val="00D6675C"/>
    <w:rsid w:val="00D86E62"/>
    <w:rsid w:val="00D96C0F"/>
    <w:rsid w:val="00D975C7"/>
    <w:rsid w:val="00DA4FD3"/>
    <w:rsid w:val="00DC45B7"/>
    <w:rsid w:val="00DD117A"/>
    <w:rsid w:val="00DE0B27"/>
    <w:rsid w:val="00DF4A8D"/>
    <w:rsid w:val="00DF67CC"/>
    <w:rsid w:val="00E14A87"/>
    <w:rsid w:val="00E22D0F"/>
    <w:rsid w:val="00E333E8"/>
    <w:rsid w:val="00E4035E"/>
    <w:rsid w:val="00E47027"/>
    <w:rsid w:val="00E63A90"/>
    <w:rsid w:val="00E74DEF"/>
    <w:rsid w:val="00E90849"/>
    <w:rsid w:val="00EB364C"/>
    <w:rsid w:val="00EB7A21"/>
    <w:rsid w:val="00EC73A0"/>
    <w:rsid w:val="00ED06D7"/>
    <w:rsid w:val="00EE09B0"/>
    <w:rsid w:val="00F146DD"/>
    <w:rsid w:val="00F50837"/>
    <w:rsid w:val="00F62791"/>
    <w:rsid w:val="00FA3640"/>
    <w:rsid w:val="00FA7355"/>
    <w:rsid w:val="00FB0F9B"/>
    <w:rsid w:val="00FB45AF"/>
    <w:rsid w:val="00FE3BAB"/>
    <w:rsid w:val="00FE6168"/>
    <w:rsid w:val="3D989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B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4A5B4E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5">
    <w:name w:val="heading 5"/>
    <w:basedOn w:val="1"/>
    <w:next w:val="1"/>
    <w:link w:val="50"/>
    <w:uiPriority w:val="99"/>
    <w:qFormat/>
    <w:rsid w:val="001605E3"/>
    <w:pPr>
      <w:keepNext/>
      <w:keepLines/>
      <w:spacing w:before="220" w:after="40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1605E3"/>
    <w:rPr>
      <w:rFonts w:cs="Calibri"/>
      <w:b/>
      <w:sz w:val="22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rsid w:val="004B7C69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4B7C69"/>
    <w:rPr>
      <w:rFonts w:ascii="Tahoma" w:hAnsi="Tahoma"/>
      <w:sz w:val="16"/>
    </w:rPr>
  </w:style>
  <w:style w:type="character" w:styleId="a5">
    <w:name w:val="Hyperlink"/>
    <w:uiPriority w:val="99"/>
    <w:rsid w:val="00787A0F"/>
    <w:rPr>
      <w:rFonts w:cs="Times New Roman"/>
      <w:color w:val="0000FF"/>
      <w:u w:val="single"/>
    </w:rPr>
  </w:style>
  <w:style w:type="paragraph" w:customStyle="1" w:styleId="10">
    <w:name w:val="Абзац списка1"/>
    <w:basedOn w:val="a"/>
    <w:uiPriority w:val="99"/>
    <w:rsid w:val="00333D14"/>
    <w:pPr>
      <w:ind w:left="720"/>
      <w:contextualSpacing/>
    </w:pPr>
    <w:rPr>
      <w:rFonts w:eastAsia="Times New Roman"/>
    </w:rPr>
  </w:style>
  <w:style w:type="paragraph" w:styleId="a6">
    <w:name w:val="No Spacing"/>
    <w:uiPriority w:val="99"/>
    <w:qFormat/>
    <w:rsid w:val="00333D14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671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671965"/>
    <w:rPr>
      <w:rFonts w:cs="Times New Roman"/>
    </w:rPr>
  </w:style>
  <w:style w:type="character" w:styleId="a8">
    <w:name w:val="Strong"/>
    <w:uiPriority w:val="99"/>
    <w:qFormat/>
    <w:rsid w:val="00203E7F"/>
    <w:rPr>
      <w:rFonts w:cs="Times New Roman"/>
      <w:b/>
    </w:rPr>
  </w:style>
  <w:style w:type="character" w:styleId="a9">
    <w:name w:val="Emphasis"/>
    <w:uiPriority w:val="99"/>
    <w:qFormat/>
    <w:rsid w:val="00203E7F"/>
    <w:rPr>
      <w:rFonts w:cs="Times New Roman"/>
      <w:i/>
    </w:rPr>
  </w:style>
  <w:style w:type="paragraph" w:customStyle="1" w:styleId="p4">
    <w:name w:val="p4"/>
    <w:basedOn w:val="a"/>
    <w:uiPriority w:val="99"/>
    <w:rsid w:val="00C842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uiPriority w:val="99"/>
    <w:rsid w:val="00C8423A"/>
    <w:rPr>
      <w:rFonts w:cs="Times New Roman"/>
    </w:rPr>
  </w:style>
  <w:style w:type="paragraph" w:customStyle="1" w:styleId="p7">
    <w:name w:val="p7"/>
    <w:basedOn w:val="a"/>
    <w:uiPriority w:val="99"/>
    <w:rsid w:val="00C842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uiPriority w:val="99"/>
    <w:rsid w:val="00C8423A"/>
    <w:rPr>
      <w:rFonts w:cs="Times New Roman"/>
    </w:rPr>
  </w:style>
  <w:style w:type="paragraph" w:customStyle="1" w:styleId="p8">
    <w:name w:val="p8"/>
    <w:basedOn w:val="a"/>
    <w:uiPriority w:val="99"/>
    <w:rsid w:val="00C842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C8423A"/>
    <w:rPr>
      <w:rFonts w:cs="Times New Roman"/>
    </w:rPr>
  </w:style>
  <w:style w:type="character" w:customStyle="1" w:styleId="s7">
    <w:name w:val="s7"/>
    <w:uiPriority w:val="99"/>
    <w:rsid w:val="00C8423A"/>
    <w:rPr>
      <w:rFonts w:cs="Times New Roman"/>
    </w:rPr>
  </w:style>
  <w:style w:type="paragraph" w:customStyle="1" w:styleId="p9">
    <w:name w:val="p9"/>
    <w:basedOn w:val="a"/>
    <w:uiPriority w:val="99"/>
    <w:rsid w:val="00C842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C842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FollowedHyperlink"/>
    <w:uiPriority w:val="99"/>
    <w:semiHidden/>
    <w:rsid w:val="00BB2977"/>
    <w:rPr>
      <w:rFonts w:cs="Times New Roman"/>
      <w:color w:val="800080"/>
      <w:u w:val="single"/>
    </w:rPr>
  </w:style>
  <w:style w:type="table" w:styleId="ab">
    <w:name w:val="Table Grid"/>
    <w:basedOn w:val="a1"/>
    <w:uiPriority w:val="99"/>
    <w:rsid w:val="00D62A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D62A7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Текст сноски Знак"/>
    <w:link w:val="ac"/>
    <w:uiPriority w:val="99"/>
    <w:locked/>
    <w:rsid w:val="00D62A74"/>
    <w:rPr>
      <w:rFonts w:ascii="Times New Roman" w:hAnsi="Times New Roman"/>
      <w:sz w:val="20"/>
      <w:lang w:eastAsia="ar-SA" w:bidi="ar-SA"/>
    </w:rPr>
  </w:style>
  <w:style w:type="paragraph" w:styleId="ae">
    <w:name w:val="List Paragraph"/>
    <w:basedOn w:val="a"/>
    <w:uiPriority w:val="99"/>
    <w:qFormat/>
    <w:rsid w:val="00E4035E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  <w:lang w:eastAsia="ru-RU"/>
    </w:rPr>
  </w:style>
  <w:style w:type="character" w:styleId="af">
    <w:name w:val="annotation reference"/>
    <w:uiPriority w:val="99"/>
    <w:semiHidden/>
    <w:rsid w:val="0053026E"/>
    <w:rPr>
      <w:rFonts w:cs="Times New Roman"/>
      <w:sz w:val="16"/>
    </w:rPr>
  </w:style>
  <w:style w:type="paragraph" w:styleId="af0">
    <w:name w:val="annotation text"/>
    <w:basedOn w:val="a"/>
    <w:link w:val="af1"/>
    <w:uiPriority w:val="99"/>
    <w:semiHidden/>
    <w:rsid w:val="0053026E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53026E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rsid w:val="0053026E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53026E"/>
    <w:rPr>
      <w:b/>
      <w:lang w:eastAsia="en-US"/>
    </w:rPr>
  </w:style>
  <w:style w:type="paragraph" w:styleId="af4">
    <w:name w:val="Subtitle"/>
    <w:basedOn w:val="a"/>
    <w:next w:val="a"/>
    <w:link w:val="af5"/>
    <w:uiPriority w:val="99"/>
    <w:qFormat/>
    <w:rsid w:val="009D5249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5">
    <w:name w:val="Подзаголовок Знак"/>
    <w:link w:val="af4"/>
    <w:uiPriority w:val="99"/>
    <w:locked/>
    <w:rsid w:val="009D5249"/>
    <w:rPr>
      <w:rFonts w:ascii="Cambria" w:hAnsi="Cambria" w:cs="Times New Roman"/>
      <w:sz w:val="24"/>
      <w:szCs w:val="24"/>
    </w:rPr>
  </w:style>
  <w:style w:type="paragraph" w:customStyle="1" w:styleId="1">
    <w:name w:val="Обычный1"/>
    <w:uiPriority w:val="99"/>
    <w:rsid w:val="001605E3"/>
    <w:pPr>
      <w:spacing w:after="200" w:line="276" w:lineRule="auto"/>
    </w:pPr>
    <w:rPr>
      <w:rFonts w:cs="Calibri"/>
      <w:sz w:val="22"/>
      <w:szCs w:val="22"/>
    </w:rPr>
  </w:style>
  <w:style w:type="paragraph" w:styleId="af6">
    <w:name w:val="Body Text"/>
    <w:basedOn w:val="a"/>
    <w:link w:val="af7"/>
    <w:uiPriority w:val="99"/>
    <w:rsid w:val="001605E3"/>
    <w:pPr>
      <w:widowControl w:val="0"/>
      <w:shd w:val="clear" w:color="auto" w:fill="FFFFFF"/>
      <w:spacing w:after="0" w:line="562" w:lineRule="exact"/>
      <w:ind w:hanging="360"/>
      <w:jc w:val="center"/>
    </w:pPr>
    <w:rPr>
      <w:rFonts w:ascii="Courier New" w:hAnsi="Courier New"/>
      <w:color w:val="000000"/>
      <w:sz w:val="24"/>
      <w:szCs w:val="20"/>
      <w:lang w:eastAsia="ru-RU"/>
    </w:rPr>
  </w:style>
  <w:style w:type="character" w:customStyle="1" w:styleId="af7">
    <w:name w:val="Основной текст Знак"/>
    <w:link w:val="af6"/>
    <w:uiPriority w:val="99"/>
    <w:locked/>
    <w:rsid w:val="001605E3"/>
    <w:rPr>
      <w:rFonts w:ascii="Courier New" w:eastAsia="Times New Roman" w:hAnsi="Courier New" w:cs="Times New Roman"/>
      <w:color w:val="000000"/>
      <w:sz w:val="24"/>
      <w:shd w:val="clear" w:color="auto" w:fill="FFFFFF"/>
      <w:lang w:eastAsia="ru-RU"/>
    </w:rPr>
  </w:style>
  <w:style w:type="character" w:customStyle="1" w:styleId="normaltextrun">
    <w:name w:val="normaltextrun"/>
    <w:rsid w:val="001605E3"/>
    <w:rPr>
      <w:rFonts w:cs="Times New Roman"/>
    </w:rPr>
  </w:style>
  <w:style w:type="character" w:customStyle="1" w:styleId="contextualspellingandgrammarerror">
    <w:name w:val="contextualspellingandgrammarerror"/>
    <w:uiPriority w:val="99"/>
    <w:rsid w:val="001605E3"/>
    <w:rPr>
      <w:rFonts w:cs="Times New Roman"/>
    </w:rPr>
  </w:style>
  <w:style w:type="character" w:customStyle="1" w:styleId="eop">
    <w:name w:val="eop"/>
    <w:rsid w:val="001605E3"/>
    <w:rPr>
      <w:rFonts w:cs="Times New Roman"/>
    </w:rPr>
  </w:style>
  <w:style w:type="character" w:customStyle="1" w:styleId="spellingerror">
    <w:name w:val="spellingerror"/>
    <w:uiPriority w:val="99"/>
    <w:rsid w:val="001605E3"/>
    <w:rPr>
      <w:rFonts w:cs="Times New Roman"/>
    </w:rPr>
  </w:style>
  <w:style w:type="character" w:customStyle="1" w:styleId="11">
    <w:name w:val="Неразрешенное упоминание1"/>
    <w:uiPriority w:val="99"/>
    <w:semiHidden/>
    <w:unhideWhenUsed/>
    <w:rsid w:val="003B7FA4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292C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A5B4E"/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4A5B4E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A5B4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pu.ru/university/fakultety-i-instituty/" TargetMode="External"/><Relationship Id="rId13" Type="http://schemas.openxmlformats.org/officeDocument/2006/relationships/hyperlink" Target="https://forms.gle/WhkmKLEV7N61M9M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spu.ru/university/" TargetMode="External"/><Relationship Id="rId12" Type="http://schemas.openxmlformats.org/officeDocument/2006/relationships/hyperlink" Target="https://pspu.ru/university/fakultety-i-instituty/matematicheskij/ostalnoje/uch-mf/kumPK" TargetMode="External"/><Relationship Id="rId17" Type="http://schemas.openxmlformats.org/officeDocument/2006/relationships/hyperlink" Target="http://&#1080;&#1085;&#1092;&#1086;&#1088;&#1084;&#1072;&#1090;&#1080;&#1082;&#1072;.1&#1089;&#1077;&#1085;&#1090;&#1103;&#1073;&#1088;&#1103;.&#1088;&#1092;/article.php?id=200801202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1" Type="http://schemas.openxmlformats.org/officeDocument/2006/relationships/numbering" Target="numbering.xml"/><Relationship Id="rId6" Type="http://schemas.openxmlformats.org/officeDocument/2006/relationships/hyperlink" Target="http://pspu.ru" TargetMode="External"/><Relationship Id="rId11" Type="http://schemas.openxmlformats.org/officeDocument/2006/relationships/hyperlink" Target="https://pspu.ru/university/fakultety-i-instituty/matematicheskij/ostalnoje/uch-mf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2.wmf"/><Relationship Id="rId10" Type="http://schemas.openxmlformats.org/officeDocument/2006/relationships/hyperlink" Target="https://pspu.ru/university/fakultety-i-instituty/matematicheskij/ostalnoj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spu.ru/university/fakultety-i-instituty/matematicheskij/" TargetMode="External"/><Relationship Id="rId14" Type="http://schemas.openxmlformats.org/officeDocument/2006/relationships/hyperlink" Target="mailto:konferenc.pspu-2013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kushkova</dc:creator>
  <cp:lastModifiedBy>Usus</cp:lastModifiedBy>
  <cp:revision>2</cp:revision>
  <cp:lastPrinted>2021-06-03T11:43:00Z</cp:lastPrinted>
  <dcterms:created xsi:type="dcterms:W3CDTF">2022-10-20T08:16:00Z</dcterms:created>
  <dcterms:modified xsi:type="dcterms:W3CDTF">2022-10-20T08:16:00Z</dcterms:modified>
</cp:coreProperties>
</file>